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CE" w:rsidRPr="00F072CE" w:rsidRDefault="00F072CE" w:rsidP="00F072CE">
      <w:pPr>
        <w:keepNext/>
        <w:keepLines/>
        <w:bidi/>
        <w:spacing w:before="480" w:after="0" w:line="240" w:lineRule="auto"/>
        <w:ind w:left="567"/>
        <w:jc w:val="lowKashida"/>
        <w:outlineLvl w:val="0"/>
        <w:rPr>
          <w:rFonts w:ascii="Cambria" w:eastAsia="SimSun" w:hAnsi="Cambria" w:cs="B Titr"/>
          <w:b/>
          <w:bCs/>
          <w:color w:val="365F91"/>
          <w:sz w:val="28"/>
          <w:szCs w:val="28"/>
          <w:rtl/>
          <w:lang w:bidi="fa-IR"/>
        </w:rPr>
      </w:pPr>
      <w:bookmarkStart w:id="0" w:name="_Toc178167122"/>
      <w:r w:rsidRPr="00F072CE">
        <w:rPr>
          <w:rFonts w:ascii="Cambria" w:eastAsia="SimSun" w:hAnsi="Cambria" w:cs="B Titr" w:hint="cs"/>
          <w:b/>
          <w:bCs/>
          <w:color w:val="365F91"/>
          <w:sz w:val="28"/>
          <w:szCs w:val="28"/>
          <w:rtl/>
          <w:lang w:bidi="fa-IR"/>
        </w:rPr>
        <w:t>پیوست‌های مصوبات کارگروه</w:t>
      </w:r>
      <w:bookmarkEnd w:id="0"/>
    </w:p>
    <w:p w:rsidR="00F072CE" w:rsidRPr="00F072CE" w:rsidRDefault="00F072CE" w:rsidP="00F072CE">
      <w:pPr>
        <w:bidi/>
        <w:jc w:val="both"/>
        <w:rPr>
          <w:rFonts w:ascii="Times New Roman" w:eastAsia="Batang" w:hAnsi="Times New Roman" w:cs="B Nazanin"/>
          <w:b/>
          <w:bCs/>
          <w:sz w:val="24"/>
          <w:szCs w:val="24"/>
          <w:rtl/>
          <w:lang w:eastAsia="ko-KR" w:bidi="fa-IR"/>
        </w:rPr>
      </w:pPr>
    </w:p>
    <w:p w:rsidR="00F072CE" w:rsidRPr="00F072CE" w:rsidRDefault="00F072CE" w:rsidP="00F072CE">
      <w:pPr>
        <w:spacing w:after="200" w:line="276" w:lineRule="auto"/>
        <w:rPr>
          <w:rFonts w:ascii="Times New Roman" w:eastAsia="Batang" w:hAnsi="Times New Roman" w:cs="B Nazanin"/>
          <w:sz w:val="24"/>
          <w:szCs w:val="24"/>
          <w:rtl/>
          <w:lang w:bidi="fa-IR"/>
        </w:rPr>
      </w:pPr>
    </w:p>
    <w:p w:rsidR="00F072CE" w:rsidRPr="00F072CE" w:rsidRDefault="00F072CE" w:rsidP="00F072CE">
      <w:pPr>
        <w:bidi/>
        <w:spacing w:before="100" w:beforeAutospacing="1" w:after="100" w:afterAutospacing="1" w:line="240" w:lineRule="auto"/>
        <w:ind w:left="851"/>
        <w:jc w:val="lowKashida"/>
        <w:outlineLvl w:val="2"/>
        <w:rPr>
          <w:rFonts w:ascii="Times New Roman" w:eastAsia="Batang" w:hAnsi="Times New Roman" w:cs="B Mitra"/>
          <w:b/>
          <w:bCs/>
          <w:color w:val="4178B9"/>
          <w:sz w:val="24"/>
          <w:szCs w:val="24"/>
          <w:rtl/>
          <w:lang w:eastAsia="ko-KR" w:bidi="fa-IR"/>
        </w:rPr>
      </w:pPr>
      <w:bookmarkStart w:id="1" w:name="_Toc136685263"/>
      <w:bookmarkStart w:id="2" w:name="_Toc178167123"/>
      <w:r w:rsidRPr="00F072CE">
        <w:rPr>
          <w:rFonts w:ascii="Times New Roman" w:eastAsia="Batang" w:hAnsi="Times New Roman" w:cs="B Mitra" w:hint="cs"/>
          <w:b/>
          <w:bCs/>
          <w:color w:val="4178B9"/>
          <w:sz w:val="24"/>
          <w:szCs w:val="24"/>
          <w:rtl/>
          <w:lang w:eastAsia="ko-KR" w:bidi="fa-IR"/>
        </w:rPr>
        <w:t>پیوست جلسه (9) مصوبه شماره (2)</w:t>
      </w:r>
      <w:r w:rsidRPr="00F072CE">
        <w:rPr>
          <w:rFonts w:ascii="Times New Roman" w:eastAsia="Batang" w:hAnsi="Times New Roman" w:cs="B Mitra"/>
          <w:b/>
          <w:bCs/>
          <w:color w:val="4178B9"/>
          <w:sz w:val="24"/>
          <w:szCs w:val="24"/>
          <w:lang w:eastAsia="ko-KR" w:bidi="fa-IR"/>
        </w:rPr>
        <w:t>:</w:t>
      </w:r>
      <w:r w:rsidRPr="00F072CE">
        <w:rPr>
          <w:rFonts w:ascii="Times New Roman" w:eastAsia="Batang" w:hAnsi="Times New Roman" w:cs="B Mitra" w:hint="cs"/>
          <w:b/>
          <w:bCs/>
          <w:color w:val="4178B9"/>
          <w:sz w:val="24"/>
          <w:szCs w:val="24"/>
          <w:rtl/>
          <w:lang w:eastAsia="ko-KR" w:bidi="fa-IR"/>
        </w:rPr>
        <w:t xml:space="preserve">توافقنامه سطح خدمات </w:t>
      </w:r>
      <w:r w:rsidRPr="00F072CE">
        <w:rPr>
          <w:rFonts w:ascii="Times New Roman" w:eastAsia="Batang" w:hAnsi="Times New Roman" w:cs="B Mitra"/>
          <w:b/>
          <w:bCs/>
          <w:color w:val="4178B9"/>
          <w:sz w:val="24"/>
          <w:szCs w:val="24"/>
          <w:lang w:eastAsia="ko-KR" w:bidi="fa-IR"/>
        </w:rPr>
        <w:t>SLA</w:t>
      </w:r>
      <w:bookmarkEnd w:id="1"/>
      <w:bookmarkEnd w:id="2"/>
    </w:p>
    <w:p w:rsidR="00F072CE" w:rsidRPr="00F072CE" w:rsidRDefault="00F072CE" w:rsidP="00F072CE">
      <w:pPr>
        <w:bidi/>
        <w:spacing w:after="0" w:line="276" w:lineRule="auto"/>
        <w:ind w:left="567"/>
        <w:jc w:val="both"/>
        <w:rPr>
          <w:rFonts w:ascii="Times New Roman" w:eastAsia="Batang" w:hAnsi="Times New Roman" w:cs="B Nazanin"/>
          <w:b/>
          <w:bCs/>
          <w:sz w:val="24"/>
          <w:szCs w:val="24"/>
          <w:rtl/>
          <w:lang w:eastAsia="ko-KR" w:bidi="fa-IR"/>
        </w:rPr>
      </w:pPr>
    </w:p>
    <w:sdt>
      <w:sdtPr>
        <w:rPr>
          <w:rFonts w:ascii="Times New Roman" w:eastAsia="Batang" w:hAnsi="Times New Roman" w:cs="B Nazanin"/>
          <w:noProof/>
          <w:color w:val="FF0000"/>
          <w:sz w:val="24"/>
          <w:szCs w:val="24"/>
          <w:rtl/>
          <w:lang w:eastAsia="ko-KR" w:bidi="fa-IR"/>
        </w:rPr>
        <w:id w:val="2147239140"/>
        <w:docPartObj>
          <w:docPartGallery w:val="Cover Pages"/>
          <w:docPartUnique/>
        </w:docPartObj>
      </w:sdtPr>
      <w:sdtEndPr>
        <w:rPr>
          <w:noProof w:val="0"/>
          <w:color w:val="auto"/>
          <w:rtl w:val="0"/>
        </w:rPr>
      </w:sdtEndPr>
      <w:sdtContent>
        <w:p w:rsidR="00F072CE" w:rsidRPr="00F072CE" w:rsidRDefault="00F072CE" w:rsidP="00F072CE">
          <w:pPr>
            <w:bidi/>
            <w:spacing w:after="0" w:line="240" w:lineRule="auto"/>
            <w:ind w:left="567"/>
            <w:jc w:val="lowKashida"/>
            <w:rPr>
              <w:rFonts w:ascii="Times New Roman" w:eastAsia="Batang" w:hAnsi="Times New Roman" w:cs="B Nazanin"/>
              <w:color w:val="FF0000"/>
              <w:sz w:val="24"/>
              <w:szCs w:val="24"/>
              <w:rtl/>
              <w:lang w:eastAsia="ko-KR" w:bidi="fa-IR"/>
            </w:rPr>
          </w:pP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1312" behindDoc="0" locked="0" layoutInCell="1" allowOverlap="1" wp14:anchorId="595D17C4" wp14:editId="6365941E">
                    <wp:simplePos x="0" y="0"/>
                    <wp:positionH relativeFrom="column">
                      <wp:posOffset>-274955</wp:posOffset>
                    </wp:positionH>
                    <wp:positionV relativeFrom="paragraph">
                      <wp:posOffset>-72686</wp:posOffset>
                    </wp:positionV>
                    <wp:extent cx="6313336" cy="976544"/>
                    <wp:effectExtent l="0" t="0" r="11430" b="146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6" cy="976544"/>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6224CF" w:rsidRDefault="00F072CE" w:rsidP="00F072CE">
                                <w:pPr>
                                  <w:spacing w:line="192" w:lineRule="auto"/>
                                  <w:jc w:val="center"/>
                                  <w:rPr>
                                    <w:rFonts w:ascii="Poppins-bold" w:hAnsi="Poppins-bold" w:cs="B Zar" w:hint="eastAsia"/>
                                    <w:b/>
                                    <w:bCs/>
                                    <w:color w:val="1C2229"/>
                                    <w:sz w:val="126"/>
                                    <w:szCs w:val="96"/>
                                    <w:rtl/>
                                  </w:rPr>
                                </w:pPr>
                                <w:r w:rsidRPr="006224CF">
                                  <w:rPr>
                                    <w:rFonts w:ascii="Poppins-bold" w:eastAsia="SimSun" w:hAnsi="Poppins-bold" w:cs="B Zar" w:hint="cs"/>
                                    <w:b/>
                                    <w:bCs/>
                                    <w:color w:val="1C2229"/>
                                    <w:sz w:val="126"/>
                                    <w:szCs w:val="96"/>
                                    <w:rtl/>
                                  </w:rPr>
                                  <w:t xml:space="preserve">چارچوب تنظیم </w:t>
                                </w:r>
                                <w:r w:rsidRPr="006224CF">
                                  <w:rPr>
                                    <w:rFonts w:ascii="Poppins-bold" w:eastAsia="SimSun" w:hAnsi="Poppins-bold" w:cs="B Zar"/>
                                    <w:b/>
                                    <w:bCs/>
                                    <w:color w:val="1C2229"/>
                                    <w:sz w:val="126"/>
                                    <w:szCs w:val="96"/>
                                    <w:rtl/>
                                  </w:rPr>
                                  <w:t>توافق‌نامه</w:t>
                                </w:r>
                              </w:p>
                              <w:p w:rsidR="00F072CE" w:rsidRPr="00BE762D" w:rsidRDefault="00F072CE" w:rsidP="00F072CE">
                                <w:pPr>
                                  <w:spacing w:line="192" w:lineRule="auto"/>
                                  <w:jc w:val="right"/>
                                  <w:rPr>
                                    <w:rFonts w:ascii="Poppins-bold" w:hAnsi="Poppins-bold" w:hint="eastAsia"/>
                                    <w:color w:val="1C2229"/>
                                    <w:sz w:val="140"/>
                                    <w:szCs w:val="1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D17C4" id="_x0000_t202" coordsize="21600,21600" o:spt="202" path="m,l,21600r21600,l21600,xe">
                    <v:stroke joinstyle="miter"/>
                    <v:path gradientshapeok="t" o:connecttype="rect"/>
                  </v:shapetype>
                  <v:shape id="Text Box 38" o:spid="_x0000_s1026" type="#_x0000_t202" style="position:absolute;left:0;text-align:left;margin-left:-21.65pt;margin-top:-5.7pt;width:497.1pt;height:7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iNsAIAAKsFAAAOAAAAZHJzL2Uyb0RvYy54bWysVG1vmzAQ/j5p/8Hyd8prSEAlVRvCNKl7&#10;kdr9AAdMsAY2s52Qbtp/39mENGk1adrGB+uwz8/dc/f4rm8OXYv2VComeIb9Kw8jyktRMb7N8JfH&#10;wllgpDThFWkFpxl+ogrfLN++uR76lAaiEW1FJQIQrtKhz3CjdZ+6riob2hF1JXrK4bAWsiMafuXW&#10;rSQZAL1r3cDzYncQsuqlKKlSsJuPh3hp8eualvpTXSuqUZthyE3bVdp1Y1Z3eU3SrSR9w8pjGuQv&#10;sugI4xD0BJUTTdBOsldQHSulUKLWV6XoXFHXrKSWA7DxvRdsHhrSU8sFiqP6U5nU/4MtP+4/S8Sq&#10;DIfQKU466NEjPWh0Jw4ItqA+Q69ScHvowVEfYB/6bLmq/l6UXxXiYtUQvqW3UoqhoaSC/Hxz0z27&#10;OuIoA7IZPogK4pCdFhboUMvOFA/KgQAd+vR06o3JpYTNOPTDMIwxKuEsmcezKLIhSDrd7qXS76jo&#10;kDEyLKH3Fp3s75U22ZB0cjHBuChY29r+t/xiAxzHHYgNV82ZycK280fiJevFehE5URCvncjLc+e2&#10;WEVOXPjzWR7mq1Xu/zRx/ShtWFVRbsJM0vKjP2vdUeSjKE7iUqJllYEzKSm53axaifYEpJ0E4TwK&#10;jwU5c3Mv07BFAC4vKPlB5N0FiVPEi7kTFdHMSebewvH85C6JvSiJ8uKS0j3j9N8poQESnwWzUUy/&#10;5ebZ7zU3knZMw/BoWZfhxcmJpEaCa17Z1mrC2tE+K4VJ/7kU0O6p0VawRqOjWvVhcwAUo+KNqJ5A&#10;ulKAskCfMPHAaIT8jtEA0yPD6tuOSIpR+56D/M2omQw5GZvJILyEqxnWGI3mSo8jaddLtm0AeXxg&#10;XNzCE6mZVe9zFseHBRPBkjhOLzNyzv+t1/OMXf4CAAD//wMAUEsDBBQABgAIAAAAIQAGho2p4gAA&#10;AAsBAAAPAAAAZHJzL2Rvd25yZXYueG1sTI/LTsMwEEX3SP0Hayqxa520AZEQp6qCEAhWfWzYOfHk&#10;ocZ2GrtJ+HuGFexmNEd3zk13s+7YiINrrREQrgNgaEqrWlMLOJ9eV0/AnJdGyc4aFPCNDnbZ4i6V&#10;ibKTOeB49DWjEOMSKaDxvk84d2WDWrq17dHQrbKDlp7WoeZqkBOF645vguCRa9ka+tDIHvMGy8vx&#10;pgW8XPdv7+eqOMRfp/FjulT5df7MhbhfzvtnYB5n/wfDrz6pQ0ZOhb0Z5VgnYBVtt4TSEIYRMCLi&#10;hyAGVhAabSLgWcr/d8h+AAAA//8DAFBLAQItABQABgAIAAAAIQC2gziS/gAAAOEBAAATAAAAAAAA&#10;AAAAAAAAAAAAAABbQ29udGVudF9UeXBlc10ueG1sUEsBAi0AFAAGAAgAAAAhADj9If/WAAAAlAEA&#10;AAsAAAAAAAAAAAAAAAAALwEAAF9yZWxzLy5yZWxzUEsBAi0AFAAGAAgAAAAhANBvmI2wAgAAqwUA&#10;AA4AAAAAAAAAAAAAAAAALgIAAGRycy9lMm9Eb2MueG1sUEsBAi0AFAAGAAgAAAAhAAaGjaniAAAA&#10;CwEAAA8AAAAAAAAAAAAAAAAACgUAAGRycy9kb3ducmV2LnhtbFBLBQYAAAAABAAEAPMAAAAZBgAA&#10;AAA=&#10;" filled="f" fillcolor="#923743" stroked="f">
                    <v:textbox inset="0,0,0,0">
                      <w:txbxContent>
                        <w:p w:rsidR="00F072CE" w:rsidRPr="006224CF" w:rsidRDefault="00F072CE" w:rsidP="00F072CE">
                          <w:pPr>
                            <w:spacing w:line="192" w:lineRule="auto"/>
                            <w:jc w:val="center"/>
                            <w:rPr>
                              <w:rFonts w:ascii="Poppins-bold" w:hAnsi="Poppins-bold" w:cs="B Zar" w:hint="eastAsia"/>
                              <w:b/>
                              <w:bCs/>
                              <w:color w:val="1C2229"/>
                              <w:sz w:val="126"/>
                              <w:szCs w:val="96"/>
                              <w:rtl/>
                            </w:rPr>
                          </w:pPr>
                          <w:r w:rsidRPr="006224CF">
                            <w:rPr>
                              <w:rFonts w:ascii="Poppins-bold" w:eastAsia="SimSun" w:hAnsi="Poppins-bold" w:cs="B Zar" w:hint="cs"/>
                              <w:b/>
                              <w:bCs/>
                              <w:color w:val="1C2229"/>
                              <w:sz w:val="126"/>
                              <w:szCs w:val="96"/>
                              <w:rtl/>
                            </w:rPr>
                            <w:t xml:space="preserve">چارچوب تنظیم </w:t>
                          </w:r>
                          <w:r w:rsidRPr="006224CF">
                            <w:rPr>
                              <w:rFonts w:ascii="Poppins-bold" w:eastAsia="SimSun" w:hAnsi="Poppins-bold" w:cs="B Zar"/>
                              <w:b/>
                              <w:bCs/>
                              <w:color w:val="1C2229"/>
                              <w:sz w:val="126"/>
                              <w:szCs w:val="96"/>
                              <w:rtl/>
                            </w:rPr>
                            <w:t>توافق‌نامه</w:t>
                          </w:r>
                        </w:p>
                        <w:p w:rsidR="00F072CE" w:rsidRPr="00BE762D" w:rsidRDefault="00F072CE" w:rsidP="00F072CE">
                          <w:pPr>
                            <w:spacing w:line="192" w:lineRule="auto"/>
                            <w:jc w:val="right"/>
                            <w:rPr>
                              <w:rFonts w:ascii="Poppins-bold" w:hAnsi="Poppins-bold" w:hint="eastAsia"/>
                              <w:color w:val="1C2229"/>
                              <w:sz w:val="140"/>
                              <w:szCs w:val="140"/>
                            </w:rPr>
                          </w:pP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4384" behindDoc="0" locked="0" layoutInCell="1" allowOverlap="1" wp14:anchorId="4AF01B8A" wp14:editId="785D5266">
                    <wp:simplePos x="0" y="0"/>
                    <wp:positionH relativeFrom="column">
                      <wp:posOffset>6089235</wp:posOffset>
                    </wp:positionH>
                    <wp:positionV relativeFrom="paragraph">
                      <wp:posOffset>-55880</wp:posOffset>
                    </wp:positionV>
                    <wp:extent cx="457200" cy="187388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73885"/>
                            </a:xfrm>
                            <a:prstGeom prst="rect">
                              <a:avLst/>
                            </a:prstGeom>
                            <a:solidFill>
                              <a:srgbClr val="ACBF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2CE" w:rsidRPr="00F072CE" w:rsidRDefault="00F072CE" w:rsidP="00F072CE">
                                <w:pPr>
                                  <w:spacing w:line="216" w:lineRule="auto"/>
                                  <w:jc w:val="center"/>
                                  <w:rPr>
                                    <w:rFonts w:ascii="Poppins-bold" w:hAnsi="Poppins-bold" w:hint="eastAsia"/>
                                    <w:color w:val="FFFFFF"/>
                                    <w:sz w:val="50"/>
                                    <w:szCs w:val="50"/>
                                  </w:rPr>
                                </w:pPr>
                                <w:r w:rsidRPr="00F072CE">
                                  <w:rPr>
                                    <w:rFonts w:ascii="Poppins-bold" w:eastAsia="SimSun" w:hAnsi="Poppins-bold" w:cs="Leelawadee"/>
                                    <w:color w:val="FFFFFF"/>
                                    <w:sz w:val="50"/>
                                    <w:szCs w:val="50"/>
                                  </w:rPr>
                                  <w:t>1398-1399</w:t>
                                </w:r>
                              </w:p>
                              <w:p w:rsidR="00F072CE" w:rsidRPr="00F072CE" w:rsidRDefault="00F072CE" w:rsidP="00F072CE">
                                <w:pPr>
                                  <w:spacing w:line="216" w:lineRule="auto"/>
                                  <w:jc w:val="center"/>
                                  <w:rPr>
                                    <w:rFonts w:ascii="Poppins-bold" w:hAnsi="Poppins-bold" w:hint="eastAsia"/>
                                    <w:color w:val="FFFFFF"/>
                                    <w:sz w:val="50"/>
                                    <w:szCs w:val="50"/>
                                  </w:rPr>
                                </w:pPr>
                              </w:p>
                            </w:txbxContent>
                          </wps:txbx>
                          <wps:bodyPr rot="0" vert="vert270" wrap="square" lIns="36576"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1B8A" id="Text Box 40" o:spid="_x0000_s1027" type="#_x0000_t202" style="position:absolute;left:0;text-align:left;margin-left:479.45pt;margin-top:-4.4pt;width:36pt;height:14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QUigIAAA8FAAAOAAAAZHJzL2Uyb0RvYy54bWysVG1v2yAQ/j5p/wHxPbWdOolt1amadJkm&#10;dS9Sux9AAMdoGBiQ2NXU/74DJ2m7adI0LR/IAcdzz90956vroZPowK0TWtU4u0gx4opqJtSuxl8f&#10;NpMCI+eJYkRqxWv8yB2+Xr59c9Wbik91qyXjFgGIclVvatx6b6okcbTlHXEX2nAFl422HfGwtbuE&#10;WdIDeieTaZrOk15bZqym3Dk4vR0v8TLiNw2n/nPTOO6RrDFw83G1cd2GNVlekWpniWkFPdIg/8Ci&#10;I0JB0DPULfEE7a34DaoT1GqnG39BdZfophGUxxwgmyz9JZv7lhgec4HiOHMuk/t/sPTT4YtFgtU4&#10;h/Io0kGPHvjg0UoPCI6gPr1xFbjdG3D0A5xDn2Ouztxp+s0hpdctUTt+Y63uW04Y8MvCy+TF0xHH&#10;BZBt/1EziEP2XkegobFdKB6UAwE6EHk89yZwoXCYzxbQb4woXGXF4rIoZjEEqU6vjXX+PdcdCkaN&#10;LfQ+opPDnfOBDalOLiGY01KwjZAybuxuu5YWHQjo5Ga92oypw5NXblIFZ6XDsxFxPAGSECPcBbqx&#10;7z/KbJqnq2k52cyLxSTf5LNJuUiLSZqVq3Ke5mV+u3kKBLO8agVjXN0JxU8azPK/6/FxGkb1RBWi&#10;vsblbDobW/THJNP4O5bwVZKd8DCSUnQ1Ls5OpAqNfacYpE0qT4Qc7eQ1/VhlqMHpP1YlyiB0ftSA&#10;H7ZDVFzUSJDIVrNH0IXV0DZoMXxOwAjrdAHbHqazxu77nliOkfygQF6X89liDuMcN+BjT8b2ZBBF&#10;Ww2D7jEazbUfx35vrNi1EGAUsdI3IMNGRIU8kzmKF6YupnL8QoSxfrmPXs/fseVPAAAA//8DAFBL&#10;AwQUAAYACAAAACEALZguXeAAAAALAQAADwAAAGRycy9kb3ducmV2LnhtbEyPy26DMBBF95X6D9ZU&#10;6i6xE9QIKCbqQ90gZdGk3U/sKdBgG2ET6N/XWSXLmTm6c26xnU3HzjT41lkJq6UARlY53dpawtfh&#10;Y5EC8wGtxs5ZkvBHHrbl/V2BuXaT/aTzPtQshlifo4QmhD7n3KuGDPql68nG248bDIY4DjXXA04x&#10;3HR8LcSGG2xt/NBgT28NqdN+NBLeheqn6rR6HX+/k0oNGR70rpLy8WF+eQYWaA5XGC76UR3K6HR0&#10;o9WedRKypzSLqIRFGitcAJGIuDlKWKebBHhZ8NsO5T8AAAD//wMAUEsBAi0AFAAGAAgAAAAhALaD&#10;OJL+AAAA4QEAABMAAAAAAAAAAAAAAAAAAAAAAFtDb250ZW50X1R5cGVzXS54bWxQSwECLQAUAAYA&#10;CAAAACEAOP0h/9YAAACUAQAACwAAAAAAAAAAAAAAAAAvAQAAX3JlbHMvLnJlbHNQSwECLQAUAAYA&#10;CAAAACEAQDb0FIoCAAAPBQAADgAAAAAAAAAAAAAAAAAuAgAAZHJzL2Uyb0RvYy54bWxQSwECLQAU&#10;AAYACAAAACEALZguXeAAAAALAQAADwAAAAAAAAAAAAAAAADkBAAAZHJzL2Rvd25yZXYueG1sUEsF&#10;BgAAAAAEAAQA8wAAAPEFAAAAAA==&#10;" fillcolor="#acbf40" stroked="f">
                    <v:textbox style="layout-flow:vertical;mso-layout-flow-alt:bottom-to-top" inset="2.88pt,0,0,0">
                      <w:txbxContent>
                        <w:p w:rsidR="00F072CE" w:rsidRPr="00F072CE" w:rsidRDefault="00F072CE" w:rsidP="00F072CE">
                          <w:pPr>
                            <w:spacing w:line="216" w:lineRule="auto"/>
                            <w:jc w:val="center"/>
                            <w:rPr>
                              <w:rFonts w:ascii="Poppins-bold" w:hAnsi="Poppins-bold" w:hint="eastAsia"/>
                              <w:color w:val="FFFFFF"/>
                              <w:sz w:val="50"/>
                              <w:szCs w:val="50"/>
                            </w:rPr>
                          </w:pPr>
                          <w:r w:rsidRPr="00F072CE">
                            <w:rPr>
                              <w:rFonts w:ascii="Poppins-bold" w:eastAsia="SimSun" w:hAnsi="Poppins-bold" w:cs="Leelawadee"/>
                              <w:color w:val="FFFFFF"/>
                              <w:sz w:val="50"/>
                              <w:szCs w:val="50"/>
                            </w:rPr>
                            <w:t>1398-1399</w:t>
                          </w:r>
                        </w:p>
                        <w:p w:rsidR="00F072CE" w:rsidRPr="00F072CE" w:rsidRDefault="00F072CE" w:rsidP="00F072CE">
                          <w:pPr>
                            <w:spacing w:line="216" w:lineRule="auto"/>
                            <w:jc w:val="center"/>
                            <w:rPr>
                              <w:rFonts w:ascii="Poppins-bold" w:hAnsi="Poppins-bold" w:hint="eastAsia"/>
                              <w:color w:val="FFFFFF"/>
                              <w:sz w:val="50"/>
                              <w:szCs w:val="50"/>
                            </w:rPr>
                          </w:pPr>
                        </w:p>
                      </w:txbxContent>
                    </v:textbox>
                  </v:shape>
                </w:pict>
              </mc:Fallback>
            </mc:AlternateContent>
          </w:r>
          <w:r w:rsidRPr="00F072CE">
            <w:rPr>
              <w:rFonts w:ascii="Times New Roman" w:eastAsia="Batang" w:hAnsi="Times New Roman" w:cs="B Nazanin"/>
              <w:noProof/>
              <w:color w:val="FF0000"/>
              <w:sz w:val="24"/>
              <w:szCs w:val="24"/>
            </w:rPr>
            <w:drawing>
              <wp:anchor distT="0" distB="0" distL="114300" distR="114300" simplePos="0" relativeHeight="251659264" behindDoc="1" locked="0" layoutInCell="1" allowOverlap="1" wp14:anchorId="2F2F0805" wp14:editId="3A53701F">
                <wp:simplePos x="0" y="0"/>
                <wp:positionH relativeFrom="column">
                  <wp:posOffset>-839470</wp:posOffset>
                </wp:positionH>
                <wp:positionV relativeFrom="paragraph">
                  <wp:posOffset>-970280</wp:posOffset>
                </wp:positionV>
                <wp:extent cx="7768590" cy="10053320"/>
                <wp:effectExtent l="0" t="0" r="3810" b="508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7">
                          <a:extLst>
                            <a:ext uri="{28A0092B-C50C-407E-A947-70E740481C1C}">
                              <a14:useLocalDpi xmlns:a14="http://schemas.microsoft.com/office/drawing/2010/main" val="0"/>
                            </a:ext>
                          </a:extLst>
                        </a:blip>
                        <a:stretch>
                          <a:fillRect/>
                        </a:stretch>
                      </pic:blipFill>
                      <pic:spPr>
                        <a:xfrm>
                          <a:off x="0" y="0"/>
                          <a:ext cx="7768590" cy="10053320"/>
                        </a:xfrm>
                        <a:prstGeom prst="rect">
                          <a:avLst/>
                        </a:prstGeom>
                        <a:noFill/>
                        <a:ln>
                          <a:noFill/>
                        </a:ln>
                      </pic:spPr>
                    </pic:pic>
                  </a:graphicData>
                </a:graphic>
              </wp:anchor>
            </w:drawing>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3360" behindDoc="0" locked="0" layoutInCell="1" allowOverlap="1" wp14:anchorId="2E0139F7" wp14:editId="0019975E">
                    <wp:simplePos x="0" y="0"/>
                    <wp:positionH relativeFrom="column">
                      <wp:posOffset>603885</wp:posOffset>
                    </wp:positionH>
                    <wp:positionV relativeFrom="paragraph">
                      <wp:posOffset>9086215</wp:posOffset>
                    </wp:positionV>
                    <wp:extent cx="6201410" cy="414020"/>
                    <wp:effectExtent l="381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4140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F072CE" w:rsidRDefault="00F072CE" w:rsidP="00F072CE">
                                <w:pPr>
                                  <w:spacing w:line="168" w:lineRule="auto"/>
                                  <w:rPr>
                                    <w:rFonts w:ascii="Poppins-light" w:hAnsi="Poppins-light" w:hint="eastAsia"/>
                                    <w:color w:val="FFFFFF"/>
                                    <w:sz w:val="60"/>
                                    <w:szCs w:val="60"/>
                                    <w:rtl/>
                                  </w:rPr>
                                </w:pPr>
                                <w:r w:rsidRPr="00F072CE">
                                  <w:rPr>
                                    <w:rFonts w:ascii="Poppins-light" w:eastAsia="SimSun" w:hAnsi="Poppins-light" w:hint="cs"/>
                                    <w:color w:val="FFFFFF"/>
                                    <w:sz w:val="60"/>
                                    <w:szCs w:val="60"/>
                                    <w:rtl/>
                                  </w:rPr>
                                  <w:t>مصوب کارگروه تعامل‌پذیری دولت الکترونیک</w:t>
                                </w:r>
                              </w:p>
                              <w:p w:rsidR="00F072CE" w:rsidRPr="00F072CE" w:rsidRDefault="00F072CE" w:rsidP="00F072CE">
                                <w:pPr>
                                  <w:jc w:val="center"/>
                                  <w:rPr>
                                    <w:rFonts w:ascii="Poppins-light" w:hAnsi="Poppins-light" w:hint="eastAsia"/>
                                    <w:color w:val="FFFFFF"/>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39F7" id="Text Box 41" o:spid="_x0000_s1028" type="#_x0000_t202" style="position:absolute;left:0;text-align:left;margin-left:47.55pt;margin-top:715.45pt;width:488.3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AmtAIAALI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STECNBW6jRAxsMupUDgi3IT9/pBNzuO3A0A+xDnR1X3d3J4qtGQq5rKnbsRinZ14yWEJ+76Z9c&#10;HXG0Bdn2H2QJ79C9kQ5oqFRrkwfpQIAOdXo81sbGUsDmHPJDQjgq4IyEJIhc8XyaTLc7pc07Jltk&#10;jRQrqL1Dp4c7bYAHuE4u9jEhc940rv6NONsAx3EH3oar9sxG4cr5Iw7izXKzJB6J5huPBFnm3eRr&#10;4s3zcDHLLrP1Ogt/2ndDktS8LJmwz0zSCsmfle5J5KMojuLSsuGlhbMhabXbrhuFDhSkHUeXC3Jp&#10;qwXBn7j552G4Y+DyglIYkeA2ir18vlx4JCczL14ESy8I49t4HpCYZPk5pTsu2L9TQj0EPotmo5h+&#10;yy1w32tuNGm5geHR8DbFy6MTTawEN6J0pTWUN6N9kgob/nMqIGNToZ1grUZHtZphO7jeiKY+2Mry&#10;ERSsJAgMtAiDD4xaqu8Y9TBEUqy/7aliGDXvBXSBnTiToSZjOxlUFHA1xQaj0VybcTLtO8V3NSCP&#10;fSbkDXRKxZ2IbUuNUQADu4DB4Lg8DTE7eU7Xzut51K5+AQAA//8DAFBLAwQUAAYACAAAACEA8cyz&#10;w+IAAAANAQAADwAAAGRycy9kb3ducmV2LnhtbEyPy07DMBBF90j8gzWV2FEnPFqSxqmqIASCVR8b&#10;dk48eajxOI3dJPw9zgqWc+fozplkO+mWDdjbxpCAcBkAQyqMaqgScDq+3b8As06Skq0hFPCDFrbp&#10;7U0iY2VG2uNwcBXzJWRjKaB2ros5t0WNWtql6ZD8rjS9ls6PfcVVL0dfrlv+EAQrrmVD/kItO8xq&#10;LM6Hqxbwetm9f5zKfB99H4fP8Vxml+krE+JuMe02wBxO7g+GWd+rQ+qdcnMlZVkrIHoOPenzp8cg&#10;AjYTwTpcA8vnLFqFwNOE//8i/QUAAP//AwBQSwECLQAUAAYACAAAACEAtoM4kv4AAADhAQAAEwAA&#10;AAAAAAAAAAAAAAAAAAAAW0NvbnRlbnRfVHlwZXNdLnhtbFBLAQItABQABgAIAAAAIQA4/SH/1gAA&#10;AJQBAAALAAAAAAAAAAAAAAAAAC8BAABfcmVscy8ucmVsc1BLAQItABQABgAIAAAAIQCs1KAmtAIA&#10;ALIFAAAOAAAAAAAAAAAAAAAAAC4CAABkcnMvZTJvRG9jLnhtbFBLAQItABQABgAIAAAAIQDxzLPD&#10;4gAAAA0BAAAPAAAAAAAAAAAAAAAAAA4FAABkcnMvZG93bnJldi54bWxQSwUGAAAAAAQABADzAAAA&#10;HQYAAAAA&#10;" filled="f" fillcolor="#923743" stroked="f">
                    <v:textbox inset="0,0,0,0">
                      <w:txbxContent>
                        <w:p w:rsidR="00F072CE" w:rsidRPr="00F072CE" w:rsidRDefault="00F072CE" w:rsidP="00F072CE">
                          <w:pPr>
                            <w:spacing w:line="168" w:lineRule="auto"/>
                            <w:rPr>
                              <w:rFonts w:ascii="Poppins-light" w:hAnsi="Poppins-light" w:hint="eastAsia"/>
                              <w:color w:val="FFFFFF"/>
                              <w:sz w:val="60"/>
                              <w:szCs w:val="60"/>
                              <w:rtl/>
                            </w:rPr>
                          </w:pPr>
                          <w:r w:rsidRPr="00F072CE">
                            <w:rPr>
                              <w:rFonts w:ascii="Poppins-light" w:eastAsia="SimSun" w:hAnsi="Poppins-light" w:hint="cs"/>
                              <w:color w:val="FFFFFF"/>
                              <w:sz w:val="60"/>
                              <w:szCs w:val="60"/>
                              <w:rtl/>
                            </w:rPr>
                            <w:t>مصوب کارگروه تعامل‌پذیری دولت الکترونیک</w:t>
                          </w:r>
                        </w:p>
                        <w:p w:rsidR="00F072CE" w:rsidRPr="00F072CE" w:rsidRDefault="00F072CE" w:rsidP="00F072CE">
                          <w:pPr>
                            <w:jc w:val="center"/>
                            <w:rPr>
                              <w:rFonts w:ascii="Poppins-light" w:hAnsi="Poppins-light" w:hint="eastAsia"/>
                              <w:color w:val="FFFFFF"/>
                              <w:sz w:val="60"/>
                              <w:szCs w:val="60"/>
                            </w:rPr>
                          </w:pPr>
                        </w:p>
                      </w:txbxContent>
                    </v:textbox>
                  </v:shape>
                </w:pict>
              </mc:Fallback>
            </mc:AlternateContent>
          </w:r>
          <w:r w:rsidRPr="00F072CE">
            <w:rPr>
              <w:rFonts w:ascii="Times New Roman" w:eastAsia="Batang" w:hAnsi="Times New Roman" w:cs="B Nazanin"/>
              <w:noProof/>
              <w:color w:val="FF0000"/>
              <w:sz w:val="24"/>
              <w:szCs w:val="24"/>
              <w:lang w:eastAsia="ko-KR" w:bidi="fa-IR"/>
            </w:rPr>
            <w:softHyphen/>
          </w:r>
        </w:p>
        <w:p w:rsidR="00F072CE" w:rsidRPr="00F072CE" w:rsidRDefault="00F072CE" w:rsidP="00F072CE">
          <w:pPr>
            <w:spacing w:after="0" w:line="240" w:lineRule="auto"/>
            <w:ind w:left="567"/>
            <w:rPr>
              <w:rFonts w:ascii="Times New Roman" w:eastAsia="Batang" w:hAnsi="Times New Roman" w:cs="B Nazanin"/>
              <w:sz w:val="24"/>
              <w:szCs w:val="24"/>
              <w:rtl/>
              <w:lang w:eastAsia="ko-KR" w:bidi="fa-IR"/>
            </w:rPr>
          </w:pP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0288" behindDoc="0" locked="0" layoutInCell="1" allowOverlap="1" wp14:anchorId="70D0B46E" wp14:editId="11A6E483">
                    <wp:simplePos x="0" y="0"/>
                    <wp:positionH relativeFrom="column">
                      <wp:posOffset>500822</wp:posOffset>
                    </wp:positionH>
                    <wp:positionV relativeFrom="paragraph">
                      <wp:posOffset>5610860</wp:posOffset>
                    </wp:positionV>
                    <wp:extent cx="4888230" cy="678815"/>
                    <wp:effectExtent l="3810" t="3810" r="381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67881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F072CE" w:rsidRDefault="00F072CE" w:rsidP="00F072CE">
                                <w:pPr>
                                  <w:spacing w:line="16" w:lineRule="atLeast"/>
                                  <w:jc w:val="center"/>
                                  <w:rPr>
                                    <w:rFonts w:ascii="Poppins-medium" w:hAnsi="Poppins-medium" w:cs="B Titr" w:hint="eastAsia"/>
                                    <w:color w:val="FFFFFF"/>
                                    <w:sz w:val="72"/>
                                    <w:szCs w:val="48"/>
                                    <w:rtl/>
                                  </w:rPr>
                                </w:pPr>
                                <w:r w:rsidRPr="00F072CE">
                                  <w:rPr>
                                    <w:rFonts w:ascii="Poppins-medium" w:eastAsia="SimSun" w:hAnsi="Poppins-medium" w:cs="B Titr" w:hint="cs"/>
                                    <w:color w:val="FFFFFF"/>
                                    <w:sz w:val="72"/>
                                    <w:szCs w:val="48"/>
                                    <w:rtl/>
                                  </w:rPr>
                                  <w:t xml:space="preserve">چارچوب </w:t>
                                </w:r>
                                <w:r w:rsidRPr="00F072CE">
                                  <w:rPr>
                                    <w:rFonts w:ascii="Poppins-medium" w:eastAsia="SimSun" w:hAnsi="Poppins-medium" w:cs="B Titr"/>
                                    <w:color w:val="FFFFFF"/>
                                    <w:sz w:val="72"/>
                                    <w:szCs w:val="48"/>
                                    <w:rtl/>
                                  </w:rPr>
                                  <w:t>توافق‌نامه</w:t>
                                </w:r>
                                <w:r w:rsidRPr="00F072CE">
                                  <w:rPr>
                                    <w:rFonts w:ascii="Poppins-medium" w:eastAsia="SimSun" w:hAnsi="Poppins-medium" w:cs="B Titr" w:hint="cs"/>
                                    <w:color w:val="FFFFFF"/>
                                    <w:sz w:val="72"/>
                                    <w:szCs w:val="48"/>
                                    <w:rtl/>
                                  </w:rPr>
                                  <w:t xml:space="preserve"> سطح خدمات</w:t>
                                </w:r>
                              </w:p>
                              <w:p w:rsidR="00F072CE" w:rsidRPr="00F072CE" w:rsidRDefault="00F072CE" w:rsidP="00F072CE">
                                <w:pPr>
                                  <w:spacing w:line="16" w:lineRule="atLeast"/>
                                  <w:jc w:val="center"/>
                                  <w:rPr>
                                    <w:rFonts w:ascii="Poppins-medium" w:hAnsi="Poppins-medium" w:hint="eastAsia"/>
                                    <w:color w:val="FFFFFF"/>
                                    <w:sz w:val="72"/>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B46E" id="Text Box 36" o:spid="_x0000_s1029" type="#_x0000_t202" style="position:absolute;left:0;text-align:left;margin-left:39.45pt;margin-top:441.8pt;width:384.9pt;height: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3vMswIAALI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vAswoiTDnr0SA8a3YkDgi2oz9CrFNweenDUB9iHPttcVX8vyq8KcbFqCN/SWynF0FBSAT/f3HTP&#10;ro44yoBshg+igjhkp4UFOtSyM8WDciBAhz49nXpjuJSwGcZxHMzgqISzaBHH/tyGIOl0u5dKv6Oi&#10;Q8bIsITeW3Syv1fasCHp5GKCcVGwtrX9b/nFBjiOOxAbrpozw8K280fiJet4HYdOGERrJ/Ty3Lkt&#10;VqETFf5ins/y1Sr3f5q4fpg2rKooN2Emafnhn7XuKPJRFCdxKdGyysAZSkpuN6tWoj0BaSfBbBHO&#10;jgU5c3MvadgiQC4vUvKD0LsLEqeI4oUTFuHcSRZe7Hh+cpdEXpiEeXGZ0j3j9N9TQgMQnwfzUUy/&#10;zc2z3+vcSNoxDcOjZV2G45MTSY0E17yyrdWEtaN9VgpD/7kU0O6p0VawRqOjWvVhcxjfholuxLwR&#10;1RMoWAoQGGgRBh8YjZDfMRpgiGRYfdsRSTFq33N4BWbiTIacjM1kEF7C1QxrjEZzpcfJtOsl2zaA&#10;PL4zLm7hpdTMiviZxfF9wWCwuRyHmJk85//W63nULn8BAAD//wMAUEsDBBQABgAIAAAAIQCMuS9z&#10;4QAAAAoBAAAPAAAAZHJzL2Rvd25yZXYueG1sTI/LTsMwEEX3SPyDNUjsqMOrdUImVRWEQGXVx4ad&#10;E08eamynsZuEv8esYDm6R/eeSdez7thIg2utQbhfRMDIlFa1pkY4Ht7uBDDnpVGys4YQvsnBOru+&#10;SmWi7GR2NO59zUKJcYlEaLzvE85d2ZCWbmF7MiGr7KClD+dQczXIKZTrjj9E0ZJr2Zqw0Mie8obK&#10;0/6iEV7Pm/ePY1Xs4q/DuJ1OVX6eP3PE25t58wLM0+z/YPjVD+qQBafCXoxyrENYiTiQCEI8LoEF&#10;QDyJFbACIY6jZ+BZyv+/kP0AAAD//wMAUEsBAi0AFAAGAAgAAAAhALaDOJL+AAAA4QEAABMAAAAA&#10;AAAAAAAAAAAAAAAAAFtDb250ZW50X1R5cGVzXS54bWxQSwECLQAUAAYACAAAACEAOP0h/9YAAACU&#10;AQAACwAAAAAAAAAAAAAAAAAvAQAAX3JlbHMvLnJlbHNQSwECLQAUAAYACAAAACEATO97zLMCAACy&#10;BQAADgAAAAAAAAAAAAAAAAAuAgAAZHJzL2Uyb0RvYy54bWxQSwECLQAUAAYACAAAACEAjLkvc+EA&#10;AAAKAQAADwAAAAAAAAAAAAAAAAANBQAAZHJzL2Rvd25yZXYueG1sUEsFBgAAAAAEAAQA8wAAABsG&#10;AAAAAA==&#10;" filled="f" fillcolor="#923743" stroked="f">
                    <v:textbox inset="0,0,0,0">
                      <w:txbxContent>
                        <w:p w:rsidR="00F072CE" w:rsidRPr="00F072CE" w:rsidRDefault="00F072CE" w:rsidP="00F072CE">
                          <w:pPr>
                            <w:spacing w:line="16" w:lineRule="atLeast"/>
                            <w:jc w:val="center"/>
                            <w:rPr>
                              <w:rFonts w:ascii="Poppins-medium" w:hAnsi="Poppins-medium" w:cs="B Titr" w:hint="eastAsia"/>
                              <w:color w:val="FFFFFF"/>
                              <w:sz w:val="72"/>
                              <w:szCs w:val="48"/>
                              <w:rtl/>
                            </w:rPr>
                          </w:pPr>
                          <w:r w:rsidRPr="00F072CE">
                            <w:rPr>
                              <w:rFonts w:ascii="Poppins-medium" w:eastAsia="SimSun" w:hAnsi="Poppins-medium" w:cs="B Titr" w:hint="cs"/>
                              <w:color w:val="FFFFFF"/>
                              <w:sz w:val="72"/>
                              <w:szCs w:val="48"/>
                              <w:rtl/>
                            </w:rPr>
                            <w:t xml:space="preserve">چارچوب </w:t>
                          </w:r>
                          <w:r w:rsidRPr="00F072CE">
                            <w:rPr>
                              <w:rFonts w:ascii="Poppins-medium" w:eastAsia="SimSun" w:hAnsi="Poppins-medium" w:cs="B Titr"/>
                              <w:color w:val="FFFFFF"/>
                              <w:sz w:val="72"/>
                              <w:szCs w:val="48"/>
                              <w:rtl/>
                            </w:rPr>
                            <w:t>توافق‌نامه</w:t>
                          </w:r>
                          <w:r w:rsidRPr="00F072CE">
                            <w:rPr>
                              <w:rFonts w:ascii="Poppins-medium" w:eastAsia="SimSun" w:hAnsi="Poppins-medium" w:cs="B Titr" w:hint="cs"/>
                              <w:color w:val="FFFFFF"/>
                              <w:sz w:val="72"/>
                              <w:szCs w:val="48"/>
                              <w:rtl/>
                            </w:rPr>
                            <w:t xml:space="preserve"> سطح خدمات</w:t>
                          </w:r>
                        </w:p>
                        <w:p w:rsidR="00F072CE" w:rsidRPr="00F072CE" w:rsidRDefault="00F072CE" w:rsidP="00F072CE">
                          <w:pPr>
                            <w:spacing w:line="16" w:lineRule="atLeast"/>
                            <w:jc w:val="center"/>
                            <w:rPr>
                              <w:rFonts w:ascii="Poppins-medium" w:hAnsi="Poppins-medium" w:hint="eastAsia"/>
                              <w:color w:val="FFFFFF"/>
                              <w:sz w:val="72"/>
                              <w:szCs w:val="48"/>
                            </w:rPr>
                          </w:pP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5408" behindDoc="0" locked="0" layoutInCell="1" allowOverlap="1" wp14:anchorId="4A994324" wp14:editId="74B195D7">
                    <wp:simplePos x="0" y="0"/>
                    <wp:positionH relativeFrom="column">
                      <wp:posOffset>173024</wp:posOffset>
                    </wp:positionH>
                    <wp:positionV relativeFrom="paragraph">
                      <wp:posOffset>2460625</wp:posOffset>
                    </wp:positionV>
                    <wp:extent cx="2861310" cy="492760"/>
                    <wp:effectExtent l="0" t="0" r="1524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92760"/>
                            </a:xfrm>
                            <a:prstGeom prst="rect">
                              <a:avLst/>
                            </a:prstGeom>
                            <a:noFill/>
                            <a:ln>
                              <a:noFill/>
                            </a:ln>
                          </wps:spPr>
                          <wps:txbx>
                            <w:txbxContent>
                              <w:p w:rsidR="00F072CE" w:rsidRPr="00F072CE" w:rsidRDefault="00F072CE" w:rsidP="00F072CE">
                                <w:pPr>
                                  <w:jc w:val="center"/>
                                  <w:rPr>
                                    <w:rFonts w:ascii="Poppins-bold" w:eastAsia="SimSun" w:hAnsi="Poppins-bold" w:cs="B Mitra" w:hint="eastAsia"/>
                                    <w:b/>
                                    <w:bCs/>
                                    <w:color w:val="FFFFFF"/>
                                    <w:sz w:val="44"/>
                                    <w:szCs w:val="44"/>
                                    <w:rtl/>
                                  </w:rPr>
                                </w:pPr>
                                <w:r w:rsidRPr="00F072CE">
                                  <w:rPr>
                                    <w:rFonts w:ascii="Poppins-bold" w:eastAsia="SimSun" w:hAnsi="Poppins-bold" w:cs="B Mitra" w:hint="cs"/>
                                    <w:b/>
                                    <w:bCs/>
                                    <w:color w:val="FFFFFF"/>
                                    <w:sz w:val="44"/>
                                    <w:szCs w:val="44"/>
                                    <w:rtl/>
                                  </w:rPr>
                                  <w:t>سرویس‌دهنده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94324" id="Text Box 35" o:spid="_x0000_s1030" type="#_x0000_t202" style="position:absolute;left:0;text-align:left;margin-left:13.6pt;margin-top:193.75pt;width:225.3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Mp7QEAAL8DAAAOAAAAZHJzL2Uyb0RvYy54bWysU9tu2zAMfR+wfxD0vjhOu6wz4hRdiw4D&#10;ugvQ7gNoWY6F2aJGKbGzrx8lx1m3vQ17EShejg4Pqc312HfioMkbtKXMF0sptFVYG7sr5den+1dX&#10;UvgAtoYOrS7lUXt5vX35YjO4Qq+wxa7WJBjE+mJwpWxDcEWWedXqHvwCnbYcbJB6CHylXVYTDIze&#10;d9lquVxnA1LtCJX2nr13U1BuE37TaBU+N43XQXSlZG4hnZTOKp7ZdgPFjsC1Rp1owD+w6MFYfvQM&#10;dQcBxJ7MX1C9UYQem7BQ2GfYNEbp1AN3ky//6OaxBadTLyyOd2eZ/P+DVZ8OX0iYupQXr6Ww0POM&#10;nvQYxDscBbtYn8H5gtMeHSeGkf0859Srdw+ovnlh8bYFu9M3RDi0Gmrml8fK7FnphOMjSDV8xJrf&#10;gX3ABDQ21EfxWA7B6Dyn43k2kYti5+pqnV/kHFIcu3y7erNOw8ugmKsd+fBeYy+iUUri2Sd0ODz4&#10;ENlAMafExyzem65L8+/sbw5OjJ7EPhKeqIexGpNQl7MoFdZHbodw2ir+BWy0SD+kGHijSum/74G0&#10;FN0Hy5LE9ZsNmo1qNsAqLi1lkGIyb8O0pntHZtcy8iS6xRuWrTGpo6jvxOJEl7ckNXra6LiGz+8p&#10;69e/2/4EAAD//wMAUEsDBBQABgAIAAAAIQAmOiN64AAAAAoBAAAPAAAAZHJzL2Rvd25yZXYueG1s&#10;TI/BToNAEIbvJr7DZky82aVooSJL0xg9mRgpHjwu7BRI2Vlkty2+veOp3mYyX/75/nwz20GccPK9&#10;IwXLRQQCqXGmp1bBZ/V6twbhgyajB0eo4Ac9bIrrq1xnxp2pxNMutIJDyGdaQRfCmEnpmw6t9gs3&#10;IvFt7yarA69TK82kzxxuBxlHUSKt7ok/dHrE5w6bw+5oFWy/qHzpv9/rj3Jf9lX1GNFbclDq9mbe&#10;PoEIOIcLDH/6rA4FO9XuSMaLQUGcxkwquF+nKxAMPKQpd6l5SFZLkEUu/1cofgEAAP//AwBQSwEC&#10;LQAUAAYACAAAACEAtoM4kv4AAADhAQAAEwAAAAAAAAAAAAAAAAAAAAAAW0NvbnRlbnRfVHlwZXNd&#10;LnhtbFBLAQItABQABgAIAAAAIQA4/SH/1gAAAJQBAAALAAAAAAAAAAAAAAAAAC8BAABfcmVscy8u&#10;cmVsc1BLAQItABQABgAIAAAAIQBtKYMp7QEAAL8DAAAOAAAAAAAAAAAAAAAAAC4CAABkcnMvZTJv&#10;RG9jLnhtbFBLAQItABQABgAIAAAAIQAmOiN64AAAAAoBAAAPAAAAAAAAAAAAAAAAAEcEAABkcnMv&#10;ZG93bnJldi54bWxQSwUGAAAAAAQABADzAAAAVAUAAAAA&#10;" filled="f" stroked="f">
                    <v:textbox inset="0,0,0,0">
                      <w:txbxContent>
                        <w:p w:rsidR="00F072CE" w:rsidRPr="00F072CE" w:rsidRDefault="00F072CE" w:rsidP="00F072CE">
                          <w:pPr>
                            <w:jc w:val="center"/>
                            <w:rPr>
                              <w:rFonts w:ascii="Poppins-bold" w:eastAsia="SimSun" w:hAnsi="Poppins-bold" w:cs="B Mitra" w:hint="eastAsia"/>
                              <w:b/>
                              <w:bCs/>
                              <w:color w:val="FFFFFF"/>
                              <w:sz w:val="44"/>
                              <w:szCs w:val="44"/>
                              <w:rtl/>
                            </w:rPr>
                          </w:pPr>
                          <w:r w:rsidRPr="00F072CE">
                            <w:rPr>
                              <w:rFonts w:ascii="Poppins-bold" w:eastAsia="SimSun" w:hAnsi="Poppins-bold" w:cs="B Mitra" w:hint="cs"/>
                              <w:b/>
                              <w:bCs/>
                              <w:color w:val="FFFFFF"/>
                              <w:sz w:val="44"/>
                              <w:szCs w:val="44"/>
                              <w:rtl/>
                            </w:rPr>
                            <w:t>سرویس‌دهنده</w:t>
                          </w: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9504" behindDoc="0" locked="0" layoutInCell="1" allowOverlap="1" wp14:anchorId="5BCE4A2C" wp14:editId="14005793">
                    <wp:simplePos x="0" y="0"/>
                    <wp:positionH relativeFrom="column">
                      <wp:posOffset>157508</wp:posOffset>
                    </wp:positionH>
                    <wp:positionV relativeFrom="paragraph">
                      <wp:posOffset>3668809</wp:posOffset>
                    </wp:positionV>
                    <wp:extent cx="2861310" cy="492760"/>
                    <wp:effectExtent l="0" t="0" r="1524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92760"/>
                            </a:xfrm>
                            <a:prstGeom prst="rect">
                              <a:avLst/>
                            </a:prstGeom>
                            <a:noFill/>
                            <a:ln>
                              <a:noFill/>
                            </a:ln>
                          </wps:spPr>
                          <wps:txbx>
                            <w:txbxContent>
                              <w:p w:rsidR="00F072CE" w:rsidRPr="00F072CE" w:rsidRDefault="00F072CE" w:rsidP="00F072CE">
                                <w:pPr>
                                  <w:jc w:val="center"/>
                                  <w:rPr>
                                    <w:rFonts w:ascii="Poppins-bold" w:eastAsia="SimSun" w:hAnsi="Poppins-bold" w:cs="B Mitra" w:hint="eastAsia"/>
                                    <w:b/>
                                    <w:bCs/>
                                    <w:color w:val="FFFFFF"/>
                                    <w:sz w:val="44"/>
                                    <w:szCs w:val="44"/>
                                  </w:rPr>
                                </w:pPr>
                                <w:r w:rsidRPr="00F072CE">
                                  <w:rPr>
                                    <w:rFonts w:ascii="Poppins-bold" w:eastAsia="SimSun" w:hAnsi="Poppins-bold" w:cs="B Mitra" w:hint="cs"/>
                                    <w:b/>
                                    <w:bCs/>
                                    <w:color w:val="FFFFFF"/>
                                    <w:sz w:val="44"/>
                                    <w:szCs w:val="44"/>
                                    <w:rtl/>
                                  </w:rPr>
                                  <w:t>سیروس گیرنده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4A2C" id="Text Box 43" o:spid="_x0000_s1031" type="#_x0000_t202" style="position:absolute;left:0;text-align:left;margin-left:12.4pt;margin-top:288.9pt;width:225.3pt;height:3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VP7QEAAL8DAAAOAAAAZHJzL2Uyb0RvYy54bWysU9tu2zAMfR+wfxD0vjhOu6wz4hRdiw4D&#10;ugvQ7gNoWY6F2aJGKbGzrx8lx1m3vQ17EShejg4Pqc312HfioMkbtKXMF0sptFVYG7sr5den+1dX&#10;UvgAtoYOrS7lUXt5vX35YjO4Qq+wxa7WJBjE+mJwpWxDcEWWedXqHvwCnbYcbJB6CHylXVYTDIze&#10;d9lquVxnA1LtCJX2nr13U1BuE37TaBU+N43XQXSlZG4hnZTOKp7ZdgPFjsC1Rp1owD+w6MFYfvQM&#10;dQcBxJ7MX1C9UYQem7BQ2GfYNEbp1AN3ky//6OaxBadTLyyOd2eZ/P+DVZ8OX0iYupSXF1JY6HlG&#10;T3oM4h2Ogl2sz+B8wWmPjhPDyH6ec+rVuwdU37yweNuC3ekbIhxaDTXzy2Nl9qx0wvERpBo+Ys3v&#10;wD5gAhob6qN4LIdgdJ7T8TybyEWxc3W1zi9yDimOXb5dvVmn4WVQzNWOfHivsRfRKCXx7BM6HB58&#10;iGygmFPiYxbvTdel+Xf2NwcnRk9iHwlP1MNYjUmo17MoFdZHbodw2ir+BWy0SD+kGHijSum/74G0&#10;FN0Hy5LE9ZsNmo1qNsAqLi1lkGIyb8O0pntHZtcy8iS6xRuWrTGpo6jvxOJEl7ckNXra6LiGz+8p&#10;69e/2/4EAAD//wMAUEsDBBQABgAIAAAAIQDjRk+c3wAAAAoBAAAPAAAAZHJzL2Rvd25yZXYueG1s&#10;TI/NTsMwEITvSLyDtUjcqEOVHwjZVBWCExIiDQeOTuImVuN1iN02vD3LqdxmNaOZb4vNYkdx0rM3&#10;jhDuVxEITa3rDPUIn/Xr3QMIHxR1anSkEX60h015fVWovHNnqvRpF3rBJeRzhTCEMOVS+nbQVvmV&#10;mzSxt3ezVYHPuZfdrM5cbke5jqJUWmWIFwY16edBt4fd0SJsv6h6Md/vzUe1r0xdP0b0lh4Qb2+W&#10;7ROIoJdwCcMfPqNDyUyNO1LnxYiwjpk8ICRZxoIDcZbEIBqENGEhy0L+f6H8BQAA//8DAFBLAQIt&#10;ABQABgAIAAAAIQC2gziS/gAAAOEBAAATAAAAAAAAAAAAAAAAAAAAAABbQ29udGVudF9UeXBlc10u&#10;eG1sUEsBAi0AFAAGAAgAAAAhADj9If/WAAAAlAEAAAsAAAAAAAAAAAAAAAAALwEAAF9yZWxzLy5y&#10;ZWxzUEsBAi0AFAAGAAgAAAAhAGqWVU/tAQAAvwMAAA4AAAAAAAAAAAAAAAAALgIAAGRycy9lMm9E&#10;b2MueG1sUEsBAi0AFAAGAAgAAAAhAONGT5zfAAAACgEAAA8AAAAAAAAAAAAAAAAARwQAAGRycy9k&#10;b3ducmV2LnhtbFBLBQYAAAAABAAEAPMAAABTBQAAAAA=&#10;" filled="f" stroked="f">
                    <v:textbox inset="0,0,0,0">
                      <w:txbxContent>
                        <w:p w:rsidR="00F072CE" w:rsidRPr="00F072CE" w:rsidRDefault="00F072CE" w:rsidP="00F072CE">
                          <w:pPr>
                            <w:jc w:val="center"/>
                            <w:rPr>
                              <w:rFonts w:ascii="Poppins-bold" w:eastAsia="SimSun" w:hAnsi="Poppins-bold" w:cs="B Mitra" w:hint="eastAsia"/>
                              <w:b/>
                              <w:bCs/>
                              <w:color w:val="FFFFFF"/>
                              <w:sz w:val="44"/>
                              <w:szCs w:val="44"/>
                            </w:rPr>
                          </w:pPr>
                          <w:r w:rsidRPr="00F072CE">
                            <w:rPr>
                              <w:rFonts w:ascii="Poppins-bold" w:eastAsia="SimSun" w:hAnsi="Poppins-bold" w:cs="B Mitra" w:hint="cs"/>
                              <w:b/>
                              <w:bCs/>
                              <w:color w:val="FFFFFF"/>
                              <w:sz w:val="44"/>
                              <w:szCs w:val="44"/>
                              <w:rtl/>
                            </w:rPr>
                            <w:t>سیروس گیرنده</w:t>
                          </w: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6432" behindDoc="0" locked="0" layoutInCell="1" allowOverlap="1" wp14:anchorId="6C2C50DB" wp14:editId="7B26D312">
                    <wp:simplePos x="0" y="0"/>
                    <wp:positionH relativeFrom="column">
                      <wp:posOffset>157480</wp:posOffset>
                    </wp:positionH>
                    <wp:positionV relativeFrom="paragraph">
                      <wp:posOffset>3061666</wp:posOffset>
                    </wp:positionV>
                    <wp:extent cx="2861945" cy="492760"/>
                    <wp:effectExtent l="0" t="0" r="14605"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2760"/>
                            </a:xfrm>
                            <a:prstGeom prst="rect">
                              <a:avLst/>
                            </a:prstGeom>
                            <a:noFill/>
                            <a:ln>
                              <a:noFill/>
                            </a:ln>
                          </wps:spPr>
                          <wps:txbx>
                            <w:txbxContent>
                              <w:p w:rsidR="00F072CE" w:rsidRPr="00F072CE" w:rsidRDefault="00F072CE" w:rsidP="00F072CE">
                                <w:pPr>
                                  <w:jc w:val="center"/>
                                  <w:rPr>
                                    <w:rFonts w:ascii="Poppins-bold" w:eastAsia="SimSun" w:hAnsi="Poppins-bold" w:cs="B Mitra" w:hint="eastAsia"/>
                                    <w:b/>
                                    <w:bCs/>
                                    <w:color w:val="FFFFFF"/>
                                    <w:sz w:val="44"/>
                                    <w:szCs w:val="44"/>
                                  </w:rPr>
                                </w:pPr>
                                <w:r w:rsidRPr="00F072CE">
                                  <w:rPr>
                                    <w:rFonts w:ascii="Poppins-bold" w:eastAsia="SimSun" w:hAnsi="Poppins-bold" w:cs="B Mitra" w:hint="cs"/>
                                    <w:b/>
                                    <w:bCs/>
                                    <w:color w:val="FFFFFF"/>
                                    <w:sz w:val="44"/>
                                    <w:szCs w:val="44"/>
                                    <w:rtl/>
                                  </w:rPr>
                                  <w:t>مرکز ملی تبادل اطلاعات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C50DB" id="Text Box 34" o:spid="_x0000_s1032" type="#_x0000_t202" style="position:absolute;left:0;text-align:left;margin-left:12.4pt;margin-top:241.1pt;width:225.35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Qj7gEAAL8DAAAOAAAAZHJzL2Uyb0RvYy54bWysU9tu2zAMfR+wfxD0vjjJsqw14hRdiw4D&#10;ugvQ7gNoWY6F2aJGKbGzrx8lx1m7vg17ESiKOjrnkNpcDV0rDpq8QVvIxWwuhbYKK2N3hfz+ePfm&#10;QgofwFbQotWFPGovr7avX216l+slNthWmgSDWJ/3rpBNCC7PMq8a3YGfodOWD2ukDgJvaZdVBD2j&#10;d222nM/XWY9UOUKlvefs7Xgotwm/rrUKX+va6yDaQjK3kFZKaxnXbLuBfEfgGqNONOAfWHRgLD96&#10;hrqFAGJP5gVUZxShxzrMFHYZ1rVROmlgNYv5X2oeGnA6aWFzvDvb5P8frPpy+EbCVIV8u5LCQsc9&#10;etRDEB9wEJxif3rncy57cFwYBs5zn5NW7+5R/fDC4k0DdqevibBvNFTMbxFvZk+ujjg+gpT9Z6z4&#10;HdgHTEBDTV00j+0QjM59Op57E7koTi4v1ovL1TspFJ+tLpfv16l5GeTTbUc+fNTYiRgUkrj3CR0O&#10;9z5ENpBPJfExi3embVP/W/sswYUxk9hHwiP1MJRDMmo9mVJidWQ5hONU8S/goEH6JUXPE1VI/3MP&#10;pKVoP1m2JI7fFNAUlFMAVvHVQgYpxvAmjGO6d2R2DSOPplu8ZttqkxRFf0cWJ7o8JUnoaaLjGD7d&#10;p6o//277GwAA//8DAFBLAwQUAAYACAAAACEASE8jw+AAAAAKAQAADwAAAGRycy9kb3ducmV2Lnht&#10;bEyPQU+DQBSE7yb+h80z8WYXCVSKPJrG6MnESPHgcWFfgZR9i+y2xX/vetLjZCYz3xTbxYziTLMb&#10;LCPcryIQxK3VA3cIH/XLXQbCecVajZYJ4ZscbMvrq0Ll2l64ovPedyKUsMsVQu/9lEvp2p6Mcis7&#10;EQfvYGejfJBzJ/WsLqHcjDKOorU0auCw0KuJnnpqj/uTQdh9cvU8fL0179WhGup6E/Hr+oh4e7Ps&#10;HkF4WvxfGH7xAzqUgamxJ9ZOjAhxEsg9QpLFMYgQSB7SFESDkKabDGRZyP8Xyh8AAAD//wMAUEsB&#10;Ai0AFAAGAAgAAAAhALaDOJL+AAAA4QEAABMAAAAAAAAAAAAAAAAAAAAAAFtDb250ZW50X1R5cGVz&#10;XS54bWxQSwECLQAUAAYACAAAACEAOP0h/9YAAACUAQAACwAAAAAAAAAAAAAAAAAvAQAAX3JlbHMv&#10;LnJlbHNQSwECLQAUAAYACAAAACEAJHKUI+4BAAC/AwAADgAAAAAAAAAAAAAAAAAuAgAAZHJzL2Uy&#10;b0RvYy54bWxQSwECLQAUAAYACAAAACEASE8jw+AAAAAKAQAADwAAAAAAAAAAAAAAAABIBAAAZHJz&#10;L2Rvd25yZXYueG1sUEsFBgAAAAAEAAQA8wAAAFUFAAAAAA==&#10;" filled="f" stroked="f">
                    <v:textbox inset="0,0,0,0">
                      <w:txbxContent>
                        <w:p w:rsidR="00F072CE" w:rsidRPr="00F072CE" w:rsidRDefault="00F072CE" w:rsidP="00F072CE">
                          <w:pPr>
                            <w:jc w:val="center"/>
                            <w:rPr>
                              <w:rFonts w:ascii="Poppins-bold" w:eastAsia="SimSun" w:hAnsi="Poppins-bold" w:cs="B Mitra" w:hint="eastAsia"/>
                              <w:b/>
                              <w:bCs/>
                              <w:color w:val="FFFFFF"/>
                              <w:sz w:val="44"/>
                              <w:szCs w:val="44"/>
                            </w:rPr>
                          </w:pPr>
                          <w:r w:rsidRPr="00F072CE">
                            <w:rPr>
                              <w:rFonts w:ascii="Poppins-bold" w:eastAsia="SimSun" w:hAnsi="Poppins-bold" w:cs="B Mitra" w:hint="cs"/>
                              <w:b/>
                              <w:bCs/>
                              <w:color w:val="FFFFFF"/>
                              <w:sz w:val="44"/>
                              <w:szCs w:val="44"/>
                              <w:rtl/>
                            </w:rPr>
                            <w:t>مرکز ملی تبادل اطلاعات</w:t>
                          </w: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2336" behindDoc="0" locked="0" layoutInCell="1" allowOverlap="1" wp14:anchorId="1B7C60F0" wp14:editId="0D9F935C">
                    <wp:simplePos x="0" y="0"/>
                    <wp:positionH relativeFrom="column">
                      <wp:posOffset>-763629</wp:posOffset>
                    </wp:positionH>
                    <wp:positionV relativeFrom="paragraph">
                      <wp:posOffset>6288847</wp:posOffset>
                    </wp:positionV>
                    <wp:extent cx="7561690" cy="763325"/>
                    <wp:effectExtent l="0" t="0" r="1270" b="177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690" cy="7633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F072CE" w:rsidRDefault="00F072CE" w:rsidP="00F072CE">
                                <w:pPr>
                                  <w:spacing w:line="16" w:lineRule="atLeast"/>
                                  <w:jc w:val="center"/>
                                  <w:rPr>
                                    <w:rFonts w:ascii="Poppins-medium" w:eastAsia="SimSun" w:hAnsi="Poppins-medium" w:cs="B Titr" w:hint="eastAsia"/>
                                    <w:color w:val="FFFFFF"/>
                                    <w:sz w:val="72"/>
                                    <w:szCs w:val="48"/>
                                    <w:rtl/>
                                  </w:rPr>
                                </w:pPr>
                                <w:r w:rsidRPr="00F072CE">
                                  <w:rPr>
                                    <w:rFonts w:ascii="Poppins-medium" w:eastAsia="SimSun" w:hAnsi="Poppins-medium" w:cs="B Titr" w:hint="cs"/>
                                    <w:color w:val="FFFFFF"/>
                                    <w:sz w:val="72"/>
                                    <w:szCs w:val="48"/>
                                    <w:rtl/>
                                  </w:rPr>
                                  <w:t>فی‌مابین سرویس‌دهنده ، سرویس</w:t>
                                </w:r>
                                <w:r w:rsidRPr="00F072CE">
                                  <w:rPr>
                                    <w:rFonts w:ascii="Poppins-medium" w:eastAsia="SimSun" w:hAnsi="Poppins-medium" w:cs="B Titr"/>
                                    <w:color w:val="FFFFFF"/>
                                    <w:sz w:val="72"/>
                                    <w:szCs w:val="48"/>
                                    <w:rtl/>
                                  </w:rPr>
                                  <w:softHyphen/>
                                </w:r>
                                <w:r w:rsidRPr="00F072CE">
                                  <w:rPr>
                                    <w:rFonts w:ascii="Poppins-medium" w:eastAsia="SimSun" w:hAnsi="Poppins-medium" w:cs="B Titr" w:hint="cs"/>
                                    <w:color w:val="FFFFFF"/>
                                    <w:sz w:val="72"/>
                                    <w:szCs w:val="48"/>
                                    <w:rtl/>
                                  </w:rPr>
                                  <w:t>گیرنده و مرکز ملی تبادل اطلاعات</w:t>
                                </w:r>
                              </w:p>
                              <w:p w:rsidR="00F072CE" w:rsidRPr="00F072CE" w:rsidRDefault="00F072CE" w:rsidP="00F072CE">
                                <w:pPr>
                                  <w:jc w:val="center"/>
                                  <w:rPr>
                                    <w:rFonts w:ascii="Poppins-medium" w:hAnsi="Poppins-medium" w:hint="eastAsia"/>
                                    <w:color w:val="FFFFFF"/>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C60F0" id="Text Box 37" o:spid="_x0000_s1033" type="#_x0000_t202" style="position:absolute;left:0;text-align:left;margin-left:-60.15pt;margin-top:495.2pt;width:595.4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lgtAIAALIFAAAOAAAAZHJzL2Uyb0RvYy54bWysVG1vmzAQ/j5p/8Hyd8pLCAmopGpDmCZ1&#10;L1K7H+CACdbAZrYT6Kb9951NSJNWk6Zt+YAu9vm5e+6eu+uboW3QgUrFBE+xf+VhRHkhSsZ3Kf7y&#10;mDtLjJQmvCSN4DTFT1Thm9XbN9d9l9BA1KIpqUQAwlXSdymute4S11VFTVuirkRHOVxWQrZEw1+5&#10;c0tJekBvGzfwvMjthSw7KQqqFJxm4yVeWfyqooX+VFWKatSkGHLT9ivtd2u+7uqaJDtJupoVxzTI&#10;X2TREsYh6AkqI5qgvWSvoFpWSKFEpa8K0bqiqlhBLQdg43sv2DzUpKOWCxRHdacyqf8HW3w8fJaI&#10;lSmeLTDipIUePdJBozsxIDiC+vSdSsDtoQNHPcA59NlyVd29KL4qxMW6JnxHb6UUfU1JCfn55qV7&#10;9nTEUQZk238QJcQhey0s0FDJ1hQPyoEAHfr0dOqNyaWAw8U88qMYrgq4W0SzWTC3IUgyve6k0u+o&#10;aJExUiyh9xadHO6VNtmQZHIxwbjIWdPY/jf84gAcxxOIDU/NncnCtvNH7MWb5WYZOmEQbZzQyzLn&#10;Nl+HTpT7i3k2y9brzP9p4vphUrOypNyEmaTlh3/WuqPIR1GcxKVEw0oDZ1JScrddNxIdCEg7DmaL&#10;cHYsyJmbe5mGLQJweUHJD0LvLoidPFounDAP50688JaO58d3ceSFcZjll5TuGaf/Tgn1kPgc+mjp&#10;/JabZ3+vuZGkZRqWR8PaFC9PTiQxEtzw0rZWE9aM9lkpTPrPpYB2T422gjUaHdWqh+1gZ+M0B1tR&#10;PoGCpQCBgRZh8YFRC/kdox6WSIrVtz2RFKPmPYcpMBtnMuRkbCeD8AKeplhjNJprPW6mfSfZrgbk&#10;cc64uIVJqZgVsRmpMYvjfMFisFyOS8xsnvP/1ut51a5+AQAA//8DAFBLAwQUAAYACAAAACEAFZN4&#10;PeQAAAAOAQAADwAAAGRycy9kb3ducmV2LnhtbEyPy07DMBBF90j8gzVI7Fo7BQpJ41RVEAKVVR+b&#10;7pxk8lDjcRq7Sfh73BXsZjRHd86N15Nu2YC9bQxJCOYCGFJuioYqCcfDx+wNmHWKCtUaQgk/aGGd&#10;3N/FKirMSDsc9q5iPoRspCTUznUR5zavUSs7Nx2Sv5Wm18r5ta940avRh+uWL4RYcq0a8h9q1WFa&#10;Y37eX7WE98vm8+tYZrvwdBi247lML9N3KuXjw7RZAXM4uT8YbvpeHRLvlJkrFZa1EmbBQjx5VkIY&#10;imdgN0S8ihdgmZ+CQCyBJzH/XyP5BQAA//8DAFBLAQItABQABgAIAAAAIQC2gziS/gAAAOEBAAAT&#10;AAAAAAAAAAAAAAAAAAAAAABbQ29udGVudF9UeXBlc10ueG1sUEsBAi0AFAAGAAgAAAAhADj9If/W&#10;AAAAlAEAAAsAAAAAAAAAAAAAAAAALwEAAF9yZWxzLy5yZWxzUEsBAi0AFAAGAAgAAAAhAMfWWWC0&#10;AgAAsgUAAA4AAAAAAAAAAAAAAAAALgIAAGRycy9lMm9Eb2MueG1sUEsBAi0AFAAGAAgAAAAhABWT&#10;eD3kAAAADgEAAA8AAAAAAAAAAAAAAAAADgUAAGRycy9kb3ducmV2LnhtbFBLBQYAAAAABAAEAPMA&#10;AAAfBgAAAAA=&#10;" filled="f" fillcolor="#923743" stroked="f">
                    <v:textbox inset="0,0,0,0">
                      <w:txbxContent>
                        <w:p w:rsidR="00F072CE" w:rsidRPr="00F072CE" w:rsidRDefault="00F072CE" w:rsidP="00F072CE">
                          <w:pPr>
                            <w:spacing w:line="16" w:lineRule="atLeast"/>
                            <w:jc w:val="center"/>
                            <w:rPr>
                              <w:rFonts w:ascii="Poppins-medium" w:eastAsia="SimSun" w:hAnsi="Poppins-medium" w:cs="B Titr" w:hint="eastAsia"/>
                              <w:color w:val="FFFFFF"/>
                              <w:sz w:val="72"/>
                              <w:szCs w:val="48"/>
                              <w:rtl/>
                            </w:rPr>
                          </w:pPr>
                          <w:r w:rsidRPr="00F072CE">
                            <w:rPr>
                              <w:rFonts w:ascii="Poppins-medium" w:eastAsia="SimSun" w:hAnsi="Poppins-medium" w:cs="B Titr" w:hint="cs"/>
                              <w:color w:val="FFFFFF"/>
                              <w:sz w:val="72"/>
                              <w:szCs w:val="48"/>
                              <w:rtl/>
                            </w:rPr>
                            <w:t>فی‌مابین سرویس‌دهنده ، سرویس</w:t>
                          </w:r>
                          <w:r w:rsidRPr="00F072CE">
                            <w:rPr>
                              <w:rFonts w:ascii="Poppins-medium" w:eastAsia="SimSun" w:hAnsi="Poppins-medium" w:cs="B Titr"/>
                              <w:color w:val="FFFFFF"/>
                              <w:sz w:val="72"/>
                              <w:szCs w:val="48"/>
                              <w:rtl/>
                            </w:rPr>
                            <w:softHyphen/>
                          </w:r>
                          <w:r w:rsidRPr="00F072CE">
                            <w:rPr>
                              <w:rFonts w:ascii="Poppins-medium" w:eastAsia="SimSun" w:hAnsi="Poppins-medium" w:cs="B Titr" w:hint="cs"/>
                              <w:color w:val="FFFFFF"/>
                              <w:sz w:val="72"/>
                              <w:szCs w:val="48"/>
                              <w:rtl/>
                            </w:rPr>
                            <w:t>گیرنده و مرکز ملی تبادل اطلاعات</w:t>
                          </w:r>
                        </w:p>
                        <w:p w:rsidR="00F072CE" w:rsidRPr="00F072CE" w:rsidRDefault="00F072CE" w:rsidP="00F072CE">
                          <w:pPr>
                            <w:jc w:val="center"/>
                            <w:rPr>
                              <w:rFonts w:ascii="Poppins-medium" w:hAnsi="Poppins-medium" w:hint="eastAsia"/>
                              <w:color w:val="FFFFFF"/>
                              <w:sz w:val="36"/>
                              <w:szCs w:val="36"/>
                            </w:rPr>
                          </w:pP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7456" behindDoc="0" locked="0" layoutInCell="1" allowOverlap="1" wp14:anchorId="3DE4DE6E" wp14:editId="1035E9AC">
                    <wp:simplePos x="0" y="0"/>
                    <wp:positionH relativeFrom="column">
                      <wp:posOffset>-323271</wp:posOffset>
                    </wp:positionH>
                    <wp:positionV relativeFrom="paragraph">
                      <wp:posOffset>464820</wp:posOffset>
                    </wp:positionV>
                    <wp:extent cx="6360022" cy="1089025"/>
                    <wp:effectExtent l="0" t="0" r="3175" b="158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022" cy="10890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3C217B" w:rsidRDefault="00F072CE" w:rsidP="00F072CE">
                                <w:pPr>
                                  <w:spacing w:line="192" w:lineRule="auto"/>
                                  <w:jc w:val="center"/>
                                  <w:rPr>
                                    <w:rFonts w:ascii="Poppins-light" w:hAnsi="Poppins-light" w:cs="B Zar" w:hint="eastAsia"/>
                                    <w:color w:val="858F9A"/>
                                    <w:sz w:val="128"/>
                                    <w:szCs w:val="128"/>
                                  </w:rPr>
                                </w:pPr>
                                <w:r w:rsidRPr="003C217B">
                                  <w:rPr>
                                    <w:rFonts w:ascii="Poppins-light" w:eastAsia="SimSun" w:hAnsi="Poppins-light" w:cs="B Zar" w:hint="cs"/>
                                    <w:b/>
                                    <w:bCs/>
                                    <w:color w:val="858F9A"/>
                                    <w:sz w:val="128"/>
                                    <w:szCs w:val="128"/>
                                    <w:rtl/>
                                  </w:rPr>
                                  <w:t>سطح خدمات</w:t>
                                </w:r>
                                <w:r w:rsidRPr="003C217B">
                                  <w:rPr>
                                    <w:rFonts w:ascii="Poppins-light" w:eastAsia="SimSun" w:hAnsi="Poppins-light" w:cs="B Zar" w:hint="cs"/>
                                    <w:color w:val="858F9A"/>
                                    <w:sz w:val="128"/>
                                    <w:szCs w:val="128"/>
                                    <w:rtl/>
                                  </w:rPr>
                                  <w:t>(</w:t>
                                </w:r>
                                <w:r w:rsidRPr="003C217B">
                                  <w:rPr>
                                    <w:rFonts w:ascii="Poppins-light" w:eastAsia="SimSun" w:hAnsi="Poppins-light" w:cs="B Zar"/>
                                    <w:color w:val="858F9A"/>
                                    <w:sz w:val="104"/>
                                    <w:szCs w:val="104"/>
                                  </w:rPr>
                                  <w:t>SLA</w:t>
                                </w:r>
                                <w:r w:rsidRPr="003C217B">
                                  <w:rPr>
                                    <w:rFonts w:ascii="Poppins-light" w:eastAsia="SimSun" w:hAnsi="Poppins-light" w:cs="B Zar" w:hint="cs"/>
                                    <w:color w:val="858F9A"/>
                                    <w:sz w:val="128"/>
                                    <w:szCs w:val="12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DE6E" id="Text Box 39" o:spid="_x0000_s1034" type="#_x0000_t202" style="position:absolute;left:0;text-align:left;margin-left:-25.45pt;margin-top:36.6pt;width:500.8pt;height:8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bItQIAALMFAAAOAAAAZHJzL2Uyb0RvYy54bWysVG1vmzAQ/j5p/8Hyd4ohJAFUUrUhmSZ1&#10;L1K7H+CACdbAZrYT0k377zubkCatJk3b+GAd9vm5e+4e3/XNoW3QninNpchwcEUwYqKQJRfbDH95&#10;XHsxRtpQUdJGCpbhJ6bxzeLtm+u+S1koa9mUTCEAETrtuwzXxnSp7+uiZi3VV7JjAg4rqVpq4Fdt&#10;/VLRHtDbxg8Jmfm9VGWnZMG0ht18OMQLh19VrDCfqkozg5oMQ27GrcqtG7v6i2uabhXtal4c06B/&#10;kUVLuYCgJ6icGop2ir+CanmhpJaVuSpk68uq4gVzHIBNQF6weahpxxwXKI7uTmXS/w+2+Lj/rBAv&#10;MzxJMBK0hR49soNBd/KAYAvq03c6BbeHDhzNAfahz46r7u5l8VUjIZc1FVt2q5Tsa0ZLyC+wN/2z&#10;qwOOtiCb/oMsIQ7dGemADpVqbfGgHAjQoU9Pp97YXArYnE1mhIQhRgWcBSROSDh1MWg6Xu+UNu+Y&#10;bJE1Mqyg+Q6e7u+1senQdHSx0YRc86ZxAmjExQY4DjsQHK7aM5uG6+ePhCSreBVHXhTOVl5E8ty7&#10;XS8jb7YO5tN8ki+XefDTxg2itOZlyYQNM2oriP6sd0eVD6o4qUvLhpcWzqak1XazbBTaU9B2Ek7m&#10;0eRYkDM3/zINVwTg8oJSEEbkLky89Syee9E6mnrJnMQeCZK7ZEaiJMrXl5TuuWD/Tgn1kPgU+ujo&#10;/JYbcd9rbjRtuYHp0fA2w/HJiaZWgytRutYaypvBPiuFTf+5FNDusdFOsVakg1zNYXNwjyO20a2a&#10;N7J8AgkrCQIDncLkA6OW6jtGPUyRDOtvO6oYRs17Ac/AjpzRUKOxGQ0qCriaYYPRYC7NMJp2neLb&#10;GpCHhybkLTyVijsRP2dxfGAwGRyX4xSzo+f833k9z9rFLwAAAP//AwBQSwMEFAAGAAgAAAAhAAm/&#10;Ss7iAAAACgEAAA8AAABkcnMvZG93bnJldi54bWxMj8tOwzAQRfdI/IM1SOxah9ASEuJUVRAClVUf&#10;G3ZOPHmo8TiN3ST8PWYFy9E9uvdMupl1x0YcbGtIwMMyAIZUGtVSLeB0fFs8A7NOkpKdIRTwjRY2&#10;2e1NKhNlJtrjeHA18yVkEymgca5POLdlg1rapemRfFaZQUvnz6HmapCTL9cdD4PgiWvZkl9oZI95&#10;g+X5cNUCXi/b949TVezjr+O4m85Vfpk/cyHu7+btCzCHs/uD4Vffq0PmnQpzJWVZJ2CxDmKPCoge&#10;Q2AeiNdBBKwQEK5WEfAs5f9fyH4AAAD//wMAUEsBAi0AFAAGAAgAAAAhALaDOJL+AAAA4QEAABMA&#10;AAAAAAAAAAAAAAAAAAAAAFtDb250ZW50X1R5cGVzXS54bWxQSwECLQAUAAYACAAAACEAOP0h/9YA&#10;AACUAQAACwAAAAAAAAAAAAAAAAAvAQAAX3JlbHMvLnJlbHNQSwECLQAUAAYACAAAACEAYtRWyLUC&#10;AACzBQAADgAAAAAAAAAAAAAAAAAuAgAAZHJzL2Uyb0RvYy54bWxQSwECLQAUAAYACAAAACEACb9K&#10;zuIAAAAKAQAADwAAAAAAAAAAAAAAAAAPBQAAZHJzL2Rvd25yZXYueG1sUEsFBgAAAAAEAAQA8wAA&#10;AB4GAAAAAA==&#10;" filled="f" fillcolor="#923743" stroked="f">
                    <v:textbox inset="0,0,0,0">
                      <w:txbxContent>
                        <w:p w:rsidR="00F072CE" w:rsidRPr="003C217B" w:rsidRDefault="00F072CE" w:rsidP="00F072CE">
                          <w:pPr>
                            <w:spacing w:line="192" w:lineRule="auto"/>
                            <w:jc w:val="center"/>
                            <w:rPr>
                              <w:rFonts w:ascii="Poppins-light" w:hAnsi="Poppins-light" w:cs="B Zar" w:hint="eastAsia"/>
                              <w:color w:val="858F9A"/>
                              <w:sz w:val="128"/>
                              <w:szCs w:val="128"/>
                            </w:rPr>
                          </w:pPr>
                          <w:r w:rsidRPr="003C217B">
                            <w:rPr>
                              <w:rFonts w:ascii="Poppins-light" w:eastAsia="SimSun" w:hAnsi="Poppins-light" w:cs="B Zar" w:hint="cs"/>
                              <w:b/>
                              <w:bCs/>
                              <w:color w:val="858F9A"/>
                              <w:sz w:val="128"/>
                              <w:szCs w:val="128"/>
                              <w:rtl/>
                            </w:rPr>
                            <w:t>سطح خدمات</w:t>
                          </w:r>
                          <w:r w:rsidRPr="003C217B">
                            <w:rPr>
                              <w:rFonts w:ascii="Poppins-light" w:eastAsia="SimSun" w:hAnsi="Poppins-light" w:cs="B Zar" w:hint="cs"/>
                              <w:color w:val="858F9A"/>
                              <w:sz w:val="128"/>
                              <w:szCs w:val="128"/>
                              <w:rtl/>
                            </w:rPr>
                            <w:t>(</w:t>
                          </w:r>
                          <w:r w:rsidRPr="003C217B">
                            <w:rPr>
                              <w:rFonts w:ascii="Poppins-light" w:eastAsia="SimSun" w:hAnsi="Poppins-light" w:cs="B Zar"/>
                              <w:color w:val="858F9A"/>
                              <w:sz w:val="104"/>
                              <w:szCs w:val="104"/>
                            </w:rPr>
                            <w:t>SLA</w:t>
                          </w:r>
                          <w:r w:rsidRPr="003C217B">
                            <w:rPr>
                              <w:rFonts w:ascii="Poppins-light" w:eastAsia="SimSun" w:hAnsi="Poppins-light" w:cs="B Zar" w:hint="cs"/>
                              <w:color w:val="858F9A"/>
                              <w:sz w:val="128"/>
                              <w:szCs w:val="128"/>
                              <w:rtl/>
                            </w:rPr>
                            <w:t>)</w:t>
                          </w:r>
                        </w:p>
                      </w:txbxContent>
                    </v:textbox>
                  </v:shape>
                </w:pict>
              </mc:Fallback>
            </mc:AlternateContent>
          </w:r>
          <w:r w:rsidRPr="00F072CE">
            <w:rPr>
              <w:rFonts w:ascii="Times New Roman" w:eastAsia="Batang" w:hAnsi="Times New Roman" w:cs="B Nazanin"/>
              <w:noProof/>
              <w:color w:val="FF0000"/>
              <w:sz w:val="24"/>
              <w:szCs w:val="24"/>
            </w:rPr>
            <mc:AlternateContent>
              <mc:Choice Requires="wps">
                <w:drawing>
                  <wp:anchor distT="0" distB="0" distL="114300" distR="114300" simplePos="0" relativeHeight="251668480" behindDoc="0" locked="0" layoutInCell="1" allowOverlap="1" wp14:anchorId="7F521870" wp14:editId="0B80804B">
                    <wp:simplePos x="0" y="0"/>
                    <wp:positionH relativeFrom="column">
                      <wp:posOffset>-120235</wp:posOffset>
                    </wp:positionH>
                    <wp:positionV relativeFrom="paragraph">
                      <wp:posOffset>7672870</wp:posOffset>
                    </wp:positionV>
                    <wp:extent cx="6201410" cy="414020"/>
                    <wp:effectExtent l="0" t="0" r="8890"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4140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CE" w:rsidRPr="00F072CE" w:rsidRDefault="00F072CE" w:rsidP="00F072CE">
                                <w:pPr>
                                  <w:spacing w:line="168" w:lineRule="auto"/>
                                  <w:rPr>
                                    <w:rFonts w:ascii="Poppins-light" w:hAnsi="Poppins-light" w:hint="eastAsia"/>
                                    <w:color w:val="FFFFFF"/>
                                    <w:sz w:val="60"/>
                                    <w:szCs w:val="60"/>
                                    <w:rtl/>
                                  </w:rPr>
                                </w:pPr>
                                <w:r w:rsidRPr="00F072CE">
                                  <w:rPr>
                                    <w:rFonts w:ascii="Poppins-light" w:eastAsia="SimSun" w:hAnsi="Poppins-light" w:hint="cs"/>
                                    <w:color w:val="FFFFFF"/>
                                    <w:sz w:val="60"/>
                                    <w:szCs w:val="60"/>
                                    <w:rtl/>
                                  </w:rPr>
                                  <w:t>مصوب کارگروه تعامل</w:t>
                                </w:r>
                                <w:r w:rsidRPr="00F072CE">
                                  <w:rPr>
                                    <w:rFonts w:ascii="Poppins-light" w:eastAsia="SimSun" w:hAnsi="Poppins-light"/>
                                    <w:color w:val="FFFFFF"/>
                                    <w:sz w:val="60"/>
                                    <w:szCs w:val="60"/>
                                    <w:rtl/>
                                  </w:rPr>
                                  <w:softHyphen/>
                                </w:r>
                                <w:r w:rsidRPr="00F072CE">
                                  <w:rPr>
                                    <w:rFonts w:ascii="Poppins-light" w:eastAsia="SimSun" w:hAnsi="Poppins-light" w:hint="cs"/>
                                    <w:color w:val="FFFFFF"/>
                                    <w:sz w:val="60"/>
                                    <w:szCs w:val="60"/>
                                    <w:rtl/>
                                  </w:rPr>
                                  <w:t>پذیری دولت الکترونیکی</w:t>
                                </w:r>
                              </w:p>
                              <w:p w:rsidR="00F072CE" w:rsidRPr="00F072CE" w:rsidRDefault="00F072CE" w:rsidP="00F072CE">
                                <w:pPr>
                                  <w:jc w:val="center"/>
                                  <w:rPr>
                                    <w:rFonts w:ascii="Poppins-light" w:hAnsi="Poppins-light" w:hint="eastAsia"/>
                                    <w:color w:val="FFFFFF"/>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1870" id="Text Box 42" o:spid="_x0000_s1035" type="#_x0000_t202" style="position:absolute;left:0;text-align:left;margin-left:-9.45pt;margin-top:604.15pt;width:488.3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JxtQIAALI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JMII0FbqNEDGwy6lQOCLchP3+kE3O47cDQD7EOdXay6u5PFd42EXNdU7NiNUrKvGS2BX2hv+s+u&#10;jjjagmz7T7KEd+jeSAc0VKq1yYN0IECHOj2eamO5FLA5h/yQEI4KOCMhCSJXPJ8m0+1OafOByRZZ&#10;I8UKau/Q6eFOG8uGJpOLfUzInDeNq38jXmyA47gDb8NVe2ZZuHI+xUG8WW6WxCPRfOORIMu8m3xN&#10;vHkeLmbZZbZeZ+Ev+25IkpqXJRP2mUlaIfmz0h1FPoriJC4tG15aOEtJq9123Sh0oCDtOLpckEuX&#10;czg5u/kvabgkQCyvQgojEtxGsZfPlwuP5GTmxYtg6QVhfBvPAxKTLH8Z0h0X7N9DQj0Qn0WzUUxn&#10;0q9iC9z3NjaatNzA8Gh4m+LlyYkmVoIbUbrSGsqb0X6WCkv/nAoo91RoJ1ir0VGtZtgOrjfiqQ+2&#10;snwEBSsJAgMtwuADo5bqJ0Y9DJEU6x97qhhGzUcBXWAnzmSoydhOBhUFXE2xwWg012acTPtO8V0N&#10;yGOfCXkDnVJxJ2LbUiOLY3/BYHCxHIeYnTzP/53XedSufgMAAP//AwBQSwMEFAAGAAgAAAAhAHCU&#10;LqHjAAAADQEAAA8AAABkcnMvZG93bnJldi54bWxMj8tuwjAQRfeV+AdrkLoDBxDNo3EQSlW1alc8&#10;Nt05yeQhYjvEJkn/vsOKLmfu0Z0z8W5SLRuwt43RAlZLDxjq3BSNrgScT++LAJh1UheyNRoF/KKF&#10;XTJ7imVUmFEfcDi6ilGJtpEUUDvXRZzbvEYl7dJ0qCkrTa+ko7GveNHLkcpVy9ee98KVbDRdqGWH&#10;aY355XhTAt6u+4/Pc5kdwp/T8DVeyvQ6fadCPM+n/Sswh5N7wHDXJ3VIyCkzN11Y1gpYrIKQUArW&#10;XrABRki49X1g2X3lb7bAk5j//yL5AwAA//8DAFBLAQItABQABgAIAAAAIQC2gziS/gAAAOEBAAAT&#10;AAAAAAAAAAAAAAAAAAAAAABbQ29udGVudF9UeXBlc10ueG1sUEsBAi0AFAAGAAgAAAAhADj9If/W&#10;AAAAlAEAAAsAAAAAAAAAAAAAAAAALwEAAF9yZWxzLy5yZWxzUEsBAi0AFAAGAAgAAAAhAJ5w8nG1&#10;AgAAsgUAAA4AAAAAAAAAAAAAAAAALgIAAGRycy9lMm9Eb2MueG1sUEsBAi0AFAAGAAgAAAAhAHCU&#10;LqHjAAAADQEAAA8AAAAAAAAAAAAAAAAADwUAAGRycy9kb3ducmV2LnhtbFBLBQYAAAAABAAEAPMA&#10;AAAfBgAAAAA=&#10;" filled="f" fillcolor="#923743" stroked="f">
                    <v:textbox inset="0,0,0,0">
                      <w:txbxContent>
                        <w:p w:rsidR="00F072CE" w:rsidRPr="00F072CE" w:rsidRDefault="00F072CE" w:rsidP="00F072CE">
                          <w:pPr>
                            <w:spacing w:line="168" w:lineRule="auto"/>
                            <w:rPr>
                              <w:rFonts w:ascii="Poppins-light" w:hAnsi="Poppins-light" w:hint="eastAsia"/>
                              <w:color w:val="FFFFFF"/>
                              <w:sz w:val="60"/>
                              <w:szCs w:val="60"/>
                              <w:rtl/>
                            </w:rPr>
                          </w:pPr>
                          <w:r w:rsidRPr="00F072CE">
                            <w:rPr>
                              <w:rFonts w:ascii="Poppins-light" w:eastAsia="SimSun" w:hAnsi="Poppins-light" w:hint="cs"/>
                              <w:color w:val="FFFFFF"/>
                              <w:sz w:val="60"/>
                              <w:szCs w:val="60"/>
                              <w:rtl/>
                            </w:rPr>
                            <w:t>مصوب کارگروه تعامل</w:t>
                          </w:r>
                          <w:r w:rsidRPr="00F072CE">
                            <w:rPr>
                              <w:rFonts w:ascii="Poppins-light" w:eastAsia="SimSun" w:hAnsi="Poppins-light"/>
                              <w:color w:val="FFFFFF"/>
                              <w:sz w:val="60"/>
                              <w:szCs w:val="60"/>
                              <w:rtl/>
                            </w:rPr>
                            <w:softHyphen/>
                          </w:r>
                          <w:r w:rsidRPr="00F072CE">
                            <w:rPr>
                              <w:rFonts w:ascii="Poppins-light" w:eastAsia="SimSun" w:hAnsi="Poppins-light" w:hint="cs"/>
                              <w:color w:val="FFFFFF"/>
                              <w:sz w:val="60"/>
                              <w:szCs w:val="60"/>
                              <w:rtl/>
                            </w:rPr>
                            <w:t>پذیری دولت الکترونیکی</w:t>
                          </w:r>
                        </w:p>
                        <w:p w:rsidR="00F072CE" w:rsidRPr="00F072CE" w:rsidRDefault="00F072CE" w:rsidP="00F072CE">
                          <w:pPr>
                            <w:jc w:val="center"/>
                            <w:rPr>
                              <w:rFonts w:ascii="Poppins-light" w:hAnsi="Poppins-light" w:hint="eastAsia"/>
                              <w:color w:val="FFFFFF"/>
                              <w:sz w:val="60"/>
                              <w:szCs w:val="60"/>
                            </w:rPr>
                          </w:pPr>
                        </w:p>
                      </w:txbxContent>
                    </v:textbox>
                  </v:shape>
                </w:pict>
              </mc:Fallback>
            </mc:AlternateContent>
          </w:r>
          <w:r w:rsidRPr="00F072CE">
            <w:rPr>
              <w:rFonts w:ascii="Times New Roman" w:eastAsia="Batang" w:hAnsi="Times New Roman" w:cs="B Nazanin"/>
              <w:sz w:val="24"/>
              <w:szCs w:val="24"/>
              <w:rtl/>
              <w:lang w:eastAsia="ko-KR" w:bidi="fa-IR"/>
            </w:rPr>
            <w:br w:type="page"/>
          </w:r>
        </w:p>
      </w:sdtContent>
    </w:sdt>
    <w:sdt>
      <w:sdtPr>
        <w:rPr>
          <w:rFonts w:ascii="Calibri" w:eastAsia="Calibri" w:hAnsi="Calibri" w:cs="B Nazanin"/>
          <w:sz w:val="24"/>
          <w:szCs w:val="24"/>
          <w:rtl/>
          <w:lang w:eastAsia="ko-KR" w:bidi="fa-IR"/>
        </w:rPr>
        <w:id w:val="-356975022"/>
        <w:docPartObj>
          <w:docPartGallery w:val="Table of Contents"/>
          <w:docPartUnique/>
        </w:docPartObj>
      </w:sdtPr>
      <w:sdtEndPr>
        <w:rPr>
          <w:rFonts w:ascii="Times New Roman" w:eastAsia="Batang" w:hAnsi="Times New Roman"/>
          <w:noProof/>
        </w:rPr>
      </w:sdtEndPr>
      <w:sdtContent>
        <w:p w:rsidR="00F072CE" w:rsidRPr="00F072CE" w:rsidRDefault="00F072CE" w:rsidP="00F072CE">
          <w:pPr>
            <w:keepNext/>
            <w:keepLines/>
            <w:bidi/>
            <w:spacing w:after="0" w:line="240" w:lineRule="auto"/>
            <w:ind w:left="567"/>
            <w:jc w:val="lowKashida"/>
            <w:rPr>
              <w:rFonts w:ascii="Cambria" w:eastAsia="SimSun" w:hAnsi="Cambria" w:cs="B Titr"/>
              <w:b/>
              <w:bCs/>
              <w:color w:val="365F91"/>
              <w:sz w:val="28"/>
              <w:szCs w:val="28"/>
              <w:rtl/>
              <w:lang w:eastAsia="ko-KR" w:bidi="fa-IR"/>
            </w:rPr>
          </w:pPr>
          <w:r w:rsidRPr="00F072CE">
            <w:rPr>
              <w:rFonts w:ascii="Cambria" w:eastAsia="SimSun" w:hAnsi="Cambria" w:cs="B Titr" w:hint="cs"/>
              <w:b/>
              <w:bCs/>
              <w:color w:val="365F91"/>
              <w:sz w:val="28"/>
              <w:szCs w:val="28"/>
              <w:rtl/>
              <w:lang w:eastAsia="ko-KR" w:bidi="fa-IR"/>
            </w:rPr>
            <w:t>فهرست</w:t>
          </w:r>
        </w:p>
        <w:p w:rsidR="00F072CE" w:rsidRPr="00F072CE" w:rsidRDefault="00F072CE" w:rsidP="00F072CE">
          <w:pPr>
            <w:tabs>
              <w:tab w:val="right" w:leader="dot" w:pos="8296"/>
              <w:tab w:val="right" w:leader="dot" w:pos="9350"/>
            </w:tabs>
            <w:bidi/>
            <w:spacing w:after="100" w:line="240" w:lineRule="auto"/>
            <w:ind w:left="567"/>
            <w:jc w:val="right"/>
            <w:rPr>
              <w:rFonts w:ascii="Times New Roman" w:eastAsia="SimSun" w:hAnsi="Times New Roman" w:cs="Arial"/>
              <w:noProof/>
              <w:lang w:eastAsia="ko-KR" w:bidi="fa-IR"/>
            </w:rPr>
          </w:pPr>
          <w:r w:rsidRPr="00F072CE">
            <w:rPr>
              <w:rFonts w:ascii="Times New Roman" w:eastAsia="Batang" w:hAnsi="Times New Roman" w:cs="B Nazanin"/>
              <w:sz w:val="24"/>
              <w:szCs w:val="24"/>
              <w:lang w:eastAsia="ko-KR" w:bidi="fa-IR"/>
            </w:rPr>
            <w:fldChar w:fldCharType="begin"/>
          </w:r>
          <w:r w:rsidRPr="00F072CE">
            <w:rPr>
              <w:rFonts w:ascii="Times New Roman" w:eastAsia="Batang" w:hAnsi="Times New Roman" w:cs="B Nazanin"/>
              <w:sz w:val="24"/>
              <w:szCs w:val="24"/>
              <w:lang w:eastAsia="ko-KR" w:bidi="fa-IR"/>
            </w:rPr>
            <w:instrText xml:space="preserve"> TOC \o "1-2" \h \z \u </w:instrText>
          </w:r>
          <w:r w:rsidRPr="00F072CE">
            <w:rPr>
              <w:rFonts w:ascii="Times New Roman" w:eastAsia="Batang" w:hAnsi="Times New Roman" w:cs="B Nazanin"/>
              <w:sz w:val="24"/>
              <w:szCs w:val="24"/>
              <w:lang w:eastAsia="ko-KR" w:bidi="fa-IR"/>
            </w:rPr>
            <w:fldChar w:fldCharType="separate"/>
          </w:r>
          <w:hyperlink w:anchor="_Toc42420785" w:history="1">
            <w:r w:rsidRPr="00F072CE">
              <w:rPr>
                <w:rFonts w:ascii="Times New Roman" w:eastAsia="Batang" w:hAnsi="Times New Roman" w:cs="B Nazanin"/>
                <w:noProof/>
                <w:color w:val="0000FF"/>
                <w:sz w:val="24"/>
                <w:szCs w:val="24"/>
                <w:u w:val="single"/>
                <w:rtl/>
                <w:lang w:eastAsia="ko-KR" w:bidi="fa-IR"/>
              </w:rPr>
              <w:t>مقدمه</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_Toc42420785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3</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8296"/>
              <w:tab w:val="right" w:leader="dot" w:pos="9350"/>
            </w:tabs>
            <w:bidi/>
            <w:spacing w:after="100" w:line="240" w:lineRule="auto"/>
            <w:ind w:left="567"/>
            <w:jc w:val="right"/>
            <w:rPr>
              <w:rFonts w:ascii="Times New Roman" w:eastAsia="SimSun" w:hAnsi="Times New Roman" w:cs="Arial"/>
              <w:noProof/>
              <w:lang w:eastAsia="ko-KR" w:bidi="fa-IR"/>
            </w:rPr>
          </w:pPr>
          <w:hyperlink w:anchor="_Toc42420786" w:history="1">
            <w:r w:rsidRPr="00F072CE">
              <w:rPr>
                <w:rFonts w:ascii="Times New Roman" w:eastAsia="Batang" w:hAnsi="Times New Roman" w:cs="B Nazanin"/>
                <w:noProof/>
                <w:color w:val="0000FF"/>
                <w:sz w:val="24"/>
                <w:szCs w:val="24"/>
                <w:u w:val="single"/>
                <w:rtl/>
                <w:lang w:eastAsia="ko-KR" w:bidi="fa-IR"/>
              </w:rPr>
              <w:t>الف) بخش عموم</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توافق</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نامه</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_Toc42420786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4</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87" w:history="1">
            <w:r w:rsidRPr="00F072CE">
              <w:rPr>
                <w:rFonts w:ascii="Times New Roman" w:eastAsia="Batang" w:hAnsi="Times New Roman" w:cs="B Nazanin"/>
                <w:noProof/>
                <w:color w:val="0000FF"/>
                <w:sz w:val="24"/>
                <w:szCs w:val="24"/>
                <w:u w:val="single"/>
                <w:rtl/>
                <w:lang w:eastAsia="ko-KR" w:bidi="fa-IR"/>
              </w:rPr>
              <w:t>ماده 1. تعار</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ف</w:t>
            </w:r>
            <w:r w:rsidRPr="00F072CE">
              <w:rPr>
                <w:rFonts w:ascii="Times New Roman" w:eastAsia="Batang" w:hAnsi="Times New Roman" w:cs="B Nazanin"/>
                <w:noProof/>
                <w:color w:val="0000FF"/>
                <w:sz w:val="24"/>
                <w:szCs w:val="24"/>
                <w:u w:val="single"/>
                <w:rtl/>
                <w:lang w:eastAsia="ko-KR" w:bidi="fa-IR"/>
              </w:rPr>
              <w:t xml:space="preserve"> و اصطلاحات</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_Toc42420787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4</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88" w:history="1">
            <w:r w:rsidRPr="00F072CE">
              <w:rPr>
                <w:rFonts w:ascii="Times New Roman" w:eastAsia="Batang" w:hAnsi="Times New Roman" w:cs="B Nazanin"/>
                <w:noProof/>
                <w:color w:val="0000FF"/>
                <w:sz w:val="24"/>
                <w:szCs w:val="24"/>
                <w:u w:val="single"/>
                <w:rtl/>
                <w:lang w:eastAsia="ko-KR" w:bidi="fa-IR"/>
              </w:rPr>
              <w:t>ماده 2. خدمت‌گيرندگان</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_Toc42420788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6</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89" w:history="1">
            <w:r w:rsidRPr="00F072CE">
              <w:rPr>
                <w:rFonts w:ascii="Times New Roman" w:eastAsia="Batang" w:hAnsi="Times New Roman" w:cs="B Nazanin"/>
                <w:noProof/>
                <w:color w:val="0000FF"/>
                <w:sz w:val="24"/>
                <w:szCs w:val="24"/>
                <w:u w:val="single"/>
                <w:rtl/>
                <w:lang w:eastAsia="ko-KR" w:bidi="fa-IR"/>
              </w:rPr>
              <w:t>ماده 3. نحوه ارائه سرو</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س</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_Toc42420789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7</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0" w:history="1">
            <w:r w:rsidRPr="00F072CE">
              <w:rPr>
                <w:rFonts w:ascii="Times New Roman" w:eastAsia="Batang" w:hAnsi="Times New Roman" w:cs="B Nazanin"/>
                <w:noProof/>
                <w:color w:val="0000FF"/>
                <w:sz w:val="24"/>
                <w:szCs w:val="24"/>
                <w:u w:val="single"/>
                <w:rtl/>
                <w:lang w:eastAsia="ko-KR" w:bidi="fa-IR"/>
              </w:rPr>
              <w:t>ماده 4. داده‌ها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مرتبط با خدمت</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_Toc42420790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10</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1" w:history="1">
            <w:r w:rsidRPr="00F072CE">
              <w:rPr>
                <w:rFonts w:ascii="Times New Roman" w:eastAsia="Batang" w:hAnsi="Times New Roman" w:cs="B Nazanin"/>
                <w:noProof/>
                <w:color w:val="0000FF"/>
                <w:sz w:val="24"/>
                <w:szCs w:val="24"/>
                <w:u w:val="single"/>
                <w:rtl/>
                <w:lang w:eastAsia="ko-KR" w:bidi="fa-IR"/>
              </w:rPr>
              <w:t>ماده 5. سازمان</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ده</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و فرآ</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ندها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کل</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د</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توافق</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نامه</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_Toc42420791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11</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2" w:history="1">
            <w:r w:rsidRPr="00F072CE">
              <w:rPr>
                <w:rFonts w:ascii="Times New Roman" w:eastAsia="Batang" w:hAnsi="Times New Roman" w:cs="B Nazanin"/>
                <w:noProof/>
                <w:color w:val="0000FF"/>
                <w:sz w:val="24"/>
                <w:szCs w:val="24"/>
                <w:u w:val="single"/>
                <w:rtl/>
                <w:lang w:eastAsia="ko-KR" w:bidi="fa-IR"/>
              </w:rPr>
              <w:t>ماده 6. ملاحظات عمل</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ات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_Toc42420792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12</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3" w:history="1">
            <w:r w:rsidRPr="00F072CE">
              <w:rPr>
                <w:rFonts w:ascii="Times New Roman" w:eastAsia="Batang" w:hAnsi="Times New Roman" w:cs="B Nazanin"/>
                <w:noProof/>
                <w:color w:val="0000FF"/>
                <w:sz w:val="24"/>
                <w:szCs w:val="24"/>
                <w:u w:val="single"/>
                <w:rtl/>
                <w:lang w:eastAsia="ko-KR" w:bidi="fa-IR"/>
              </w:rPr>
              <w:t>ماده 7. خراب</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w:t>
            </w:r>
            <w:r w:rsidRPr="00F072CE">
              <w:rPr>
                <w:rFonts w:ascii="Times New Roman" w:eastAsia="Batang" w:hAnsi="Times New Roman" w:cs="B Nazanin"/>
                <w:noProof/>
                <w:color w:val="0000FF"/>
                <w:sz w:val="24"/>
                <w:szCs w:val="24"/>
                <w:u w:val="single"/>
                <w:rtl/>
                <w:lang w:eastAsia="ko-KR" w:bidi="fa-IR"/>
              </w:rPr>
              <w:t xml:space="preserve"> تقلب، نقض امن</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ت</w:t>
            </w:r>
            <w:r w:rsidRPr="00F072CE">
              <w:rPr>
                <w:rFonts w:ascii="Times New Roman" w:eastAsia="Batang" w:hAnsi="Times New Roman" w:cs="B Nazanin"/>
                <w:noProof/>
                <w:color w:val="0000FF"/>
                <w:sz w:val="24"/>
                <w:szCs w:val="24"/>
                <w:u w:val="single"/>
                <w:rtl/>
                <w:lang w:eastAsia="ko-KR" w:bidi="fa-IR"/>
              </w:rPr>
              <w:t xml:space="preserve"> و محرمانگ</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_Toc42420793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12</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4" w:history="1">
            <w:r w:rsidRPr="00F072CE">
              <w:rPr>
                <w:rFonts w:ascii="Times New Roman" w:eastAsia="Batang" w:hAnsi="Times New Roman" w:cs="B Nazanin"/>
                <w:noProof/>
                <w:color w:val="0000FF"/>
                <w:sz w:val="24"/>
                <w:szCs w:val="24"/>
                <w:u w:val="single"/>
                <w:rtl/>
                <w:lang w:eastAsia="ko-KR" w:bidi="fa-IR"/>
              </w:rPr>
              <w:t>ماده 8. موارد فورس ماژور</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_Toc42420794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14</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5" w:history="1">
            <w:r w:rsidRPr="00F072CE">
              <w:rPr>
                <w:rFonts w:ascii="Times New Roman" w:eastAsia="Batang" w:hAnsi="Times New Roman" w:cs="B Nazanin"/>
                <w:noProof/>
                <w:color w:val="0000FF"/>
                <w:sz w:val="24"/>
                <w:szCs w:val="24"/>
                <w:u w:val="single"/>
                <w:rtl/>
                <w:lang w:eastAsia="ko-KR" w:bidi="fa-IR"/>
              </w:rPr>
              <w:t>ماده 9. و</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ژگ</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ها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ک</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ف</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مع</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ارها</w:t>
            </w:r>
            <w:r w:rsidRPr="00F072CE">
              <w:rPr>
                <w:rFonts w:ascii="Times New Roman" w:eastAsia="Batang" w:hAnsi="Times New Roman" w:cs="B Nazanin"/>
                <w:noProof/>
                <w:color w:val="0000FF"/>
                <w:sz w:val="24"/>
                <w:szCs w:val="24"/>
                <w:u w:val="single"/>
                <w:rtl/>
                <w:lang w:eastAsia="ko-KR" w:bidi="fa-IR"/>
              </w:rPr>
              <w:t xml:space="preserve"> و سنجه</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ها</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_Toc42420795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15</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6" w:history="1">
            <w:r w:rsidRPr="00F072CE">
              <w:rPr>
                <w:rFonts w:ascii="Times New Roman" w:eastAsia="Batang" w:hAnsi="Times New Roman" w:cs="B Nazanin"/>
                <w:noProof/>
                <w:color w:val="0000FF"/>
                <w:sz w:val="24"/>
                <w:szCs w:val="24"/>
                <w:u w:val="single"/>
                <w:rtl/>
                <w:lang w:eastAsia="ko-KR" w:bidi="fa-IR"/>
              </w:rPr>
              <w:t>ماده 10. سنار</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وها،</w:t>
            </w:r>
            <w:r w:rsidRPr="00F072CE">
              <w:rPr>
                <w:rFonts w:ascii="Times New Roman" w:eastAsia="Batang" w:hAnsi="Times New Roman" w:cs="B Nazanin"/>
                <w:noProof/>
                <w:color w:val="0000FF"/>
                <w:sz w:val="24"/>
                <w:szCs w:val="24"/>
                <w:u w:val="single"/>
                <w:rtl/>
                <w:lang w:eastAsia="ko-KR" w:bidi="fa-IR"/>
              </w:rPr>
              <w:t xml:space="preserve"> شرا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ط</w:t>
            </w:r>
            <w:r w:rsidRPr="00F072CE">
              <w:rPr>
                <w:rFonts w:ascii="Times New Roman" w:eastAsia="Batang" w:hAnsi="Times New Roman" w:cs="B Nazanin"/>
                <w:noProof/>
                <w:color w:val="0000FF"/>
                <w:sz w:val="24"/>
                <w:szCs w:val="24"/>
                <w:u w:val="single"/>
                <w:rtl/>
                <w:lang w:eastAsia="ko-KR" w:bidi="fa-IR"/>
              </w:rPr>
              <w:t xml:space="preserve"> پذ</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رش</w:t>
            </w:r>
            <w:r w:rsidRPr="00F072CE">
              <w:rPr>
                <w:rFonts w:ascii="Times New Roman" w:eastAsia="Batang" w:hAnsi="Times New Roman" w:cs="B Nazanin"/>
                <w:noProof/>
                <w:color w:val="0000FF"/>
                <w:sz w:val="24"/>
                <w:szCs w:val="24"/>
                <w:u w:val="single"/>
                <w:rtl/>
                <w:lang w:eastAsia="ko-KR" w:bidi="fa-IR"/>
              </w:rPr>
              <w:t xml:space="preserve"> و تخط</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_Toc42420796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16</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7" w:history="1">
            <w:r w:rsidRPr="00F072CE">
              <w:rPr>
                <w:rFonts w:ascii="Times New Roman" w:eastAsia="Batang" w:hAnsi="Times New Roman" w:cs="B Nazanin"/>
                <w:noProof/>
                <w:color w:val="0000FF"/>
                <w:sz w:val="24"/>
                <w:szCs w:val="24"/>
                <w:u w:val="single"/>
                <w:rtl/>
                <w:lang w:eastAsia="ko-KR" w:bidi="fa-IR"/>
              </w:rPr>
              <w:t>ماده 11. مدت‌زمان لازم برا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پاسخ به مشکلات اعلام شده</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_Toc42420797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23</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8" w:history="1">
            <w:r w:rsidRPr="00F072CE">
              <w:rPr>
                <w:rFonts w:ascii="Times New Roman" w:eastAsia="Batang" w:hAnsi="Times New Roman" w:cs="B Nazanin"/>
                <w:noProof/>
                <w:color w:val="0000FF"/>
                <w:sz w:val="24"/>
                <w:szCs w:val="24"/>
                <w:u w:val="single"/>
                <w:rtl/>
                <w:lang w:eastAsia="ko-KR" w:bidi="fa-IR"/>
              </w:rPr>
              <w:t>ماده 12. جرائم تخط</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_Toc42420798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23</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799" w:history="1">
            <w:r w:rsidRPr="00F072CE">
              <w:rPr>
                <w:rFonts w:ascii="Times New Roman" w:eastAsia="Batang" w:hAnsi="Times New Roman" w:cs="B Nazanin"/>
                <w:noProof/>
                <w:color w:val="0000FF"/>
                <w:sz w:val="24"/>
                <w:szCs w:val="24"/>
                <w:u w:val="single"/>
                <w:rtl/>
                <w:lang w:eastAsia="ko-KR" w:bidi="fa-IR"/>
              </w:rPr>
              <w:t>ماده 13. گزارش ک</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ف</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ت</w:t>
            </w:r>
            <w:r w:rsidRPr="00F072CE">
              <w:rPr>
                <w:rFonts w:ascii="Times New Roman" w:eastAsia="Batang" w:hAnsi="Times New Roman" w:cs="B Nazanin"/>
                <w:noProof/>
                <w:color w:val="0000FF"/>
                <w:sz w:val="24"/>
                <w:szCs w:val="24"/>
                <w:u w:val="single"/>
                <w:rtl/>
                <w:lang w:eastAsia="ko-KR" w:bidi="fa-IR"/>
              </w:rPr>
              <w:t xml:space="preserve"> خدمت در</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افت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_Toc42420799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24</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8296"/>
              <w:tab w:val="right" w:leader="dot" w:pos="9350"/>
            </w:tabs>
            <w:bidi/>
            <w:spacing w:after="100" w:line="240" w:lineRule="auto"/>
            <w:ind w:left="567"/>
            <w:jc w:val="right"/>
            <w:rPr>
              <w:rFonts w:ascii="Times New Roman" w:eastAsia="SimSun" w:hAnsi="Times New Roman" w:cs="Arial"/>
              <w:noProof/>
              <w:lang w:eastAsia="ko-KR" w:bidi="fa-IR"/>
            </w:rPr>
          </w:pPr>
          <w:hyperlink w:anchor="_Toc42420800" w:history="1">
            <w:r w:rsidRPr="00F072CE">
              <w:rPr>
                <w:rFonts w:ascii="Times New Roman" w:eastAsia="Batang" w:hAnsi="Times New Roman" w:cs="B Nazanin"/>
                <w:noProof/>
                <w:color w:val="0000FF"/>
                <w:sz w:val="24"/>
                <w:szCs w:val="24"/>
                <w:u w:val="single"/>
                <w:rtl/>
                <w:lang w:eastAsia="ko-KR" w:bidi="fa-IR"/>
              </w:rPr>
              <w:t>ب) مواد مرتبط با خدمت گیرندگان غ</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ردولت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و خدمت گیرندگان دولت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از بخش غ</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ردولت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_Toc42420800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25</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801" w:history="1">
            <w:r w:rsidRPr="00F072CE">
              <w:rPr>
                <w:rFonts w:ascii="Times New Roman" w:eastAsia="Batang" w:hAnsi="Times New Roman" w:cs="B Nazanin"/>
                <w:noProof/>
                <w:color w:val="0000FF"/>
                <w:sz w:val="24"/>
                <w:szCs w:val="24"/>
                <w:u w:val="single"/>
                <w:rtl/>
                <w:lang w:eastAsia="ko-KR" w:bidi="fa-IR"/>
              </w:rPr>
              <w:t>ماده 14. تعرفه‌ها</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مربوط به ارائه و پشت</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بان</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از خدمت</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_Toc42420801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25</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8296"/>
              <w:tab w:val="right" w:leader="dot" w:pos="9350"/>
            </w:tabs>
            <w:bidi/>
            <w:spacing w:after="100" w:line="240" w:lineRule="auto"/>
            <w:ind w:left="567"/>
            <w:jc w:val="right"/>
            <w:rPr>
              <w:rFonts w:ascii="Times New Roman" w:eastAsia="SimSun" w:hAnsi="Times New Roman" w:cs="Arial"/>
              <w:noProof/>
              <w:lang w:eastAsia="ko-KR" w:bidi="fa-IR"/>
            </w:rPr>
          </w:pPr>
          <w:hyperlink w:anchor="_Toc42420802" w:history="1">
            <w:r w:rsidRPr="00F072CE">
              <w:rPr>
                <w:rFonts w:ascii="Times New Roman" w:eastAsia="Batang" w:hAnsi="Times New Roman" w:cs="B Nazanin"/>
                <w:noProof/>
                <w:color w:val="0000FF"/>
                <w:sz w:val="24"/>
                <w:szCs w:val="24"/>
                <w:u w:val="single"/>
                <w:rtl/>
                <w:lang w:eastAsia="ko-KR" w:bidi="fa-IR"/>
              </w:rPr>
              <w:t>ضم</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مه</w:t>
            </w:r>
            <w:r w:rsidRPr="00F072CE">
              <w:rPr>
                <w:rFonts w:ascii="Times New Roman" w:eastAsia="Batang" w:hAnsi="Times New Roman" w:cs="B Nazanin"/>
                <w:noProof/>
                <w:color w:val="0000FF"/>
                <w:sz w:val="24"/>
                <w:szCs w:val="24"/>
                <w:u w:val="single"/>
                <w:rtl/>
                <w:lang w:eastAsia="ko-KR" w:bidi="fa-IR"/>
              </w:rPr>
              <w:t xml:space="preserve"> 1: محاسبه م</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زان</w:t>
            </w:r>
            <w:r w:rsidRPr="00F072CE">
              <w:rPr>
                <w:rFonts w:ascii="Times New Roman" w:eastAsia="Batang" w:hAnsi="Times New Roman" w:cs="B Nazanin"/>
                <w:noProof/>
                <w:color w:val="0000FF"/>
                <w:sz w:val="24"/>
                <w:szCs w:val="24"/>
                <w:u w:val="single"/>
                <w:rtl/>
                <w:lang w:eastAsia="ko-KR" w:bidi="fa-IR"/>
              </w:rPr>
              <w:t xml:space="preserve"> کاهش ک</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ف</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ت</w:t>
            </w:r>
            <w:r w:rsidRPr="00F072CE">
              <w:rPr>
                <w:rFonts w:ascii="Times New Roman" w:eastAsia="Batang" w:hAnsi="Times New Roman" w:cs="B Nazanin"/>
                <w:noProof/>
                <w:color w:val="0000FF"/>
                <w:sz w:val="24"/>
                <w:szCs w:val="24"/>
                <w:u w:val="single"/>
                <w:rtl/>
                <w:lang w:eastAsia="ko-KR" w:bidi="fa-IR"/>
              </w:rPr>
              <w:t xml:space="preserve"> و دسترس</w:t>
            </w:r>
            <w:r w:rsidRPr="00F072CE">
              <w:rPr>
                <w:rFonts w:ascii="Times New Roman" w:eastAsia="Batang" w:hAnsi="Times New Roman" w:cs="B Nazanin"/>
                <w:noProof/>
                <w:color w:val="0000FF"/>
                <w:sz w:val="24"/>
                <w:szCs w:val="24"/>
                <w:u w:val="single"/>
                <w:lang w:eastAsia="ko-KR" w:bidi="fa-IR"/>
              </w:rPr>
              <w:t>‌</w:t>
            </w:r>
            <w:r w:rsidRPr="00F072CE">
              <w:rPr>
                <w:rFonts w:ascii="Times New Roman" w:eastAsia="Batang" w:hAnsi="Times New Roman" w:cs="B Nazanin"/>
                <w:noProof/>
                <w:color w:val="0000FF"/>
                <w:sz w:val="24"/>
                <w:szCs w:val="24"/>
                <w:u w:val="single"/>
                <w:rtl/>
                <w:lang w:eastAsia="ko-KR" w:bidi="fa-IR"/>
              </w:rPr>
              <w:t>پذ</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ر</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color w:val="0000FF"/>
                <w:sz w:val="24"/>
                <w:szCs w:val="24"/>
                <w:u w:val="single"/>
                <w:rtl/>
                <w:lang w:eastAsia="ko-KR" w:bidi="fa-IR"/>
              </w:rPr>
              <w:t xml:space="preserve"> خدمت در سطح شبکه</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_Toc42420802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26</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803" w:history="1">
            <w:r w:rsidRPr="00F072CE">
              <w:rPr>
                <w:rFonts w:ascii="Times New Roman" w:eastAsia="Batang" w:hAnsi="Times New Roman" w:cs="B Nazanin"/>
                <w:noProof/>
                <w:color w:val="0000FF"/>
                <w:sz w:val="24"/>
                <w:szCs w:val="24"/>
                <w:u w:val="single"/>
                <w:rtl/>
                <w:lang w:eastAsia="ko-KR" w:bidi="fa-IR"/>
              </w:rPr>
              <w:t>سطح دسترس‌پذ</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hint="eastAsia"/>
                <w:noProof/>
                <w:color w:val="0000FF"/>
                <w:sz w:val="24"/>
                <w:szCs w:val="24"/>
                <w:u w:val="single"/>
                <w:rtl/>
                <w:lang w:eastAsia="ko-KR" w:bidi="fa-IR"/>
              </w:rPr>
              <w:t>ر</w:t>
            </w:r>
            <w:r w:rsidRPr="00F072CE">
              <w:rPr>
                <w:rFonts w:ascii="Times New Roman" w:eastAsia="Batang" w:hAnsi="Times New Roman" w:cs="B Nazanin" w:hint="cs"/>
                <w:noProof/>
                <w:color w:val="0000FF"/>
                <w:sz w:val="24"/>
                <w:szCs w:val="24"/>
                <w:u w:val="single"/>
                <w:rtl/>
                <w:lang w:eastAsia="ko-KR" w:bidi="fa-IR"/>
              </w:rPr>
              <w:t>ی</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_Toc42420803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26</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tabs>
              <w:tab w:val="right" w:leader="dot" w:pos="9350"/>
            </w:tabs>
            <w:bidi/>
            <w:spacing w:after="100" w:line="240" w:lineRule="auto"/>
            <w:ind w:left="240"/>
            <w:jc w:val="lowKashida"/>
            <w:rPr>
              <w:rFonts w:ascii="Times New Roman" w:eastAsia="SimSun" w:hAnsi="Times New Roman" w:cs="Arial"/>
              <w:noProof/>
              <w:lang w:eastAsia="ko-KR" w:bidi="fa-IR"/>
            </w:rPr>
          </w:pPr>
          <w:hyperlink w:anchor="_Toc42420804" w:history="1">
            <w:r w:rsidRPr="00F072CE">
              <w:rPr>
                <w:rFonts w:ascii="Times New Roman" w:eastAsia="Batang" w:hAnsi="Times New Roman" w:cs="B Nazanin"/>
                <w:noProof/>
                <w:color w:val="0000FF"/>
                <w:sz w:val="24"/>
                <w:szCs w:val="24"/>
                <w:u w:val="single"/>
                <w:rtl/>
                <w:lang w:eastAsia="ko-KR" w:bidi="fa-IR"/>
              </w:rPr>
              <w:t>زمان کاهش سطح کيفيت خدمات</w:t>
            </w:r>
            <w:r w:rsidRPr="00F072CE">
              <w:rPr>
                <w:rFonts w:ascii="Times New Roman" w:eastAsia="Batang" w:hAnsi="Times New Roman" w:cs="B Nazanin"/>
                <w:noProof/>
                <w:webHidden/>
                <w:sz w:val="24"/>
                <w:szCs w:val="24"/>
                <w:lang w:eastAsia="ko-KR" w:bidi="fa-IR"/>
              </w:rPr>
              <w:tab/>
            </w:r>
            <w:r w:rsidRPr="00F072CE">
              <w:rPr>
                <w:rFonts w:ascii="Times New Roman" w:eastAsia="Batang" w:hAnsi="Times New Roman" w:cs="B Nazanin"/>
                <w:noProof/>
                <w:color w:val="0000FF"/>
                <w:sz w:val="24"/>
                <w:szCs w:val="24"/>
                <w:u w:val="single"/>
                <w:rtl/>
                <w:lang w:eastAsia="ko-KR" w:bidi="fa-IR"/>
              </w:rPr>
              <w:fldChar w:fldCharType="begin"/>
            </w:r>
            <w:r w:rsidRPr="00F072CE">
              <w:rPr>
                <w:rFonts w:ascii="Times New Roman" w:eastAsia="Batang" w:hAnsi="Times New Roman" w:cs="B Nazanin"/>
                <w:noProof/>
                <w:webHidden/>
                <w:sz w:val="24"/>
                <w:szCs w:val="24"/>
                <w:lang w:eastAsia="ko-KR" w:bidi="fa-IR"/>
              </w:rPr>
              <w:instrText xml:space="preserve"> PAGEREF _Toc42420804 \h </w:instrText>
            </w:r>
            <w:r w:rsidRPr="00F072CE">
              <w:rPr>
                <w:rFonts w:ascii="Times New Roman" w:eastAsia="Batang" w:hAnsi="Times New Roman" w:cs="B Nazanin"/>
                <w:noProof/>
                <w:color w:val="0000FF"/>
                <w:sz w:val="24"/>
                <w:szCs w:val="24"/>
                <w:u w:val="single"/>
                <w:rtl/>
                <w:lang w:eastAsia="ko-KR" w:bidi="fa-IR"/>
              </w:rPr>
            </w:r>
            <w:r w:rsidRPr="00F072CE">
              <w:rPr>
                <w:rFonts w:ascii="Times New Roman" w:eastAsia="Batang" w:hAnsi="Times New Roman" w:cs="B Nazanin"/>
                <w:noProof/>
                <w:color w:val="0000FF"/>
                <w:sz w:val="24"/>
                <w:szCs w:val="24"/>
                <w:u w:val="single"/>
                <w:rtl/>
                <w:lang w:eastAsia="ko-KR" w:bidi="fa-IR"/>
              </w:rPr>
              <w:fldChar w:fldCharType="separate"/>
            </w:r>
            <w:r w:rsidR="008B1424">
              <w:rPr>
                <w:rFonts w:ascii="Times New Roman" w:eastAsia="Batang" w:hAnsi="Times New Roman" w:cs="B Nazanin"/>
                <w:noProof/>
                <w:webHidden/>
                <w:sz w:val="24"/>
                <w:szCs w:val="24"/>
                <w:rtl/>
                <w:lang w:eastAsia="ko-KR" w:bidi="fa-IR"/>
              </w:rPr>
              <w:t>26</w:t>
            </w:r>
            <w:r w:rsidRPr="00F072CE">
              <w:rPr>
                <w:rFonts w:ascii="Times New Roman" w:eastAsia="Batang" w:hAnsi="Times New Roman" w:cs="B Nazanin"/>
                <w:noProof/>
                <w:color w:val="0000FF"/>
                <w:sz w:val="24"/>
                <w:szCs w:val="24"/>
                <w:u w:val="single"/>
                <w:rtl/>
                <w:lang w:eastAsia="ko-KR" w:bidi="fa-IR"/>
              </w:rPr>
              <w:fldChar w:fldCharType="end"/>
            </w:r>
          </w:hyperlink>
        </w:p>
        <w:p w:rsidR="00F072CE" w:rsidRPr="00F072CE" w:rsidRDefault="00F072CE" w:rsidP="00F072CE">
          <w:pPr>
            <w:bidi/>
            <w:spacing w:after="0" w:line="240" w:lineRule="auto"/>
            <w:ind w:left="567"/>
            <w:jc w:val="lowKashida"/>
            <w:rPr>
              <w:rFonts w:ascii="Times New Roman" w:eastAsia="Batang" w:hAnsi="Times New Roman" w:cs="B Nazanin"/>
              <w:sz w:val="24"/>
              <w:szCs w:val="24"/>
              <w:lang w:eastAsia="ko-KR" w:bidi="fa-IR"/>
            </w:rPr>
          </w:pPr>
          <w:r w:rsidRPr="00F072CE">
            <w:rPr>
              <w:rFonts w:ascii="Times New Roman" w:eastAsia="Batang" w:hAnsi="Times New Roman" w:cs="B Nazanin"/>
              <w:sz w:val="24"/>
              <w:szCs w:val="24"/>
              <w:lang w:eastAsia="ko-KR" w:bidi="fa-IR"/>
            </w:rPr>
            <w:fldChar w:fldCharType="end"/>
          </w:r>
        </w:p>
      </w:sdtContent>
    </w:sdt>
    <w:p w:rsidR="00F072CE" w:rsidRPr="00F072CE" w:rsidRDefault="00F072CE" w:rsidP="00F072CE">
      <w:pPr>
        <w:spacing w:after="0" w:line="240" w:lineRule="auto"/>
        <w:ind w:left="567"/>
        <w:rPr>
          <w:rFonts w:ascii="Times New Roman" w:eastAsia="Batang" w:hAnsi="Times New Roman" w:cs="B Titr"/>
          <w:b/>
          <w:bCs/>
          <w:sz w:val="28"/>
          <w:szCs w:val="28"/>
          <w:rtl/>
          <w:lang w:eastAsia="ko-KR" w:bidi="fa-IR"/>
        </w:rPr>
      </w:pPr>
      <w:r w:rsidRPr="00F072CE">
        <w:rPr>
          <w:rFonts w:ascii="Times New Roman" w:eastAsia="Batang" w:hAnsi="Times New Roman" w:cs="B Titr"/>
          <w:b/>
          <w:bCs/>
          <w:sz w:val="28"/>
          <w:szCs w:val="28"/>
          <w:rtl/>
          <w:lang w:eastAsia="ko-KR" w:bidi="fa-IR"/>
        </w:rPr>
        <w:br w:type="page"/>
      </w:r>
    </w:p>
    <w:p w:rsidR="00F072CE" w:rsidRPr="00F072CE" w:rsidRDefault="00F072CE" w:rsidP="00F072CE">
      <w:pPr>
        <w:bidi/>
        <w:spacing w:after="0" w:line="240" w:lineRule="auto"/>
        <w:ind w:left="567"/>
        <w:rPr>
          <w:rFonts w:ascii="Times New Roman" w:eastAsia="Batang" w:hAnsi="Times New Roman" w:cs="B Titr"/>
          <w:b/>
          <w:bCs/>
          <w:sz w:val="28"/>
          <w:szCs w:val="28"/>
          <w:rtl/>
          <w:lang w:eastAsia="ko-KR" w:bidi="fa-IR"/>
        </w:rPr>
      </w:pPr>
      <w:r w:rsidRPr="00F072CE">
        <w:rPr>
          <w:rFonts w:ascii="Times New Roman" w:eastAsia="Batang" w:hAnsi="Times New Roman" w:cs="B Titr" w:hint="cs"/>
          <w:b/>
          <w:bCs/>
          <w:sz w:val="28"/>
          <w:szCs w:val="28"/>
          <w:rtl/>
          <w:lang w:eastAsia="ko-KR" w:bidi="fa-IR"/>
        </w:rPr>
        <w:lastRenderedPageBreak/>
        <w:t xml:space="preserve">چارچوب </w:t>
      </w:r>
      <w:r w:rsidRPr="00F072CE">
        <w:rPr>
          <w:rFonts w:ascii="Times New Roman" w:eastAsia="Batang" w:hAnsi="Times New Roman" w:cs="B Titr"/>
          <w:b/>
          <w:bCs/>
          <w:sz w:val="28"/>
          <w:szCs w:val="28"/>
          <w:rtl/>
          <w:lang w:eastAsia="ko-KR" w:bidi="fa-IR"/>
        </w:rPr>
        <w:t>تنظ</w:t>
      </w:r>
      <w:r w:rsidRPr="00F072CE">
        <w:rPr>
          <w:rFonts w:ascii="Times New Roman" w:eastAsia="Batang" w:hAnsi="Times New Roman" w:cs="B Titr" w:hint="cs"/>
          <w:b/>
          <w:bCs/>
          <w:sz w:val="28"/>
          <w:szCs w:val="28"/>
          <w:rtl/>
          <w:lang w:eastAsia="ko-KR" w:bidi="fa-IR"/>
        </w:rPr>
        <w:t>ی</w:t>
      </w:r>
      <w:r w:rsidRPr="00F072CE">
        <w:rPr>
          <w:rFonts w:ascii="Times New Roman" w:eastAsia="Batang" w:hAnsi="Times New Roman" w:cs="B Titr" w:hint="eastAsia"/>
          <w:b/>
          <w:bCs/>
          <w:sz w:val="28"/>
          <w:szCs w:val="28"/>
          <w:rtl/>
          <w:lang w:eastAsia="ko-KR" w:bidi="fa-IR"/>
        </w:rPr>
        <w:t>م</w:t>
      </w:r>
      <w:r w:rsidRPr="00F072CE">
        <w:rPr>
          <w:rFonts w:ascii="Times New Roman" w:eastAsia="Batang" w:hAnsi="Times New Roman" w:cs="B Titr"/>
          <w:b/>
          <w:bCs/>
          <w:sz w:val="28"/>
          <w:szCs w:val="28"/>
          <w:rtl/>
          <w:lang w:eastAsia="ko-KR" w:bidi="fa-IR"/>
        </w:rPr>
        <w:t xml:space="preserve"> </w:t>
      </w:r>
      <w:r w:rsidRPr="00F072CE">
        <w:rPr>
          <w:rFonts w:ascii="Times New Roman" w:eastAsia="Batang" w:hAnsi="Times New Roman" w:cs="B Titr" w:hint="cs"/>
          <w:b/>
          <w:bCs/>
          <w:sz w:val="28"/>
          <w:szCs w:val="28"/>
          <w:rtl/>
          <w:lang w:eastAsia="ko-KR" w:bidi="fa-IR"/>
        </w:rPr>
        <w:t>توافق</w:t>
      </w:r>
      <w:r w:rsidRPr="00F072CE">
        <w:rPr>
          <w:rFonts w:ascii="Times New Roman" w:eastAsia="Batang" w:hAnsi="Times New Roman" w:cs="B Titr" w:hint="cs"/>
          <w:b/>
          <w:bCs/>
          <w:sz w:val="28"/>
          <w:szCs w:val="28"/>
          <w:lang w:eastAsia="ko-KR" w:bidi="fa-IR"/>
        </w:rPr>
        <w:t>‌</w:t>
      </w:r>
      <w:r w:rsidRPr="00F072CE">
        <w:rPr>
          <w:rFonts w:ascii="Times New Roman" w:eastAsia="Batang" w:hAnsi="Times New Roman" w:cs="B Titr" w:hint="cs"/>
          <w:b/>
          <w:bCs/>
          <w:sz w:val="28"/>
          <w:szCs w:val="28"/>
          <w:rtl/>
          <w:lang w:eastAsia="ko-KR" w:bidi="fa-IR"/>
        </w:rPr>
        <w:t>نامه سطح خدمات</w:t>
      </w:r>
      <w:r w:rsidRPr="00F072CE">
        <w:rPr>
          <w:rFonts w:ascii="Times New Roman" w:eastAsia="Batang" w:hAnsi="Times New Roman" w:cs="B Titr"/>
          <w:b/>
          <w:bCs/>
          <w:sz w:val="28"/>
          <w:szCs w:val="28"/>
          <w:vertAlign w:val="superscript"/>
          <w:rtl/>
          <w:lang w:eastAsia="ko-KR" w:bidi="fa-IR"/>
        </w:rPr>
        <w:footnoteReference w:id="1"/>
      </w:r>
      <w:r w:rsidRPr="00F072CE">
        <w:rPr>
          <w:rFonts w:ascii="Times New Roman" w:eastAsia="Batang" w:hAnsi="Times New Roman" w:cs="B Titr" w:hint="cs"/>
          <w:b/>
          <w:bCs/>
          <w:sz w:val="28"/>
          <w:szCs w:val="28"/>
          <w:rtl/>
          <w:lang w:eastAsia="ko-KR" w:bidi="fa-IR"/>
        </w:rPr>
        <w:t xml:space="preserve"> بر بستر مرکز ملی تبادل اطلاعات</w:t>
      </w:r>
      <w:r w:rsidRPr="00F072CE">
        <w:rPr>
          <w:rFonts w:ascii="Times New Roman" w:eastAsia="Batang" w:hAnsi="Times New Roman" w:cs="B Titr"/>
          <w:b/>
          <w:bCs/>
          <w:sz w:val="28"/>
          <w:szCs w:val="28"/>
          <w:vertAlign w:val="superscript"/>
          <w:rtl/>
          <w:lang w:eastAsia="ko-KR" w:bidi="fa-IR"/>
        </w:rPr>
        <w:footnoteReference w:id="2"/>
      </w:r>
      <w:r w:rsidRPr="00F072CE">
        <w:rPr>
          <w:rFonts w:ascii="Times New Roman" w:eastAsia="Batang" w:hAnsi="Times New Roman" w:cs="B Titr" w:hint="cs"/>
          <w:b/>
          <w:bCs/>
          <w:sz w:val="28"/>
          <w:szCs w:val="28"/>
          <w:rtl/>
          <w:lang w:eastAsia="ko-KR" w:bidi="fa-IR"/>
        </w:rPr>
        <w:t xml:space="preserve"> </w:t>
      </w:r>
    </w:p>
    <w:p w:rsidR="00F072CE" w:rsidRPr="00F072CE" w:rsidRDefault="00F072CE" w:rsidP="00F072CE">
      <w:pPr>
        <w:keepNext/>
        <w:keepLines/>
        <w:bidi/>
        <w:spacing w:after="0" w:line="240" w:lineRule="auto"/>
        <w:ind w:left="567"/>
        <w:contextualSpacing/>
        <w:jc w:val="lowKashida"/>
        <w:outlineLvl w:val="4"/>
        <w:rPr>
          <w:rFonts w:ascii="Cambria" w:eastAsia="SimSun" w:hAnsi="Cambria" w:cs="B Nazanin"/>
          <w:sz w:val="24"/>
          <w:szCs w:val="24"/>
          <w:rtl/>
          <w:lang w:eastAsia="ko-KR" w:bidi="fa-IR"/>
        </w:rPr>
      </w:pPr>
      <w:bookmarkStart w:id="3" w:name="_Toc42420785"/>
      <w:r w:rsidRPr="00F072CE">
        <w:rPr>
          <w:rFonts w:ascii="Cambria" w:eastAsia="SimSun" w:hAnsi="Cambria" w:cs="B Nazanin" w:hint="cs"/>
          <w:sz w:val="24"/>
          <w:szCs w:val="24"/>
          <w:rtl/>
          <w:lang w:eastAsia="ko-KR" w:bidi="fa-IR"/>
        </w:rPr>
        <w:t>مقدمه</w:t>
      </w:r>
      <w:bookmarkEnd w:id="3"/>
    </w:p>
    <w:p w:rsidR="00F072CE" w:rsidRPr="00F072CE" w:rsidRDefault="00F072CE" w:rsidP="00F072CE">
      <w:pPr>
        <w:bidi/>
        <w:spacing w:after="0" w:line="240" w:lineRule="auto"/>
        <w:ind w:left="567"/>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به استناد تبصره 2 بند ث ماده 67 قانون برنامه ششم توسعه ج.ا. ايران، وزارت ارتباطات و فناوری اطلاعات موظف به ايجاد تمامي زيرساخت</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های لازم برای تعامل اطلاعاتي بين دستگاه‌های اجرايي بر بستر شبکه ملي اطلاعات تا سال دوم اجرای قانون برنامه ششم گرديده است. همچنین </w:t>
      </w:r>
      <w:r w:rsidRPr="00F072CE">
        <w:rPr>
          <w:rFonts w:ascii="Times New Roman" w:eastAsia="Batang" w:hAnsi="Times New Roman" w:cs="B Mitra"/>
          <w:sz w:val="28"/>
          <w:szCs w:val="28"/>
          <w:rtl/>
          <w:lang w:eastAsia="ko-KR" w:bidi="fa-IR"/>
        </w:rPr>
        <w:t>تبادل الکترون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ک</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اطلاعات و پاسخگو</w:t>
      </w:r>
      <w:r w:rsidRPr="00F072CE">
        <w:rPr>
          <w:rFonts w:ascii="Times New Roman" w:eastAsia="Batang" w:hAnsi="Times New Roman" w:cs="B Mitra" w:hint="cs"/>
          <w:sz w:val="28"/>
          <w:szCs w:val="28"/>
          <w:rtl/>
          <w:lang w:eastAsia="ko-KR" w:bidi="fa-IR"/>
        </w:rPr>
        <w:t>یی</w:t>
      </w:r>
      <w:r w:rsidRPr="00F072CE">
        <w:rPr>
          <w:rFonts w:ascii="Times New Roman" w:eastAsia="Batang" w:hAnsi="Times New Roman" w:cs="B Mitra"/>
          <w:sz w:val="28"/>
          <w:szCs w:val="28"/>
          <w:rtl/>
          <w:lang w:eastAsia="ko-KR" w:bidi="fa-IR"/>
        </w:rPr>
        <w:t xml:space="preserve"> الکترون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ک</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به استعلام‌ها</w:t>
      </w:r>
      <w:r w:rsidRPr="00F072CE">
        <w:rPr>
          <w:rFonts w:ascii="Times New Roman" w:eastAsia="Batang" w:hAnsi="Times New Roman" w:cs="B Mitra" w:hint="cs"/>
          <w:sz w:val="28"/>
          <w:szCs w:val="28"/>
          <w:rtl/>
          <w:lang w:eastAsia="ko-KR" w:bidi="fa-IR"/>
        </w:rPr>
        <w:t xml:space="preserve"> صرفاً از طريق مرکز ملي تبادل اطلاعات (</w:t>
      </w:r>
      <w:r w:rsidRPr="00F072CE">
        <w:rPr>
          <w:rFonts w:ascii="Times New Roman" w:eastAsia="Batang" w:hAnsi="Times New Roman" w:cs="B Mitra"/>
          <w:sz w:val="28"/>
          <w:szCs w:val="28"/>
          <w:lang w:eastAsia="ko-KR" w:bidi="fa-IR"/>
        </w:rPr>
        <w:t>NIX</w:t>
      </w:r>
      <w:r w:rsidRPr="00F072CE">
        <w:rPr>
          <w:rFonts w:ascii="Times New Roman" w:eastAsia="Batang" w:hAnsi="Times New Roman" w:cs="B Mitra" w:hint="cs"/>
          <w:sz w:val="28"/>
          <w:szCs w:val="28"/>
          <w:rtl/>
          <w:lang w:eastAsia="ko-KR" w:bidi="fa-IR"/>
        </w:rPr>
        <w:t xml:space="preserve">) و با استانداردهای فني مربوط مجاز می‌باشد. در اين راستا </w:t>
      </w:r>
      <w:r w:rsidRPr="00F072CE">
        <w:rPr>
          <w:rFonts w:ascii="Times New Roman" w:eastAsia="Batang" w:hAnsi="Times New Roman" w:cs="B Mitra"/>
          <w:sz w:val="28"/>
          <w:szCs w:val="28"/>
          <w:rtl/>
          <w:lang w:eastAsia="ko-KR" w:bidi="fa-IR"/>
        </w:rPr>
        <w:t>بر اساس</w:t>
      </w:r>
      <w:r w:rsidRPr="00F072CE">
        <w:rPr>
          <w:rFonts w:ascii="Times New Roman" w:eastAsia="Batang" w:hAnsi="Times New Roman" w:cs="B Mitra" w:hint="cs"/>
          <w:sz w:val="28"/>
          <w:szCs w:val="28"/>
          <w:rtl/>
          <w:lang w:eastAsia="ko-KR" w:bidi="fa-IR"/>
        </w:rPr>
        <w:t xml:space="preserve"> بند الف ماده 68 قانون برنامه ششم توسعه نيز، از پايان سال دوم اجرای قانون، استعلامات هويت اشخاص حقيقي، کالا و خدمات، دارايي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منقول و غيرمنقول و نشاني مکان</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محور به‌صورت الکترونيکي در راستای ايجاد نظام اطلاعات استنادپذير الکترونيکي بايد صورت پذيرد.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از طرف ديگر استعلامات و تبادل اطلاعات بين ارائه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دهندگان و </w:t>
      </w:r>
      <w:r w:rsidRPr="00F072CE">
        <w:rPr>
          <w:rFonts w:ascii="Times New Roman" w:eastAsia="Batang" w:hAnsi="Times New Roman" w:cs="B Mitra" w:hint="cs"/>
          <w:szCs w:val="28"/>
          <w:rtl/>
          <w:lang w:eastAsia="ko-KR" w:bidi="fa-IR"/>
        </w:rPr>
        <w:t>خدمت</w:t>
      </w:r>
      <w:r w:rsidRPr="00F072CE">
        <w:rPr>
          <w:rFonts w:ascii="Times New Roman" w:eastAsia="Batang" w:hAnsi="Times New Roman" w:cs="B Mitra"/>
          <w:szCs w:val="28"/>
          <w:rtl/>
          <w:lang w:eastAsia="ko-KR" w:bidi="fa-IR"/>
        </w:rPr>
        <w:softHyphen/>
      </w:r>
      <w:r w:rsidRPr="00F072CE">
        <w:rPr>
          <w:rFonts w:ascii="Times New Roman" w:eastAsia="Batang" w:hAnsi="Times New Roman" w:cs="B Mitra" w:hint="cs"/>
          <w:szCs w:val="28"/>
          <w:rtl/>
          <w:lang w:eastAsia="ko-KR" w:bidi="fa-IR"/>
        </w:rPr>
        <w:t>گیرندگان</w:t>
      </w:r>
      <w:r w:rsidRPr="00F072CE">
        <w:rPr>
          <w:rFonts w:ascii="Times New Roman" w:eastAsia="Batang" w:hAnsi="Times New Roman" w:cs="B Mitra" w:hint="cs"/>
          <w:sz w:val="28"/>
          <w:szCs w:val="28"/>
          <w:rtl/>
          <w:lang w:eastAsia="ko-KR" w:bidi="fa-IR"/>
        </w:rPr>
        <w:t xml:space="preserve"> دولتي و غيردولتي بر بستر شبکه ملي اطلاعات و مرکز ملي تبادل اطلاعات، بر اساس وظايف و قوانين بالادستي به‌ویژه مواد 67 و 68 قانون برنامه ششم توسعه ج.ا. ايران، مصوبات هیئت‌وزیران (مصوبات شماره 128304/ت52075هـ مورخ 15/10/1395 و </w:t>
      </w:r>
      <w:r w:rsidRPr="00F072CE">
        <w:rPr>
          <w:rFonts w:ascii="Times New Roman" w:eastAsia="Batang" w:hAnsi="Times New Roman" w:cs="B Mitra"/>
          <w:sz w:val="28"/>
          <w:szCs w:val="28"/>
          <w:rtl/>
          <w:lang w:eastAsia="ko-KR" w:bidi="fa-IR"/>
        </w:rPr>
        <w:t xml:space="preserve">شماره </w:t>
      </w:r>
      <w:r w:rsidRPr="00F072CE">
        <w:rPr>
          <w:rFonts w:ascii="Times New Roman" w:eastAsia="Batang" w:hAnsi="Times New Roman" w:cs="B Mitra" w:hint="cs"/>
          <w:sz w:val="28"/>
          <w:szCs w:val="28"/>
          <w:rtl/>
          <w:lang w:eastAsia="ko-KR" w:bidi="fa-IR"/>
        </w:rPr>
        <w:t>12176/ت55285 هـ</w:t>
      </w:r>
      <w:r w:rsidRPr="00F072CE">
        <w:rPr>
          <w:rFonts w:ascii="Times New Roman" w:eastAsia="Batang" w:hAnsi="Times New Roman" w:cs="B Mitra"/>
          <w:sz w:val="28"/>
          <w:szCs w:val="28"/>
          <w:rtl/>
          <w:lang w:eastAsia="ko-KR" w:bidi="fa-IR"/>
        </w:rPr>
        <w:t xml:space="preserve"> مورخ 9/2/1397</w:t>
      </w:r>
      <w:r w:rsidRPr="00F072CE">
        <w:rPr>
          <w:rFonts w:ascii="Times New Roman" w:eastAsia="Batang" w:hAnsi="Times New Roman" w:cs="B Mitra" w:hint="cs"/>
          <w:sz w:val="28"/>
          <w:szCs w:val="28"/>
          <w:rtl/>
          <w:lang w:eastAsia="ko-KR" w:bidi="fa-IR"/>
        </w:rPr>
        <w:t>)، شورای اجرايي فناوری اطلاعات، آيين</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نامه اجرايي احصاء کليه استعلامات و ايجاد نظام استانداردسازی و تبادل اطلاعات بين دستگاهی مصوب جلسه شماره 54 مورخ 24/09/97 شورای عالي فضای مجازی، مصوبه جلسه شماره 287 مورخ 7/11/1397 کميسيون تنظيم مقررات ارتباطات در خصوص تعرفه تراکنش در مرکز ملي تبادل اطلاعات و بخشنامه شماره 15131/100 مورخ 13/03/1398 سازمان تنظیم مقررات و ارتباطات رادیویی صورت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پذيرد. در همین راستا سازمان فناوری اطلاعات ایران مجری ایجاد، بهره‌برداری، نگهداری و ارائه خدمات مرکز ملی تبادل اطلاعات می‌باشد.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sz w:val="28"/>
          <w:szCs w:val="28"/>
          <w:rtl/>
          <w:lang w:eastAsia="ko-KR" w:bidi="fa-IR"/>
        </w:rPr>
        <w:t xml:space="preserve">اين </w:t>
      </w:r>
      <w:r w:rsidRPr="00F072CE">
        <w:rPr>
          <w:rFonts w:ascii="Times New Roman" w:eastAsia="Batang" w:hAnsi="Times New Roman" w:cs="B Mitra" w:hint="cs"/>
          <w:sz w:val="28"/>
          <w:szCs w:val="28"/>
          <w:rtl/>
          <w:lang w:eastAsia="ko-KR" w:bidi="fa-IR"/>
        </w:rPr>
        <w:t xml:space="preserve">سند به‌عنوان چارچوب </w:t>
      </w:r>
      <w:r w:rsidRPr="00F072CE">
        <w:rPr>
          <w:rFonts w:ascii="Times New Roman" w:eastAsia="Batang" w:hAnsi="Times New Roman" w:cs="B Mitra"/>
          <w:sz w:val="28"/>
          <w:szCs w:val="28"/>
          <w:rtl/>
          <w:lang w:eastAsia="ko-KR" w:bidi="fa-IR"/>
        </w:rPr>
        <w:t>توافق</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sz w:val="28"/>
          <w:szCs w:val="28"/>
          <w:rtl/>
          <w:lang w:eastAsia="ko-KR" w:bidi="fa-IR"/>
        </w:rPr>
        <w:t>نامه سطح خدمات</w:t>
      </w:r>
      <w:r w:rsidRPr="00F072CE">
        <w:rPr>
          <w:rFonts w:ascii="Times New Roman" w:eastAsia="Batang" w:hAnsi="Times New Roman" w:cs="B Mitra" w:hint="cs"/>
          <w:sz w:val="28"/>
          <w:szCs w:val="28"/>
          <w:rtl/>
          <w:lang w:eastAsia="ko-KR" w:bidi="fa-IR"/>
        </w:rPr>
        <w:t xml:space="preserve"> در راستای مصوبات شورای عالی فضای مجازی، شورای اجرایی فناوری اطلاعات و کمیسیون تنظیم مقررات ارتباطات با رویکرد حفظ کیفیت مورد انتظار، تبیین خطاها و روش جبران یا جرائم مربوط به آن‌ها، برای ت</w:t>
      </w:r>
      <w:r w:rsidRPr="00F072CE">
        <w:rPr>
          <w:rFonts w:ascii="Times New Roman" w:eastAsia="Batang" w:hAnsi="Times New Roman" w:cs="B Mitra"/>
          <w:sz w:val="28"/>
          <w:szCs w:val="28"/>
          <w:rtl/>
          <w:lang w:eastAsia="ko-KR" w:bidi="fa-IR"/>
        </w:rPr>
        <w:t>بادل و به اشتراک‌گذار</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داده‌ها، اطلاعات و خدمات ب</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 xml:space="preserve">سازمان‌های مختلف (دولتی و غیردولتی) به‌صورت امن در مرکز ملی تبادل اطلاعات (سازمان فناوری اطلاعات به‌عنوان مجری این مرکز) و بین سازمان </w:t>
      </w:r>
      <w:r w:rsidRPr="00F072CE">
        <w:rPr>
          <w:rFonts w:ascii="Times New Roman" w:eastAsia="Batang" w:hAnsi="Times New Roman" w:cs="B Mitra"/>
          <w:sz w:val="28"/>
          <w:szCs w:val="28"/>
          <w:lang w:eastAsia="ko-KR" w:bidi="fa-IR"/>
        </w:rPr>
        <w:t>A</w:t>
      </w:r>
      <w:r w:rsidRPr="00F072CE">
        <w:rPr>
          <w:rFonts w:ascii="Times New Roman" w:eastAsia="Batang" w:hAnsi="Times New Roman" w:cs="B Nazanin"/>
          <w:sz w:val="24"/>
          <w:szCs w:val="24"/>
          <w:vertAlign w:val="superscript"/>
          <w:rtl/>
          <w:lang w:eastAsia="ko-KR" w:bidi="fa-IR"/>
        </w:rPr>
        <w:footnoteReference w:id="3"/>
      </w:r>
      <w:r w:rsidRPr="00F072CE">
        <w:rPr>
          <w:rFonts w:ascii="Times New Roman" w:eastAsia="Batang" w:hAnsi="Times New Roman" w:cs="B Mitra" w:hint="cs"/>
          <w:sz w:val="28"/>
          <w:szCs w:val="28"/>
          <w:rtl/>
          <w:lang w:eastAsia="ko-KR" w:bidi="fa-IR"/>
        </w:rPr>
        <w:t xml:space="preserve"> در نقش ارائه</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دهنده خدمات</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 xml:space="preserve"> الکترونیکی از یک‌سو و سازمان </w:t>
      </w:r>
      <w:r w:rsidRPr="00F072CE">
        <w:rPr>
          <w:rFonts w:ascii="Times New Roman" w:eastAsia="Batang" w:hAnsi="Times New Roman" w:cs="B Mitra"/>
          <w:sz w:val="28"/>
          <w:szCs w:val="28"/>
          <w:lang w:eastAsia="ko-KR" w:bidi="fa-IR"/>
        </w:rPr>
        <w:t>B</w:t>
      </w:r>
      <w:r w:rsidRPr="00F072CE">
        <w:rPr>
          <w:rFonts w:ascii="Times New Roman" w:eastAsia="Batang" w:hAnsi="Times New Roman" w:cs="B Nazanin"/>
          <w:sz w:val="24"/>
          <w:szCs w:val="24"/>
          <w:vertAlign w:val="superscript"/>
          <w:rtl/>
          <w:lang w:eastAsia="ko-KR" w:bidi="fa-IR"/>
        </w:rPr>
        <w:footnoteReference w:id="4"/>
      </w:r>
      <w:r w:rsidRPr="00F072CE">
        <w:rPr>
          <w:rFonts w:ascii="Times New Roman" w:eastAsia="Batang" w:hAnsi="Times New Roman" w:cs="B Mitra" w:hint="cs"/>
          <w:sz w:val="28"/>
          <w:szCs w:val="28"/>
          <w:rtl/>
          <w:lang w:eastAsia="ko-KR" w:bidi="fa-IR"/>
        </w:rPr>
        <w:t xml:space="preserve"> در نقش دریافت</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کننده خدمات الکترونیکی (خدمت‌گیرنده) تدوین شده است. این توافق</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 xml:space="preserve">نامه بر تکالیف و مسئولیت‌های هر سه رکن، عملکرد و کیفیت مورد انتظار از خدمت </w:t>
      </w:r>
      <w:r w:rsidRPr="00F072CE">
        <w:rPr>
          <w:rFonts w:ascii="Times New Roman" w:eastAsia="Batang" w:hAnsi="Times New Roman" w:cs="B Mitra"/>
          <w:sz w:val="28"/>
          <w:szCs w:val="28"/>
          <w:rtl/>
          <w:lang w:eastAsia="ko-KR" w:bidi="fa-IR"/>
        </w:rPr>
        <w:t>ارائه‌شده</w:t>
      </w:r>
      <w:r w:rsidRPr="00F072CE">
        <w:rPr>
          <w:rFonts w:ascii="Times New Roman" w:eastAsia="Batang" w:hAnsi="Times New Roman" w:cs="B Mitra" w:hint="cs"/>
          <w:sz w:val="28"/>
          <w:szCs w:val="28"/>
          <w:rtl/>
          <w:lang w:eastAsia="ko-KR" w:bidi="fa-IR"/>
        </w:rPr>
        <w:t xml:space="preserve"> و همچنین عملکرد و کیفیت مورد انتظار از مرکز ملی تبادل اطلاعات، تعرفه</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های ارائه خدمت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 xml:space="preserve">حسب مورد </w:t>
      </w:r>
      <w:r w:rsidRPr="00F072CE">
        <w:rPr>
          <w:rFonts w:ascii="Times New Roman" w:eastAsia="Batang" w:hAnsi="Times New Roman" w:cs="B Mitra"/>
          <w:sz w:val="28"/>
          <w:szCs w:val="28"/>
          <w:rtl/>
          <w:lang w:eastAsia="ko-KR" w:bidi="fa-IR"/>
        </w:rPr>
        <w:t>و درنها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ت</w:t>
      </w:r>
      <w:r w:rsidRPr="00F072CE">
        <w:rPr>
          <w:rFonts w:ascii="Times New Roman" w:eastAsia="Batang" w:hAnsi="Times New Roman" w:cs="B Mitra" w:hint="cs"/>
          <w:sz w:val="28"/>
          <w:szCs w:val="28"/>
          <w:rtl/>
          <w:lang w:eastAsia="ko-KR" w:bidi="fa-IR"/>
        </w:rPr>
        <w:t xml:space="preserve">، جرائم </w:t>
      </w:r>
      <w:r w:rsidRPr="00F072CE">
        <w:rPr>
          <w:rFonts w:ascii="Times New Roman" w:eastAsia="Batang" w:hAnsi="Times New Roman" w:cs="B Mitra"/>
          <w:sz w:val="28"/>
          <w:szCs w:val="28"/>
          <w:rtl/>
          <w:lang w:eastAsia="ko-KR" w:bidi="fa-IR"/>
        </w:rPr>
        <w:t>در نظر</w:t>
      </w:r>
      <w:r w:rsidRPr="00F072CE">
        <w:rPr>
          <w:rFonts w:ascii="Times New Roman" w:eastAsia="Batang" w:hAnsi="Times New Roman" w:cs="B Mitra" w:hint="cs"/>
          <w:sz w:val="28"/>
          <w:szCs w:val="28"/>
          <w:rtl/>
          <w:lang w:eastAsia="ko-KR" w:bidi="fa-IR"/>
        </w:rPr>
        <w:t xml:space="preserve"> </w:t>
      </w:r>
      <w:r w:rsidRPr="00F072CE">
        <w:rPr>
          <w:rFonts w:ascii="Times New Roman" w:eastAsia="Batang" w:hAnsi="Times New Roman" w:cs="B Mitra"/>
          <w:sz w:val="28"/>
          <w:szCs w:val="28"/>
          <w:rtl/>
          <w:lang w:eastAsia="ko-KR" w:bidi="fa-IR"/>
        </w:rPr>
        <w:t>گرفته‌شده</w:t>
      </w:r>
      <w:r w:rsidRPr="00F072CE">
        <w:rPr>
          <w:rFonts w:ascii="Times New Roman" w:eastAsia="Batang" w:hAnsi="Times New Roman" w:cs="B Mitra" w:hint="cs"/>
          <w:sz w:val="28"/>
          <w:szCs w:val="28"/>
          <w:rtl/>
          <w:lang w:eastAsia="ko-KR" w:bidi="fa-IR"/>
        </w:rPr>
        <w:t xml:space="preserve"> در صورت تخطی از کیفیت مورد انتظار تمرکز دارد. تا </w:t>
      </w:r>
      <w:r w:rsidRPr="00F072CE">
        <w:rPr>
          <w:rFonts w:ascii="Times New Roman" w:eastAsia="Batang" w:hAnsi="Times New Roman" w:cs="B Mitra"/>
          <w:sz w:val="28"/>
          <w:szCs w:val="28"/>
          <w:rtl/>
          <w:lang w:eastAsia="ko-KR" w:bidi="fa-IR"/>
        </w:rPr>
        <w:t>زمان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که</w:t>
      </w:r>
      <w:r w:rsidRPr="00F072CE">
        <w:rPr>
          <w:rFonts w:ascii="Times New Roman" w:eastAsia="Batang" w:hAnsi="Times New Roman" w:cs="B Mitra" w:hint="cs"/>
          <w:sz w:val="28"/>
          <w:szCs w:val="28"/>
          <w:rtl/>
          <w:lang w:eastAsia="ko-KR" w:bidi="fa-IR"/>
        </w:rPr>
        <w:t xml:space="preserve"> بنا به مفاد توافق منعقده فی‌مابین سه رکن چارچوب توافقنامه سطح خدمات، </w:t>
      </w:r>
      <w:r w:rsidRPr="00F072CE">
        <w:rPr>
          <w:rFonts w:ascii="Times New Roman" w:eastAsia="Batang" w:hAnsi="Times New Roman" w:cs="B Mitra"/>
          <w:sz w:val="28"/>
          <w:szCs w:val="28"/>
          <w:rtl/>
          <w:lang w:eastAsia="ko-KR" w:bidi="fa-IR"/>
        </w:rPr>
        <w:t xml:space="preserve">ارائه </w:t>
      </w:r>
      <w:r w:rsidRPr="00F072CE">
        <w:rPr>
          <w:rFonts w:ascii="Times New Roman" w:eastAsia="Batang" w:hAnsi="Times New Roman" w:cs="B Mitra" w:hint="cs"/>
          <w:sz w:val="28"/>
          <w:szCs w:val="28"/>
          <w:rtl/>
          <w:lang w:eastAsia="ko-KR" w:bidi="fa-IR"/>
        </w:rPr>
        <w:t xml:space="preserve">یا دریافت خدمات بر بستر مرکز ملی تبادل اطلاعات معتبر و دایر باشد، کماکان رعایت </w:t>
      </w:r>
      <w:r w:rsidRPr="00F072CE">
        <w:rPr>
          <w:rFonts w:ascii="Times New Roman" w:eastAsia="Batang" w:hAnsi="Times New Roman" w:cs="B Mitra"/>
          <w:sz w:val="28"/>
          <w:szCs w:val="28"/>
          <w:rtl/>
          <w:lang w:eastAsia="ko-KR" w:bidi="fa-IR"/>
        </w:rPr>
        <w:t xml:space="preserve">اين </w:t>
      </w:r>
      <w:r w:rsidRPr="00F072CE">
        <w:rPr>
          <w:rFonts w:ascii="Times New Roman" w:eastAsia="Batang" w:hAnsi="Times New Roman" w:cs="B Mitra" w:hint="cs"/>
          <w:sz w:val="28"/>
          <w:szCs w:val="28"/>
          <w:rtl/>
          <w:lang w:eastAsia="ko-KR" w:bidi="fa-IR"/>
        </w:rPr>
        <w:t>چارچوب لازم‌الاجرا</w:t>
      </w:r>
      <w:r w:rsidRPr="00F072CE">
        <w:rPr>
          <w:rFonts w:ascii="Times New Roman" w:eastAsia="Batang" w:hAnsi="Times New Roman" w:cs="B Mitra"/>
          <w:sz w:val="28"/>
          <w:szCs w:val="28"/>
          <w:rtl/>
          <w:lang w:eastAsia="ko-KR" w:bidi="fa-IR"/>
        </w:rPr>
        <w:t xml:space="preserve"> خواهد بود.</w:t>
      </w:r>
      <w:r w:rsidRPr="00F072CE">
        <w:rPr>
          <w:rFonts w:ascii="Times New Roman" w:eastAsia="Batang" w:hAnsi="Times New Roman" w:cs="B Mitra" w:hint="cs"/>
          <w:sz w:val="28"/>
          <w:szCs w:val="28"/>
          <w:rtl/>
          <w:lang w:eastAsia="ko-KR" w:bidi="fa-IR"/>
        </w:rPr>
        <w:t xml:space="preserve">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lastRenderedPageBreak/>
        <w:t>چارچوب توافق</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نامه در دو بخش ارائه می‌شود. بخش الف شامل 11 ماده است که مستقل از نوع (دولتی یا غیردولتی) سازمان</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های ارائه</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دهنده و خدمت‌گیرنده مطرح می</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باشند. بخش ب صرفاً به مواردی اختصاص دارد که دریافت خدمت مستلزم پرداخت هزینه بر اساس مصوبه جلسه شماره 287 مورخ 7/11/1397 کميسيون تنظيم مقررات ارتباطات می</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 xml:space="preserve">باشد. </w:t>
      </w:r>
      <w:r w:rsidRPr="00F072CE">
        <w:rPr>
          <w:rFonts w:ascii="Times New Roman" w:eastAsia="Batang" w:hAnsi="Times New Roman" w:cs="B Mitra"/>
          <w:sz w:val="28"/>
          <w:szCs w:val="28"/>
          <w:rtl/>
          <w:lang w:eastAsia="ko-KR" w:bidi="fa-IR"/>
        </w:rPr>
        <w:t>به‌طور</w:t>
      </w:r>
      <w:r w:rsidRPr="00F072CE">
        <w:rPr>
          <w:rFonts w:ascii="Times New Roman" w:eastAsia="Batang" w:hAnsi="Times New Roman" w:cs="B Mitra" w:hint="cs"/>
          <w:sz w:val="28"/>
          <w:szCs w:val="28"/>
          <w:rtl/>
          <w:lang w:eastAsia="ko-KR" w:bidi="fa-IR"/>
        </w:rPr>
        <w:t xml:space="preserve"> نمونه، می‌توان به حالتی اشاره کرد که ارائه</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 xml:space="preserve">دهنده خدمت یک سازمان غیردولتی، و خدمت‌گیرنده یک سازمان دولتی یا غیردولتی است. </w:t>
      </w:r>
    </w:p>
    <w:p w:rsidR="00F072CE" w:rsidRPr="00F072CE" w:rsidRDefault="00F072CE" w:rsidP="00F072CE">
      <w:pPr>
        <w:keepNext/>
        <w:keepLines/>
        <w:bidi/>
        <w:spacing w:after="0" w:line="240" w:lineRule="auto"/>
        <w:ind w:left="567"/>
        <w:contextualSpacing/>
        <w:jc w:val="lowKashida"/>
        <w:outlineLvl w:val="4"/>
        <w:rPr>
          <w:rFonts w:ascii="Cambria" w:eastAsia="SimSun" w:hAnsi="Cambria" w:cs="B Nazanin"/>
          <w:sz w:val="24"/>
          <w:szCs w:val="24"/>
          <w:rtl/>
          <w:lang w:eastAsia="ko-KR" w:bidi="fa-IR"/>
        </w:rPr>
      </w:pPr>
      <w:bookmarkStart w:id="4" w:name="_Toc42420786"/>
      <w:r w:rsidRPr="00F072CE">
        <w:rPr>
          <w:rFonts w:ascii="Cambria" w:eastAsia="SimSun" w:hAnsi="Cambria" w:cs="B Nazanin" w:hint="cs"/>
          <w:sz w:val="24"/>
          <w:szCs w:val="24"/>
          <w:rtl/>
          <w:lang w:eastAsia="ko-KR" w:bidi="fa-IR"/>
        </w:rPr>
        <w:t>الف) بخش عمومی توافق</w:t>
      </w:r>
      <w:r w:rsidRPr="00F072CE">
        <w:rPr>
          <w:rFonts w:ascii="Cambria" w:eastAsia="SimSun" w:hAnsi="Cambria" w:cs="B Nazanin" w:hint="cs"/>
          <w:sz w:val="24"/>
          <w:szCs w:val="24"/>
          <w:lang w:eastAsia="ko-KR" w:bidi="fa-IR"/>
        </w:rPr>
        <w:t>‌</w:t>
      </w:r>
      <w:r w:rsidRPr="00F072CE">
        <w:rPr>
          <w:rFonts w:ascii="Cambria" w:eastAsia="SimSun" w:hAnsi="Cambria" w:cs="B Nazanin" w:hint="cs"/>
          <w:sz w:val="24"/>
          <w:szCs w:val="24"/>
          <w:rtl/>
          <w:lang w:eastAsia="ko-KR" w:bidi="fa-IR"/>
        </w:rPr>
        <w:t>نامه</w:t>
      </w:r>
      <w:bookmarkEnd w:id="4"/>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5" w:name="_Toc42420787"/>
      <w:r w:rsidRPr="00F072CE">
        <w:rPr>
          <w:rFonts w:ascii="Cambria" w:eastAsia="SimSun" w:hAnsi="Cambria" w:cs="Times New Roman" w:hint="cs"/>
          <w:i/>
          <w:iCs/>
          <w:color w:val="243F60"/>
          <w:sz w:val="24"/>
          <w:szCs w:val="24"/>
          <w:rtl/>
          <w:lang w:eastAsia="ko-KR" w:bidi="fa-IR"/>
        </w:rPr>
        <w:t>ماده 1. تعاریف و اصطلاحات</w:t>
      </w:r>
      <w:bookmarkEnd w:id="5"/>
    </w:p>
    <w:p w:rsidR="00F072CE" w:rsidRPr="00F072CE" w:rsidRDefault="00F072CE" w:rsidP="00F072CE">
      <w:pPr>
        <w:bidi/>
        <w:spacing w:after="0" w:line="240" w:lineRule="auto"/>
        <w:ind w:left="567"/>
        <w:jc w:val="lowKashida"/>
        <w:rPr>
          <w:rFonts w:ascii="Times New Roman" w:eastAsia="Batang" w:hAnsi="Times New Roman" w:cs="B Mitra"/>
          <w:b/>
          <w:bCs/>
          <w:sz w:val="28"/>
          <w:szCs w:val="28"/>
          <w:u w:val="single"/>
          <w:rtl/>
          <w:lang w:eastAsia="ko-KR" w:bidi="fa-IR"/>
        </w:rPr>
      </w:pPr>
      <w:r w:rsidRPr="00F072CE">
        <w:rPr>
          <w:rFonts w:ascii="Times New Roman" w:eastAsia="Batang" w:hAnsi="Times New Roman" w:cs="B Mitra" w:hint="cs"/>
          <w:sz w:val="28"/>
          <w:szCs w:val="28"/>
          <w:rtl/>
          <w:lang w:eastAsia="ko-KR" w:bidi="fa-IR"/>
        </w:rPr>
        <w:t xml:space="preserve">واژگان </w:t>
      </w:r>
      <w:r w:rsidRPr="00F072CE">
        <w:rPr>
          <w:rFonts w:ascii="Times New Roman" w:eastAsia="Batang" w:hAnsi="Times New Roman" w:cs="B Mitra"/>
          <w:sz w:val="28"/>
          <w:szCs w:val="28"/>
          <w:rtl/>
          <w:lang w:eastAsia="ko-KR" w:bidi="fa-IR"/>
        </w:rPr>
        <w:t>به‌کاربرده</w:t>
      </w:r>
      <w:r w:rsidRPr="00F072CE">
        <w:rPr>
          <w:rFonts w:ascii="Times New Roman" w:eastAsia="Batang" w:hAnsi="Times New Roman" w:cs="B Mitra" w:hint="cs"/>
          <w:sz w:val="28"/>
          <w:szCs w:val="28"/>
          <w:rtl/>
          <w:lang w:eastAsia="ko-KR" w:bidi="fa-IR"/>
        </w:rPr>
        <w:t xml:space="preserve"> شده در این مستند، به شرح مشروح ذیل است و سایر واژگان و اصطلاحات دارای معانی متداول </w:t>
      </w:r>
      <w:r w:rsidRPr="00F072CE">
        <w:rPr>
          <w:rFonts w:ascii="Times New Roman" w:eastAsia="Batang" w:hAnsi="Times New Roman" w:cs="B Mitra"/>
          <w:sz w:val="28"/>
          <w:szCs w:val="28"/>
          <w:rtl/>
          <w:lang w:eastAsia="ko-KR" w:bidi="fa-IR"/>
        </w:rPr>
        <w:t>عرف</w:t>
      </w:r>
      <w:r w:rsidRPr="00F072CE">
        <w:rPr>
          <w:rFonts w:ascii="Times New Roman" w:eastAsia="Batang" w:hAnsi="Times New Roman" w:cs="B Mitra" w:hint="cs"/>
          <w:sz w:val="28"/>
          <w:szCs w:val="28"/>
          <w:rtl/>
          <w:lang w:eastAsia="ko-KR" w:bidi="fa-IR"/>
        </w:rPr>
        <w:t>ی خود هستند:</w:t>
      </w:r>
    </w:p>
    <w:p w:rsidR="00F072CE" w:rsidRPr="00F072CE" w:rsidRDefault="00F072CE" w:rsidP="00F072CE">
      <w:pPr>
        <w:bidi/>
        <w:spacing w:after="0" w:line="240" w:lineRule="auto"/>
        <w:ind w:left="567"/>
        <w:jc w:val="lowKashida"/>
        <w:rPr>
          <w:rFonts w:ascii="Times New Roman" w:eastAsia="Calibri"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مرکز ملی تبادل اطلاعات (</w:t>
      </w:r>
      <w:r w:rsidRPr="00F072CE">
        <w:rPr>
          <w:rFonts w:ascii="Times New Roman" w:eastAsia="Batang" w:hAnsi="Times New Roman" w:cs="B Mitra"/>
          <w:b/>
          <w:bCs/>
          <w:sz w:val="24"/>
          <w:szCs w:val="24"/>
          <w:lang w:eastAsia="ko-KR" w:bidi="fa-IR"/>
        </w:rPr>
        <w:t>NIX</w:t>
      </w:r>
      <w:r w:rsidRPr="00F072CE">
        <w:rPr>
          <w:rFonts w:ascii="Times New Roman" w:eastAsia="Batang" w:hAnsi="Times New Roman" w:cs="B Mitra" w:hint="cs"/>
          <w:b/>
          <w:bCs/>
          <w:sz w:val="28"/>
          <w:szCs w:val="28"/>
          <w:rtl/>
          <w:lang w:eastAsia="ko-KR" w:bidi="fa-IR"/>
        </w:rPr>
        <w:t>):</w:t>
      </w:r>
      <w:r w:rsidRPr="00F072CE">
        <w:rPr>
          <w:rFonts w:ascii="Times New Roman" w:eastAsia="Batang" w:hAnsi="Times New Roman" w:cs="B Nazanin" w:hint="cs"/>
          <w:sz w:val="24"/>
          <w:szCs w:val="24"/>
          <w:rtl/>
          <w:lang w:eastAsia="ko-KR" w:bidi="fa-IR"/>
        </w:rPr>
        <w:t xml:space="preserve"> </w:t>
      </w:r>
      <w:r w:rsidRPr="00F072CE">
        <w:rPr>
          <w:rFonts w:ascii="Times New Roman" w:eastAsia="Calibri" w:hAnsi="Times New Roman" w:cs="B Mitra" w:hint="cs"/>
          <w:sz w:val="28"/>
          <w:szCs w:val="28"/>
          <w:rtl/>
          <w:lang w:eastAsia="ko-KR" w:bidi="fa-IR"/>
        </w:rPr>
        <w:t>این مرکز بر اساس ضوابط فنی اجرایی توسعه دولت الکترونیکي (مصوبه</w:t>
      </w:r>
      <w:r w:rsidRPr="00F072CE">
        <w:rPr>
          <w:rFonts w:ascii="Times New Roman" w:eastAsia="Batang" w:hAnsi="Times New Roman" w:cs="B Mitra" w:hint="cs"/>
          <w:color w:val="000000"/>
          <w:sz w:val="30"/>
          <w:szCs w:val="30"/>
          <w:rtl/>
          <w:lang w:eastAsia="ko-KR" w:bidi="fa-IR"/>
        </w:rPr>
        <w:t xml:space="preserve"> </w:t>
      </w:r>
      <w:r w:rsidRPr="00F072CE">
        <w:rPr>
          <w:rFonts w:ascii="Times New Roman" w:eastAsia="Calibri" w:hAnsi="Times New Roman" w:cs="B Mitra" w:hint="cs"/>
          <w:sz w:val="28"/>
          <w:szCs w:val="28"/>
          <w:rtl/>
          <w:lang w:eastAsia="ko-KR" w:bidi="fa-IR"/>
        </w:rPr>
        <w:t xml:space="preserve">شورای عالی (اجرایی) فناوری اطلاعات به شماره 145/200 مورخ 11/06/1393) و </w:t>
      </w:r>
      <w:r w:rsidRPr="00F072CE">
        <w:rPr>
          <w:rFonts w:ascii="Times New Roman" w:eastAsia="Calibri" w:hAnsi="Times New Roman" w:cs="B Mitra"/>
          <w:sz w:val="28"/>
          <w:szCs w:val="28"/>
          <w:rtl/>
          <w:lang w:eastAsia="ko-KR" w:bidi="fa-IR"/>
        </w:rPr>
        <w:t xml:space="preserve">بند «ث» ماده 67 قانون برنامه ششم توسعه کشور </w:t>
      </w:r>
      <w:r w:rsidRPr="00F072CE">
        <w:rPr>
          <w:rFonts w:ascii="Times New Roman" w:eastAsia="Calibri" w:hAnsi="Times New Roman" w:cs="B Mitra" w:hint="cs"/>
          <w:sz w:val="28"/>
          <w:szCs w:val="28"/>
          <w:rtl/>
          <w:lang w:eastAsia="ko-KR" w:bidi="fa-IR"/>
        </w:rPr>
        <w:t xml:space="preserve">ایجاد گردیده است. پایگاه‌های اطلاعات‌پایه مستقیماً به این مرکز متصل بوده </w:t>
      </w:r>
      <w:r w:rsidRPr="00F072CE">
        <w:rPr>
          <w:rFonts w:ascii="Times New Roman" w:eastAsia="Calibri" w:hAnsi="Times New Roman" w:cs="B Mitra"/>
          <w:sz w:val="28"/>
          <w:szCs w:val="28"/>
          <w:rtl/>
          <w:lang w:eastAsia="ko-KR" w:bidi="fa-IR"/>
        </w:rPr>
        <w:t xml:space="preserve">و </w:t>
      </w:r>
      <w:r w:rsidRPr="00F072CE">
        <w:rPr>
          <w:rFonts w:ascii="Times New Roman" w:eastAsia="Calibri" w:hAnsi="Times New Roman" w:cs="B Mitra" w:hint="cs"/>
          <w:sz w:val="28"/>
          <w:szCs w:val="28"/>
          <w:rtl/>
          <w:lang w:eastAsia="ko-KR" w:bidi="fa-IR"/>
        </w:rPr>
        <w:t xml:space="preserve">در اجرای </w:t>
      </w:r>
      <w:r w:rsidRPr="00F072CE">
        <w:rPr>
          <w:rFonts w:ascii="Times New Roman" w:eastAsia="Calibri" w:hAnsi="Times New Roman" w:cs="B Mitra"/>
          <w:sz w:val="28"/>
          <w:szCs w:val="28"/>
          <w:rtl/>
          <w:lang w:eastAsia="ko-KR" w:bidi="fa-IR"/>
        </w:rPr>
        <w:t>آيين</w:t>
      </w:r>
      <w:r w:rsidRPr="00F072CE">
        <w:rPr>
          <w:rFonts w:ascii="Cambria" w:eastAsia="Calibri" w:hAnsi="Cambria" w:cs="Cambria" w:hint="cs"/>
          <w:sz w:val="28"/>
          <w:szCs w:val="28"/>
          <w:rtl/>
          <w:lang w:eastAsia="ko-KR" w:bidi="fa-IR"/>
        </w:rPr>
        <w:t>‌</w:t>
      </w:r>
      <w:r w:rsidRPr="00F072CE">
        <w:rPr>
          <w:rFonts w:ascii="Times New Roman" w:eastAsia="Calibri" w:hAnsi="Times New Roman" w:cs="B Mitra" w:hint="cs"/>
          <w:sz w:val="28"/>
          <w:szCs w:val="28"/>
          <w:rtl/>
          <w:lang w:eastAsia="ko-KR" w:bidi="fa-IR"/>
        </w:rPr>
        <w:t>نامه</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اجرايي</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احصاء</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کليه</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استعلامات</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و</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ايجاد</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نظام</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استانداردسازی</w:t>
      </w:r>
      <w:r w:rsidRPr="00F072CE">
        <w:rPr>
          <w:rFonts w:ascii="Times New Roman" w:eastAsia="Calibri" w:hAnsi="Times New Roman" w:cs="B Mitra"/>
          <w:sz w:val="28"/>
          <w:szCs w:val="28"/>
          <w:rtl/>
          <w:lang w:eastAsia="ko-KR" w:bidi="fa-IR"/>
        </w:rPr>
        <w:t xml:space="preserve"> و تبادل اطلاعات بين دستگاه</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sz w:val="28"/>
          <w:szCs w:val="28"/>
          <w:rtl/>
          <w:lang w:eastAsia="ko-KR" w:bidi="fa-IR"/>
        </w:rPr>
        <w:t xml:space="preserve"> مصوب جلسه شماره 54 مورخ 24/09/97 شورا</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sz w:val="28"/>
          <w:szCs w:val="28"/>
          <w:rtl/>
          <w:lang w:eastAsia="ko-KR" w:bidi="fa-IR"/>
        </w:rPr>
        <w:t xml:space="preserve"> عالي فضا</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sz w:val="28"/>
          <w:szCs w:val="28"/>
          <w:rtl/>
          <w:lang w:eastAsia="ko-KR" w:bidi="fa-IR"/>
        </w:rPr>
        <w:t xml:space="preserve"> مجاز</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hint="eastAsia"/>
          <w:sz w:val="28"/>
          <w:szCs w:val="28"/>
          <w:rtl/>
          <w:lang w:eastAsia="ko-KR" w:bidi="fa-IR"/>
        </w:rPr>
        <w:t>،</w:t>
      </w:r>
      <w:r w:rsidRPr="00F072CE">
        <w:rPr>
          <w:rFonts w:ascii="Times New Roman" w:eastAsia="Calibri" w:hAnsi="Times New Roman" w:cs="B Mitra"/>
          <w:sz w:val="28"/>
          <w:szCs w:val="28"/>
          <w:rtl/>
          <w:lang w:eastAsia="ko-KR" w:bidi="fa-IR"/>
        </w:rPr>
        <w:t xml:space="preserve"> مرکز مل</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sz w:val="28"/>
          <w:szCs w:val="28"/>
          <w:rtl/>
          <w:lang w:eastAsia="ko-KR" w:bidi="fa-IR"/>
        </w:rPr>
        <w:t xml:space="preserve"> تبادل اطلاعات وظ</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hint="eastAsia"/>
          <w:sz w:val="28"/>
          <w:szCs w:val="28"/>
          <w:rtl/>
          <w:lang w:eastAsia="ko-KR" w:bidi="fa-IR"/>
        </w:rPr>
        <w:t>فه</w:t>
      </w:r>
      <w:r w:rsidRPr="00F072CE">
        <w:rPr>
          <w:rFonts w:ascii="Times New Roman" w:eastAsia="Calibri" w:hAnsi="Times New Roman" w:cs="B Mitra"/>
          <w:sz w:val="28"/>
          <w:szCs w:val="28"/>
          <w:rtl/>
          <w:lang w:eastAsia="ko-KR" w:bidi="fa-IR"/>
        </w:rPr>
        <w:t xml:space="preserve"> تبادل الکترون</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hint="eastAsia"/>
          <w:sz w:val="28"/>
          <w:szCs w:val="28"/>
          <w:rtl/>
          <w:lang w:eastAsia="ko-KR" w:bidi="fa-IR"/>
        </w:rPr>
        <w:t>ک</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sz w:val="28"/>
          <w:szCs w:val="28"/>
          <w:rtl/>
          <w:lang w:eastAsia="ko-KR" w:bidi="fa-IR"/>
        </w:rPr>
        <w:t xml:space="preserve"> اطلاعات ب</w:t>
      </w:r>
      <w:r w:rsidRPr="00F072CE">
        <w:rPr>
          <w:rFonts w:ascii="Times New Roman" w:eastAsia="Calibri" w:hAnsi="Times New Roman" w:cs="B Mitra" w:hint="cs"/>
          <w:sz w:val="28"/>
          <w:szCs w:val="28"/>
          <w:rtl/>
          <w:lang w:eastAsia="ko-KR" w:bidi="fa-IR"/>
        </w:rPr>
        <w:t>ی</w:t>
      </w:r>
      <w:r w:rsidRPr="00F072CE">
        <w:rPr>
          <w:rFonts w:ascii="Times New Roman" w:eastAsia="Calibri" w:hAnsi="Times New Roman" w:cs="B Mitra" w:hint="eastAsia"/>
          <w:sz w:val="28"/>
          <w:szCs w:val="28"/>
          <w:rtl/>
          <w:lang w:eastAsia="ko-KR" w:bidi="fa-IR"/>
        </w:rPr>
        <w:t>ن</w:t>
      </w:r>
      <w:r w:rsidRPr="00F072CE">
        <w:rPr>
          <w:rFonts w:ascii="Times New Roman" w:eastAsia="Calibri" w:hAnsi="Times New Roman" w:cs="B Mitra"/>
          <w:sz w:val="28"/>
          <w:szCs w:val="28"/>
          <w:rtl/>
          <w:lang w:eastAsia="ko-KR" w:bidi="fa-IR"/>
        </w:rPr>
        <w:t xml:space="preserve"> دستگاه‌های اجرا</w:t>
      </w:r>
      <w:r w:rsidRPr="00F072CE">
        <w:rPr>
          <w:rFonts w:ascii="Times New Roman" w:eastAsia="Calibri" w:hAnsi="Times New Roman" w:cs="B Mitra" w:hint="cs"/>
          <w:sz w:val="28"/>
          <w:szCs w:val="28"/>
          <w:rtl/>
          <w:lang w:eastAsia="ko-KR" w:bidi="fa-IR"/>
        </w:rPr>
        <w:t>یی</w:t>
      </w:r>
      <w:r w:rsidRPr="00F072CE">
        <w:rPr>
          <w:rFonts w:ascii="Times New Roman" w:eastAsia="Calibri" w:hAnsi="Times New Roman" w:cs="B Mitra"/>
          <w:sz w:val="28"/>
          <w:szCs w:val="28"/>
          <w:rtl/>
          <w:lang w:eastAsia="ko-KR" w:bidi="fa-IR"/>
        </w:rPr>
        <w:t xml:space="preserve"> را بر عهده دارد و کليه استعلام</w:t>
      </w:r>
      <w:r w:rsidRPr="00F072CE">
        <w:rPr>
          <w:rFonts w:ascii="Cambria" w:eastAsia="Calibri" w:hAnsi="Cambria" w:cs="Cambria" w:hint="cs"/>
          <w:sz w:val="28"/>
          <w:szCs w:val="28"/>
          <w:rtl/>
          <w:lang w:eastAsia="ko-KR" w:bidi="fa-IR"/>
        </w:rPr>
        <w:t>‌</w:t>
      </w:r>
      <w:r w:rsidRPr="00F072CE">
        <w:rPr>
          <w:rFonts w:ascii="Times New Roman" w:eastAsia="Calibri" w:hAnsi="Times New Roman" w:cs="B Mitra" w:hint="cs"/>
          <w:sz w:val="28"/>
          <w:szCs w:val="28"/>
          <w:rtl/>
          <w:lang w:eastAsia="ko-KR" w:bidi="fa-IR"/>
        </w:rPr>
        <w:t>ها</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و</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تبادلات</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الکترونيکي</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صرفاً</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بايد</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از</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طريق</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اين</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مرکز</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انجام</w:t>
      </w:r>
      <w:r w:rsidRPr="00F072CE">
        <w:rPr>
          <w:rFonts w:ascii="Times New Roman" w:eastAsia="Calibri" w:hAnsi="Times New Roman" w:cs="B Mitra"/>
          <w:sz w:val="28"/>
          <w:szCs w:val="28"/>
          <w:rtl/>
          <w:lang w:eastAsia="ko-KR" w:bidi="fa-IR"/>
        </w:rPr>
        <w:t xml:space="preserve"> </w:t>
      </w:r>
      <w:r w:rsidRPr="00F072CE">
        <w:rPr>
          <w:rFonts w:ascii="Times New Roman" w:eastAsia="Calibri" w:hAnsi="Times New Roman" w:cs="B Mitra" w:hint="cs"/>
          <w:sz w:val="28"/>
          <w:szCs w:val="28"/>
          <w:rtl/>
          <w:lang w:eastAsia="ko-KR" w:bidi="fa-IR"/>
        </w:rPr>
        <w:t>گيرد</w:t>
      </w:r>
      <w:r w:rsidRPr="00F072CE">
        <w:rPr>
          <w:rFonts w:ascii="Times New Roman" w:eastAsia="Calibri" w:hAnsi="Times New Roman" w:cs="B Mitra"/>
          <w:sz w:val="28"/>
          <w:szCs w:val="28"/>
          <w:rtl/>
          <w:lang w:eastAsia="ko-KR" w:bidi="fa-IR"/>
        </w:rPr>
        <w:t>.</w:t>
      </w:r>
      <w:r w:rsidRPr="00F072CE">
        <w:rPr>
          <w:rFonts w:ascii="Times New Roman" w:eastAsia="Calibri" w:hAnsi="Times New Roman" w:cs="B Mitra" w:hint="cs"/>
          <w:sz w:val="28"/>
          <w:szCs w:val="28"/>
          <w:rtl/>
          <w:lang w:eastAsia="ko-KR" w:bidi="fa-IR"/>
        </w:rPr>
        <w:t xml:space="preserve"> تبادل اطلاعات خارج از مرکز ملی تبادل اطلاعات به‌موجب قانون برنامه ششم و مصوبات شورای عالی فضای مجازی ممنوع است</w:t>
      </w:r>
    </w:p>
    <w:p w:rsidR="00F072CE" w:rsidRPr="00F072CE" w:rsidRDefault="00F072CE" w:rsidP="00F072CE">
      <w:pPr>
        <w:bidi/>
        <w:spacing w:after="0" w:line="240" w:lineRule="auto"/>
        <w:ind w:left="567"/>
        <w:jc w:val="lowKashida"/>
        <w:rPr>
          <w:rFonts w:ascii="Times New Roman" w:eastAsia="Calibri" w:hAnsi="Times New Roman" w:cs="B Mitra"/>
          <w:sz w:val="28"/>
          <w:szCs w:val="28"/>
          <w:rtl/>
          <w:lang w:eastAsia="ko-KR" w:bidi="fa-IR"/>
        </w:rPr>
      </w:pPr>
      <w:r w:rsidRPr="00F072CE">
        <w:rPr>
          <w:rFonts w:ascii="Times New Roman" w:eastAsia="Calibri" w:hAnsi="Times New Roman" w:cs="B Mitra" w:hint="cs"/>
          <w:sz w:val="28"/>
          <w:szCs w:val="28"/>
          <w:rtl/>
          <w:lang w:eastAsia="ko-KR" w:bidi="fa-IR"/>
        </w:rPr>
        <w:t>در اين راستا مراکز تبادل اطلاعات خوشه</w:t>
      </w:r>
      <w:r w:rsidRPr="00F072CE">
        <w:rPr>
          <w:rFonts w:ascii="Times New Roman" w:eastAsia="Calibri" w:hAnsi="Times New Roman" w:cs="B Mitra" w:hint="cs"/>
          <w:sz w:val="28"/>
          <w:szCs w:val="28"/>
          <w:rtl/>
          <w:lang w:eastAsia="ko-KR" w:bidi="fa-IR"/>
        </w:rPr>
        <w:softHyphen/>
        <w:t>های چندگانه، مراکز تبادل اطلاعات استاني و سایر مراکز تبادل اطلاعات تخصصی پس از کسب تأییدیه شورای اجرايي فناوری اطلاعات جهت ايجاد، جزئی از مرکز ملي تبادل اطلاعات محسوب</w:t>
      </w:r>
      <w:r w:rsidRPr="00F072CE">
        <w:rPr>
          <w:rFonts w:ascii="Times New Roman" w:eastAsia="Calibri" w:hAnsi="Times New Roman" w:cs="B Mitra"/>
          <w:sz w:val="28"/>
          <w:szCs w:val="28"/>
          <w:lang w:eastAsia="ko-KR" w:bidi="fa-IR"/>
        </w:rPr>
        <w:t xml:space="preserve"> </w:t>
      </w:r>
      <w:r w:rsidRPr="00F072CE">
        <w:rPr>
          <w:rFonts w:ascii="Times New Roman" w:eastAsia="Calibri" w:hAnsi="Times New Roman" w:cs="B Mitra" w:hint="cs"/>
          <w:sz w:val="28"/>
          <w:szCs w:val="28"/>
          <w:rtl/>
          <w:lang w:eastAsia="ko-KR" w:bidi="fa-IR"/>
        </w:rPr>
        <w:t>شده و حسب استانداردها و ضوابط مربوط، با یکدیگر تعامل خواهند داشت.</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مرکز ملی تبادل اطلاعات مشتمل بر بخش</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سخت</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افزاری، نرم</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افزاری و شبکه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ای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باشد که به‌صورت لايه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زير است.</w:t>
      </w:r>
    </w:p>
    <w:p w:rsidR="00F072CE" w:rsidRPr="00F072CE" w:rsidRDefault="00F072CE" w:rsidP="00F072CE">
      <w:pPr>
        <w:bidi/>
        <w:spacing w:after="0" w:line="240" w:lineRule="auto"/>
        <w:ind w:left="270"/>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4"/>
          <w:szCs w:val="24"/>
          <w:rtl/>
          <w:lang w:eastAsia="ko-KR" w:bidi="fa-IR"/>
        </w:rPr>
        <w:t>لایه سخت‌افزاری و شبکه</w:t>
      </w:r>
      <w:r w:rsidRPr="00F072CE">
        <w:rPr>
          <w:rFonts w:ascii="Times New Roman" w:eastAsia="Batang" w:hAnsi="Times New Roman" w:cs="B Mitra"/>
          <w:b/>
          <w:bCs/>
          <w:sz w:val="24"/>
          <w:szCs w:val="24"/>
          <w:rtl/>
          <w:lang w:eastAsia="ko-KR" w:bidi="fa-IR"/>
        </w:rPr>
        <w:softHyphen/>
      </w:r>
      <w:r w:rsidRPr="00F072CE">
        <w:rPr>
          <w:rFonts w:ascii="Times New Roman" w:eastAsia="Batang" w:hAnsi="Times New Roman" w:cs="B Mitra" w:hint="cs"/>
          <w:b/>
          <w:bCs/>
          <w:sz w:val="24"/>
          <w:szCs w:val="24"/>
          <w:rtl/>
          <w:lang w:eastAsia="ko-KR" w:bidi="fa-IR"/>
        </w:rPr>
        <w:t>ای:</w:t>
      </w:r>
      <w:r w:rsidRPr="00F072CE">
        <w:rPr>
          <w:rFonts w:ascii="Times New Roman" w:eastAsia="Batang" w:hAnsi="Times New Roman" w:cs="B Mitra" w:hint="cs"/>
          <w:sz w:val="24"/>
          <w:szCs w:val="24"/>
          <w:rtl/>
          <w:lang w:eastAsia="ko-KR" w:bidi="fa-IR"/>
        </w:rPr>
        <w:t xml:space="preserve"> </w:t>
      </w:r>
      <w:r w:rsidRPr="00F072CE">
        <w:rPr>
          <w:rFonts w:ascii="Times New Roman" w:eastAsia="Batang" w:hAnsi="Times New Roman" w:cs="B Mitra" w:hint="cs"/>
          <w:sz w:val="28"/>
          <w:szCs w:val="28"/>
          <w:rtl/>
          <w:lang w:eastAsia="ko-KR" w:bidi="fa-IR"/>
        </w:rPr>
        <w:t>اين لایه متشکل از مرکز داده، سرورها، روترها، سوییچ‏ها، فایروال‏ها و سایر مؤلفه‌های حوزه سخت‌افزار و شبکه، با پيش</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بيني الزامات مربوط به پشتیان</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گیری و وقوع حوادث</w:t>
      </w:r>
      <w:r w:rsidRPr="00F072CE">
        <w:rPr>
          <w:rFonts w:ascii="Times New Roman" w:eastAsia="Batang" w:hAnsi="Times New Roman" w:cs="B Mitra"/>
          <w:sz w:val="28"/>
          <w:szCs w:val="28"/>
          <w:vertAlign w:val="superscript"/>
          <w:rtl/>
          <w:lang w:eastAsia="ko-KR" w:bidi="fa-IR"/>
        </w:rPr>
        <w:footnoteReference w:id="5"/>
      </w:r>
      <w:r w:rsidRPr="00F072CE">
        <w:rPr>
          <w:rFonts w:ascii="Times New Roman" w:eastAsia="Batang" w:hAnsi="Times New Roman" w:cs="B Mitra" w:hint="cs"/>
          <w:sz w:val="28"/>
          <w:szCs w:val="28"/>
          <w:rtl/>
          <w:lang w:eastAsia="ko-KR" w:bidi="fa-IR"/>
        </w:rPr>
        <w:t xml:space="preserve">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باشد. </w:t>
      </w:r>
    </w:p>
    <w:p w:rsidR="00F072CE" w:rsidRPr="00F072CE" w:rsidRDefault="00F072CE" w:rsidP="00F072CE">
      <w:pPr>
        <w:bidi/>
        <w:spacing w:after="0" w:line="240" w:lineRule="auto"/>
        <w:ind w:left="270"/>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4"/>
          <w:szCs w:val="24"/>
          <w:rtl/>
          <w:lang w:eastAsia="ko-KR" w:bidi="fa-IR"/>
        </w:rPr>
        <w:t>لایه نرم‏افزاری -گذرگاه اختصاصی خدمات دولتي (</w:t>
      </w:r>
      <w:r w:rsidRPr="00F072CE">
        <w:rPr>
          <w:rFonts w:ascii="Times New Roman" w:eastAsia="Batang" w:hAnsi="Times New Roman" w:cs="B Mitra"/>
          <w:b/>
          <w:bCs/>
          <w:sz w:val="24"/>
          <w:szCs w:val="24"/>
          <w:lang w:eastAsia="ko-KR" w:bidi="fa-IR"/>
        </w:rPr>
        <w:t>GSB</w:t>
      </w:r>
      <w:r w:rsidRPr="00F072CE">
        <w:rPr>
          <w:rFonts w:ascii="Times New Roman" w:eastAsia="Batang" w:hAnsi="Times New Roman" w:cs="B Mitra" w:hint="cs"/>
          <w:b/>
          <w:bCs/>
          <w:sz w:val="24"/>
          <w:szCs w:val="24"/>
          <w:rtl/>
          <w:lang w:eastAsia="ko-KR" w:bidi="fa-IR"/>
        </w:rPr>
        <w:t>):</w:t>
      </w:r>
      <w:r w:rsidRPr="00F072CE">
        <w:rPr>
          <w:rFonts w:ascii="Times New Roman" w:eastAsia="Batang" w:hAnsi="Times New Roman" w:cs="B Mitra" w:hint="cs"/>
          <w:sz w:val="28"/>
          <w:szCs w:val="28"/>
          <w:rtl/>
          <w:lang w:eastAsia="ko-KR" w:bidi="fa-IR"/>
        </w:rPr>
        <w:t xml:space="preserve"> لایه نرم‌افزاری گذرگاه خدمات دولت‌به‌دولت و خدمات دستگاه‌های اجرايي به بخش غيردولتي يا بالعکس در بستر اختصاصی مستقل از اینترنت و دربرگیرنده سیستم‌عامل، سیستم مدیریت پایگاه داده و نرم‌افزار گذرگاه خدمات است.</w:t>
      </w:r>
    </w:p>
    <w:p w:rsidR="00F072CE" w:rsidRPr="00F072CE" w:rsidRDefault="00F072CE" w:rsidP="00F072CE">
      <w:pPr>
        <w:bidi/>
        <w:spacing w:after="0" w:line="240" w:lineRule="auto"/>
        <w:ind w:left="270"/>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4"/>
          <w:szCs w:val="24"/>
          <w:rtl/>
          <w:lang w:eastAsia="ko-KR" w:bidi="fa-IR"/>
        </w:rPr>
        <w:t>لایه نرم‏افزاری -گذرگاه عمومی خدمات دولتي (</w:t>
      </w:r>
      <w:r w:rsidRPr="00F072CE">
        <w:rPr>
          <w:rFonts w:ascii="Times New Roman" w:eastAsia="Batang" w:hAnsi="Times New Roman" w:cs="B Mitra"/>
          <w:b/>
          <w:bCs/>
          <w:sz w:val="24"/>
          <w:szCs w:val="24"/>
          <w:lang w:eastAsia="ko-KR" w:bidi="fa-IR"/>
        </w:rPr>
        <w:t>PGSB</w:t>
      </w:r>
      <w:r w:rsidRPr="00F072CE">
        <w:rPr>
          <w:rFonts w:ascii="Times New Roman" w:eastAsia="Batang" w:hAnsi="Times New Roman" w:cs="B Mitra" w:hint="cs"/>
          <w:b/>
          <w:bCs/>
          <w:sz w:val="24"/>
          <w:szCs w:val="24"/>
          <w:rtl/>
          <w:lang w:eastAsia="ko-KR" w:bidi="fa-IR"/>
        </w:rPr>
        <w:t>):</w:t>
      </w:r>
      <w:r w:rsidRPr="00F072CE">
        <w:rPr>
          <w:rFonts w:ascii="Times New Roman" w:eastAsia="Batang" w:hAnsi="Times New Roman" w:cs="B Mitra" w:hint="cs"/>
          <w:sz w:val="28"/>
          <w:szCs w:val="28"/>
          <w:rtl/>
          <w:lang w:eastAsia="ko-KR" w:bidi="fa-IR"/>
        </w:rPr>
        <w:t xml:space="preserve"> لایه نرم‌افزاری گذرگاه خدمات دولت‌به‌دولت و خدمات دستگاه‌های اجرايي به بخش غيردولتي يا بالعکس که به بستر اينترنت متصل می‌باشد و دربرگیرنده سیستم‌عامل، سیستم مدیریت پایگاه داده و نرم‌افزار گذرگاه خدمات است.</w:t>
      </w:r>
    </w:p>
    <w:p w:rsidR="00F072CE" w:rsidRPr="00F072CE" w:rsidRDefault="00F072CE" w:rsidP="00F072CE">
      <w:pPr>
        <w:bidi/>
        <w:spacing w:after="0" w:line="240" w:lineRule="auto"/>
        <w:ind w:left="270"/>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4"/>
          <w:szCs w:val="24"/>
          <w:rtl/>
          <w:lang w:eastAsia="ko-KR" w:bidi="fa-IR"/>
        </w:rPr>
        <w:t>لایه پايش و نظارت:</w:t>
      </w:r>
      <w:r w:rsidRPr="00F072CE">
        <w:rPr>
          <w:rFonts w:ascii="Times New Roman" w:eastAsia="Batang" w:hAnsi="Times New Roman" w:cs="B Mitra" w:hint="cs"/>
          <w:sz w:val="28"/>
          <w:szCs w:val="28"/>
          <w:rtl/>
          <w:lang w:eastAsia="ko-KR" w:bidi="fa-IR"/>
        </w:rPr>
        <w:t xml:space="preserve"> این لایه که به‌صورت </w:t>
      </w:r>
      <w:r w:rsidRPr="00F072CE">
        <w:rPr>
          <w:rFonts w:ascii="Times New Roman" w:eastAsia="Batang" w:hAnsi="Times New Roman" w:cs="B Mitra"/>
          <w:sz w:val="24"/>
          <w:szCs w:val="24"/>
          <w:lang w:eastAsia="ko-KR" w:bidi="fa-IR"/>
        </w:rPr>
        <w:t>OSS/BSS</w:t>
      </w:r>
      <w:r w:rsidRPr="00F072CE">
        <w:rPr>
          <w:rFonts w:ascii="Times New Roman" w:eastAsia="Batang" w:hAnsi="Times New Roman" w:cs="B Mitra" w:hint="cs"/>
          <w:sz w:val="28"/>
          <w:szCs w:val="28"/>
          <w:rtl/>
          <w:lang w:eastAsia="ko-KR" w:bidi="fa-IR"/>
        </w:rPr>
        <w:t xml:space="preserve"> مطرح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باشد، به شکل ماژولار بوده و مدیریت داده، یکپارچگی، مدیریت خدمت‏های هسته‏ای و تعامل در این بخش صورت می‏گیرد. عمدتاً ماژول‏هایی </w:t>
      </w:r>
      <w:r w:rsidRPr="00F072CE">
        <w:rPr>
          <w:rFonts w:ascii="Times New Roman" w:eastAsia="Batang" w:hAnsi="Times New Roman" w:cs="B Mitra" w:hint="cs"/>
          <w:sz w:val="28"/>
          <w:szCs w:val="28"/>
          <w:rtl/>
          <w:lang w:eastAsia="ko-KR" w:bidi="fa-IR"/>
        </w:rPr>
        <w:lastRenderedPageBreak/>
        <w:t xml:space="preserve">مانند مدیریت ارتباط مشتریان </w:t>
      </w:r>
      <w:r w:rsidRPr="00F072CE">
        <w:rPr>
          <w:rFonts w:ascii="Times New Roman" w:eastAsia="Batang" w:hAnsi="Times New Roman" w:cs="B Mitra" w:hint="cs"/>
          <w:sz w:val="24"/>
          <w:szCs w:val="24"/>
          <w:rtl/>
          <w:lang w:eastAsia="ko-KR" w:bidi="fa-IR"/>
        </w:rPr>
        <w:t>(</w:t>
      </w:r>
      <w:r w:rsidRPr="00F072CE">
        <w:rPr>
          <w:rFonts w:ascii="Times New Roman" w:eastAsia="Batang" w:hAnsi="Times New Roman" w:cs="B Mitra"/>
          <w:sz w:val="24"/>
          <w:szCs w:val="24"/>
          <w:lang w:eastAsia="ko-KR" w:bidi="fa-IR"/>
        </w:rPr>
        <w:t>CRM</w:t>
      </w:r>
      <w:r w:rsidRPr="00F072CE">
        <w:rPr>
          <w:rFonts w:ascii="Times New Roman" w:eastAsia="Batang" w:hAnsi="Times New Roman" w:cs="B Mitra" w:hint="cs"/>
          <w:sz w:val="24"/>
          <w:szCs w:val="24"/>
          <w:rtl/>
          <w:lang w:eastAsia="ko-KR" w:bidi="fa-IR"/>
        </w:rPr>
        <w:t>)</w:t>
      </w:r>
      <w:r w:rsidRPr="00F072CE">
        <w:rPr>
          <w:rFonts w:ascii="Times New Roman" w:eastAsia="Batang" w:hAnsi="Times New Roman" w:cs="B Mitra" w:hint="cs"/>
          <w:sz w:val="28"/>
          <w:szCs w:val="28"/>
          <w:rtl/>
          <w:lang w:eastAsia="ko-KR" w:bidi="fa-IR"/>
        </w:rPr>
        <w:t>، دريافت درخواست و صدور صورتحساب به‌صورت متمرکز، پشتیبانی کسب‌و‌کارها و فرآیندها، مرکز تماس، نظارت و پایش، مدیریت اتصال انتها به انتها، ردیابی موانع و مشکلات، مدیریت هم‏زمانی حوادث و... در این بخش ایجاد می‏شوند.</w:t>
      </w:r>
    </w:p>
    <w:p w:rsidR="00F072CE" w:rsidRPr="00F072CE" w:rsidRDefault="00F072CE" w:rsidP="00F072CE">
      <w:pPr>
        <w:bidi/>
        <w:spacing w:after="0" w:line="240" w:lineRule="auto"/>
        <w:ind w:left="270"/>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b/>
          <w:bCs/>
          <w:sz w:val="24"/>
          <w:szCs w:val="24"/>
          <w:rtl/>
          <w:lang w:eastAsia="ko-KR" w:bidi="fa-IR"/>
        </w:rPr>
        <w:t>لایه امنیت:</w:t>
      </w:r>
      <w:r w:rsidRPr="00F072CE">
        <w:rPr>
          <w:rFonts w:ascii="Times New Roman" w:eastAsia="Batang" w:hAnsi="Times New Roman" w:cs="B Mitra" w:hint="cs"/>
          <w:sz w:val="28"/>
          <w:szCs w:val="28"/>
          <w:rtl/>
          <w:lang w:eastAsia="ko-KR" w:bidi="fa-IR"/>
        </w:rPr>
        <w:t xml:space="preserve"> تأمین و بهبود مستمر امنيت مرکز تبادل اطلاعات از منظر فيزيکي و الکترونيکي</w:t>
      </w:r>
      <w:r w:rsidRPr="00F072CE">
        <w:rPr>
          <w:rFonts w:ascii="Times New Roman" w:eastAsia="Batang" w:hAnsi="Times New Roman" w:cs="B Mitra"/>
          <w:sz w:val="28"/>
          <w:szCs w:val="28"/>
          <w:lang w:eastAsia="ko-KR" w:bidi="fa-IR"/>
        </w:rPr>
        <w:t xml:space="preserve"> </w:t>
      </w:r>
      <w:r w:rsidRPr="00F072CE">
        <w:rPr>
          <w:rFonts w:ascii="Times New Roman" w:eastAsia="Batang" w:hAnsi="Times New Roman" w:cs="B Mitra"/>
          <w:sz w:val="28"/>
          <w:szCs w:val="28"/>
          <w:rtl/>
          <w:lang w:eastAsia="ko-KR" w:bidi="fa-IR"/>
        </w:rPr>
        <w:t xml:space="preserve">(با </w:t>
      </w:r>
      <w:r w:rsidRPr="00F072CE">
        <w:rPr>
          <w:rFonts w:ascii="Times New Roman" w:eastAsia="Batang" w:hAnsi="Times New Roman" w:cs="B Mitra" w:hint="cs"/>
          <w:sz w:val="28"/>
          <w:szCs w:val="28"/>
          <w:rtl/>
          <w:lang w:eastAsia="ko-KR" w:bidi="fa-IR"/>
        </w:rPr>
        <w:t>در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نظر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گرفتن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کلیه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قلمروها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اعم</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منطقی 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فرایندی</w:t>
      </w:r>
      <w:r w:rsidRPr="00F072CE">
        <w:rPr>
          <w:rFonts w:ascii="Times New Roman" w:eastAsia="Batang" w:hAnsi="Times New Roman" w:cs="B Mitra"/>
          <w:sz w:val="28"/>
          <w:szCs w:val="28"/>
          <w:rtl/>
          <w:lang w:eastAsia="ko-KR" w:bidi="fa-IR"/>
        </w:rPr>
        <w:t>)</w:t>
      </w:r>
      <w:r w:rsidRPr="00F072CE">
        <w:rPr>
          <w:rFonts w:ascii="Times New Roman" w:eastAsia="Batang" w:hAnsi="Times New Roman" w:cs="B Mitra" w:hint="cs"/>
          <w:sz w:val="28"/>
          <w:szCs w:val="28"/>
          <w:rtl/>
          <w:lang w:eastAsia="ko-KR" w:bidi="fa-IR"/>
        </w:rPr>
        <w:t xml:space="preserve"> از مهم‌ترین موضوعاتی محسوب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شود که بايد با پایش مستمر، بررسی آسیب‏پذیری‏ها و وصله‏ها </w:t>
      </w:r>
      <w:r w:rsidRPr="00F072CE">
        <w:rPr>
          <w:rFonts w:ascii="Times New Roman" w:eastAsia="Batang" w:hAnsi="Times New Roman" w:cs="B Mitra" w:hint="cs"/>
          <w:sz w:val="24"/>
          <w:szCs w:val="24"/>
          <w:rtl/>
          <w:lang w:eastAsia="ko-KR" w:bidi="fa-IR"/>
        </w:rPr>
        <w:t>(</w:t>
      </w:r>
      <w:r w:rsidRPr="00F072CE">
        <w:rPr>
          <w:rFonts w:ascii="Times New Roman" w:eastAsia="Batang" w:hAnsi="Times New Roman" w:cs="B Mitra"/>
          <w:sz w:val="24"/>
          <w:szCs w:val="24"/>
          <w:lang w:eastAsia="ko-KR" w:bidi="fa-IR"/>
        </w:rPr>
        <w:t>Patch</w:t>
      </w:r>
      <w:r w:rsidRPr="00F072CE">
        <w:rPr>
          <w:rFonts w:ascii="Times New Roman" w:eastAsia="Batang" w:hAnsi="Times New Roman" w:cs="B Mitra" w:hint="cs"/>
          <w:sz w:val="24"/>
          <w:szCs w:val="24"/>
          <w:rtl/>
          <w:lang w:eastAsia="ko-KR" w:bidi="fa-IR"/>
        </w:rPr>
        <w:t>)</w:t>
      </w:r>
      <w:r w:rsidRPr="00F072CE">
        <w:rPr>
          <w:rFonts w:ascii="Times New Roman" w:eastAsia="Batang" w:hAnsi="Times New Roman" w:cs="B Mitra" w:hint="cs"/>
          <w:sz w:val="28"/>
          <w:szCs w:val="28"/>
          <w:rtl/>
          <w:lang w:eastAsia="ko-KR" w:bidi="fa-IR"/>
        </w:rPr>
        <w:t xml:space="preserve">، مدیریت حوادث و ارتقاء امنیت با پیاده‏سازی اصول </w:t>
      </w:r>
      <w:r w:rsidRPr="00F072CE">
        <w:rPr>
          <w:rFonts w:ascii="Times New Roman" w:eastAsia="Batang" w:hAnsi="Times New Roman" w:cs="B Mitra"/>
          <w:sz w:val="24"/>
          <w:szCs w:val="24"/>
          <w:lang w:eastAsia="ko-KR" w:bidi="fa-IR"/>
        </w:rPr>
        <w:t>ISMS</w:t>
      </w:r>
      <w:r w:rsidRPr="00F072CE">
        <w:rPr>
          <w:rFonts w:ascii="Times New Roman" w:eastAsia="Batang" w:hAnsi="Times New Roman" w:cs="B Mitra" w:hint="cs"/>
          <w:sz w:val="28"/>
          <w:szCs w:val="28"/>
          <w:rtl/>
          <w:lang w:eastAsia="ko-KR" w:bidi="fa-IR"/>
        </w:rPr>
        <w:t xml:space="preserve">، محقق گردد. </w:t>
      </w:r>
    </w:p>
    <w:p w:rsidR="00F072CE" w:rsidRPr="00F072CE" w:rsidRDefault="00F072CE" w:rsidP="00F072CE">
      <w:pPr>
        <w:bidi/>
        <w:spacing w:after="0" w:line="240" w:lineRule="auto"/>
        <w:ind w:left="567"/>
        <w:jc w:val="lowKashida"/>
        <w:rPr>
          <w:rFonts w:ascii="Times New Roman" w:eastAsia="Batang" w:hAnsi="Times New Roman" w:cs="B Mitra"/>
          <w:b/>
          <w:bCs/>
          <w:color w:val="000000"/>
          <w:sz w:val="28"/>
          <w:szCs w:val="28"/>
          <w:rtl/>
          <w:lang w:eastAsia="ko-KR" w:bidi="fa-IR"/>
        </w:rPr>
      </w:pPr>
      <w:r w:rsidRPr="00F072CE">
        <w:rPr>
          <w:rFonts w:ascii="Times New Roman" w:eastAsia="Batang" w:hAnsi="Times New Roman" w:cs="B Mitra" w:hint="cs"/>
          <w:b/>
          <w:bCs/>
          <w:sz w:val="28"/>
          <w:szCs w:val="28"/>
          <w:rtl/>
          <w:lang w:eastAsia="ko-KR" w:bidi="fa-IR"/>
        </w:rPr>
        <w:t>نهاد</w:t>
      </w:r>
      <w:r w:rsidRPr="00F072CE">
        <w:rPr>
          <w:rFonts w:ascii="Times New Roman" w:eastAsia="Batang" w:hAnsi="Times New Roman" w:cs="B Mitra" w:hint="cs"/>
          <w:b/>
          <w:bCs/>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کلیه دستگاه‌های مشمول و نامبرده شده در ماده 29 قانون برنامه ششم توسعه ، مؤسسات و شرکت‌های غیردولتی یا خصوصی که با رعایت قوانین و مقررات مربوط به مرکز ملی تبادل اطلاعات متصل شده یا می‌شوند.</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b/>
          <w:bCs/>
          <w:color w:val="000000"/>
          <w:sz w:val="28"/>
          <w:szCs w:val="28"/>
          <w:rtl/>
          <w:lang w:eastAsia="ko-KR" w:bidi="fa-IR"/>
        </w:rPr>
        <w:t>توافق‌</w:t>
      </w:r>
      <w:r w:rsidRPr="00F072CE">
        <w:rPr>
          <w:rFonts w:ascii="Times New Roman" w:eastAsia="Batang" w:hAnsi="Times New Roman" w:cs="B Mitra"/>
          <w:b/>
          <w:bCs/>
          <w:color w:val="000000"/>
          <w:sz w:val="28"/>
          <w:szCs w:val="28"/>
          <w:rtl/>
          <w:lang w:eastAsia="ko-KR" w:bidi="fa-IR"/>
        </w:rPr>
        <w:t>نامه سطح خدمات</w:t>
      </w:r>
      <w:r w:rsidRPr="00F072CE">
        <w:rPr>
          <w:rFonts w:ascii="Times New Roman" w:eastAsia="Batang" w:hAnsi="Times New Roman" w:cs="B Mitra" w:hint="cs"/>
          <w:b/>
          <w:bCs/>
          <w:color w:val="000000"/>
          <w:sz w:val="28"/>
          <w:szCs w:val="28"/>
          <w:rtl/>
          <w:lang w:eastAsia="ko-KR" w:bidi="fa-IR"/>
        </w:rPr>
        <w:t xml:space="preserve"> (</w:t>
      </w:r>
      <w:r w:rsidRPr="00F072CE">
        <w:rPr>
          <w:rFonts w:ascii="Times New Roman" w:eastAsia="Batang" w:hAnsi="Times New Roman" w:cs="B Mitra"/>
          <w:b/>
          <w:bCs/>
          <w:color w:val="000000"/>
          <w:sz w:val="24"/>
          <w:szCs w:val="24"/>
          <w:lang w:eastAsia="ko-KR" w:bidi="fa-IR"/>
        </w:rPr>
        <w:t>SLA</w:t>
      </w:r>
      <w:r w:rsidRPr="00F072CE">
        <w:rPr>
          <w:rFonts w:ascii="Times New Roman" w:eastAsia="Batang" w:hAnsi="Times New Roman" w:cs="B Mitra" w:hint="cs"/>
          <w:b/>
          <w:bCs/>
          <w:color w:val="000000"/>
          <w:sz w:val="28"/>
          <w:szCs w:val="28"/>
          <w:rtl/>
          <w:lang w:eastAsia="ko-KR" w:bidi="fa-IR"/>
        </w:rPr>
        <w:t>)</w:t>
      </w:r>
      <w:r w:rsidRPr="00F072CE">
        <w:rPr>
          <w:rFonts w:ascii="Times New Roman" w:eastAsia="Batang" w:hAnsi="Times New Roman" w:cs="B Mitra"/>
          <w:b/>
          <w:bCs/>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ک</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توافق‌نامه</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سه‌جانبه</w:t>
      </w:r>
      <w:r w:rsidRPr="00F072CE">
        <w:rPr>
          <w:rFonts w:ascii="Times New Roman" w:eastAsia="Batang" w:hAnsi="Times New Roman" w:cs="B Mitra"/>
          <w:color w:val="000000"/>
          <w:sz w:val="28"/>
          <w:szCs w:val="28"/>
          <w:rtl/>
          <w:lang w:eastAsia="ko-KR" w:bidi="fa-IR"/>
        </w:rPr>
        <w:t xml:space="preserve"> ب</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ن</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مرکز ملی تبادل اطلاعات ، نهاد ارائه</w:t>
      </w:r>
      <w:r w:rsidRPr="00F072CE">
        <w:rPr>
          <w:rFonts w:ascii="Times New Roman" w:eastAsia="Batang" w:hAnsi="Times New Roman" w:cs="B Mitra" w:hint="cs"/>
          <w:color w:val="000000"/>
          <w:sz w:val="28"/>
          <w:szCs w:val="28"/>
          <w:lang w:eastAsia="ko-KR" w:bidi="fa-IR"/>
        </w:rPr>
        <w:t>‌</w:t>
      </w:r>
      <w:r w:rsidRPr="00F072CE">
        <w:rPr>
          <w:rFonts w:ascii="Times New Roman" w:eastAsia="Batang" w:hAnsi="Times New Roman" w:cs="B Mitra" w:hint="cs"/>
          <w:color w:val="000000"/>
          <w:sz w:val="28"/>
          <w:szCs w:val="28"/>
          <w:rtl/>
          <w:lang w:eastAsia="ko-KR" w:bidi="fa-IR"/>
        </w:rPr>
        <w:t>دهنده خدمات</w:t>
      </w:r>
      <w:r w:rsidRPr="00F072CE">
        <w:rPr>
          <w:rFonts w:ascii="Times New Roman" w:eastAsia="Batang" w:hAnsi="Times New Roman" w:cs="B Mitra" w:hint="cs"/>
          <w:color w:val="000000"/>
          <w:sz w:val="28"/>
          <w:szCs w:val="28"/>
          <w:lang w:eastAsia="ko-KR" w:bidi="fa-IR"/>
        </w:rPr>
        <w:t>‌</w:t>
      </w:r>
      <w:r w:rsidRPr="00F072CE">
        <w:rPr>
          <w:rFonts w:ascii="Times New Roman" w:eastAsia="Batang" w:hAnsi="Times New Roman" w:cs="B Mitra" w:hint="cs"/>
          <w:color w:val="000000"/>
          <w:sz w:val="28"/>
          <w:szCs w:val="28"/>
          <w:rtl/>
          <w:lang w:eastAsia="ko-KR" w:bidi="fa-IR"/>
        </w:rPr>
        <w:t xml:space="preserve"> الکترونیکی و</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szCs w:val="28"/>
          <w:rtl/>
          <w:lang w:eastAsia="ko-KR" w:bidi="fa-IR"/>
        </w:rPr>
        <w:t xml:space="preserve">خدمت‌گیرنده </w:t>
      </w:r>
      <w:r w:rsidRPr="00F072CE">
        <w:rPr>
          <w:rFonts w:ascii="Times New Roman" w:eastAsia="Batang" w:hAnsi="Times New Roman" w:cs="B Mitra"/>
          <w:color w:val="000000"/>
          <w:sz w:val="28"/>
          <w:szCs w:val="28"/>
          <w:rtl/>
          <w:lang w:eastAsia="ko-KR" w:bidi="fa-IR"/>
        </w:rPr>
        <w:t xml:space="preserve">که </w:t>
      </w:r>
      <w:r w:rsidRPr="00F072CE">
        <w:rPr>
          <w:rFonts w:ascii="Times New Roman" w:eastAsia="Batang" w:hAnsi="Times New Roman" w:cs="B Mitra" w:hint="cs"/>
          <w:color w:val="000000"/>
          <w:sz w:val="28"/>
          <w:szCs w:val="28"/>
          <w:rtl/>
          <w:lang w:eastAsia="ko-KR" w:bidi="fa-IR"/>
        </w:rPr>
        <w:t xml:space="preserve">با رعایت مفاد این سند </w:t>
      </w:r>
      <w:r w:rsidRPr="00F072CE">
        <w:rPr>
          <w:rFonts w:ascii="Times New Roman" w:eastAsia="Batang" w:hAnsi="Times New Roman" w:cs="B Mitra"/>
          <w:color w:val="000000"/>
          <w:sz w:val="28"/>
          <w:szCs w:val="28"/>
          <w:rtl/>
          <w:lang w:eastAsia="ko-KR" w:bidi="fa-IR"/>
        </w:rPr>
        <w:t>و به‌منظور تضم</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ن</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شاخص‌های سنجش</w:t>
      </w:r>
      <w:r w:rsidRPr="00F072CE">
        <w:rPr>
          <w:rFonts w:ascii="Times New Roman" w:eastAsia="Batang" w:hAnsi="Times New Roman" w:cs="B Mitra"/>
          <w:color w:val="000000"/>
          <w:sz w:val="28"/>
          <w:szCs w:val="28"/>
          <w:rtl/>
          <w:lang w:eastAsia="ko-KR" w:bidi="fa-IR"/>
        </w:rPr>
        <w:t xml:space="preserve"> ک</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ف</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ت</w:t>
      </w:r>
      <w:r w:rsidRPr="00F072CE">
        <w:rPr>
          <w:rFonts w:ascii="Times New Roman" w:eastAsia="Batang" w:hAnsi="Times New Roman" w:cs="B Mitra"/>
          <w:color w:val="000000"/>
          <w:sz w:val="28"/>
          <w:szCs w:val="28"/>
          <w:rtl/>
          <w:lang w:eastAsia="ko-KR" w:bidi="fa-IR"/>
        </w:rPr>
        <w:t xml:space="preserve"> خدمات </w:t>
      </w:r>
      <w:r w:rsidRPr="00F072CE">
        <w:rPr>
          <w:rFonts w:ascii="Times New Roman" w:eastAsia="Batang" w:hAnsi="Times New Roman" w:cs="B Mitra" w:hint="cs"/>
          <w:color w:val="000000"/>
          <w:sz w:val="28"/>
          <w:szCs w:val="28"/>
          <w:rtl/>
          <w:lang w:eastAsia="ko-KR" w:bidi="fa-IR"/>
        </w:rPr>
        <w:t xml:space="preserve">و جبران خسارت </w:t>
      </w:r>
      <w:r w:rsidRPr="00F072CE">
        <w:rPr>
          <w:rFonts w:ascii="Times New Roman" w:eastAsia="Batang" w:hAnsi="Times New Roman" w:cs="B Mitra"/>
          <w:color w:val="000000"/>
          <w:sz w:val="28"/>
          <w:szCs w:val="28"/>
          <w:rtl/>
          <w:lang w:eastAsia="ko-KR" w:bidi="fa-IR"/>
        </w:rPr>
        <w:t>توافق</w:t>
      </w:r>
      <w:r w:rsidRPr="00F072CE">
        <w:rPr>
          <w:rFonts w:ascii="Times New Roman" w:eastAsia="Batang" w:hAnsi="Times New Roman" w:cs="B Mitra" w:hint="cs"/>
          <w:color w:val="000000"/>
          <w:sz w:val="28"/>
          <w:szCs w:val="28"/>
          <w:rtl/>
          <w:lang w:eastAsia="ko-KR" w:bidi="fa-IR"/>
        </w:rPr>
        <w:t>،</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تن</w:t>
      </w:r>
      <w:r w:rsidRPr="00F072CE">
        <w:rPr>
          <w:rFonts w:ascii="Times New Roman" w:eastAsia="Batang" w:hAnsi="Times New Roman" w:cs="B Mitra"/>
          <w:color w:val="000000"/>
          <w:sz w:val="28"/>
          <w:szCs w:val="28"/>
          <w:rtl/>
          <w:lang w:eastAsia="ko-KR" w:bidi="fa-IR"/>
        </w:rPr>
        <w:t>ظ</w:t>
      </w:r>
      <w:r w:rsidRPr="00F072CE">
        <w:rPr>
          <w:rFonts w:ascii="Times New Roman" w:eastAsia="Batang" w:hAnsi="Times New Roman" w:cs="B Mitra" w:hint="cs"/>
          <w:color w:val="000000"/>
          <w:sz w:val="28"/>
          <w:szCs w:val="28"/>
          <w:rtl/>
          <w:lang w:eastAsia="ko-KR" w:bidi="fa-IR"/>
        </w:rPr>
        <w:t>یم و منعقد می‌شود.</w:t>
      </w:r>
      <w:r w:rsidRPr="00F072CE">
        <w:rPr>
          <w:rFonts w:ascii="Times New Roman" w:eastAsia="Batang" w:hAnsi="Times New Roman" w:cs="B Mitra"/>
          <w:color w:val="000000"/>
          <w:sz w:val="28"/>
          <w:szCs w:val="28"/>
          <w:rtl/>
          <w:lang w:eastAsia="ko-KR" w:bidi="fa-IR"/>
        </w:rPr>
        <w:t xml:space="preserve"> </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b/>
          <w:bCs/>
          <w:color w:val="000000"/>
          <w:sz w:val="28"/>
          <w:szCs w:val="28"/>
          <w:rtl/>
          <w:lang w:eastAsia="ko-KR" w:bidi="fa-IR"/>
        </w:rPr>
        <w:t>خدمات مرکز مل</w:t>
      </w:r>
      <w:r w:rsidRPr="00F072CE">
        <w:rPr>
          <w:rFonts w:ascii="Times New Roman" w:eastAsia="Batang" w:hAnsi="Times New Roman" w:cs="B Mitra" w:hint="cs"/>
          <w:b/>
          <w:bCs/>
          <w:color w:val="000000"/>
          <w:sz w:val="28"/>
          <w:szCs w:val="28"/>
          <w:rtl/>
          <w:lang w:eastAsia="ko-KR" w:bidi="fa-IR"/>
        </w:rPr>
        <w:t>ی</w:t>
      </w:r>
      <w:r w:rsidRPr="00F072CE">
        <w:rPr>
          <w:rFonts w:ascii="Times New Roman" w:eastAsia="Batang" w:hAnsi="Times New Roman" w:cs="B Mitra"/>
          <w:b/>
          <w:bCs/>
          <w:color w:val="000000"/>
          <w:sz w:val="28"/>
          <w:szCs w:val="28"/>
          <w:rtl/>
          <w:lang w:eastAsia="ko-KR" w:bidi="fa-IR"/>
        </w:rPr>
        <w:t xml:space="preserve"> تبادل اطلاعات:</w:t>
      </w:r>
      <w:r w:rsidRPr="00F072CE">
        <w:rPr>
          <w:rFonts w:ascii="Times New Roman" w:eastAsia="Batang" w:hAnsi="Times New Roman" w:cs="B Mitra" w:hint="cs"/>
          <w:color w:val="000000"/>
          <w:sz w:val="28"/>
          <w:szCs w:val="28"/>
          <w:rtl/>
          <w:lang w:eastAsia="ko-KR" w:bidi="fa-IR"/>
        </w:rPr>
        <w:t xml:space="preserve"> عبارت</w:t>
      </w:r>
      <w:r w:rsidRPr="00F072CE">
        <w:rPr>
          <w:rFonts w:ascii="Times New Roman" w:eastAsia="Batang" w:hAnsi="Times New Roman" w:cs="B Mitra"/>
          <w:color w:val="000000"/>
          <w:sz w:val="28"/>
          <w:szCs w:val="28"/>
          <w:rtl/>
          <w:lang w:eastAsia="ko-KR" w:bidi="fa-IR"/>
        </w:rPr>
        <w:softHyphen/>
      </w:r>
      <w:r w:rsidRPr="00F072CE">
        <w:rPr>
          <w:rFonts w:ascii="Times New Roman" w:eastAsia="Batang" w:hAnsi="Times New Roman" w:cs="B Mitra" w:hint="cs"/>
          <w:color w:val="000000"/>
          <w:sz w:val="28"/>
          <w:szCs w:val="28"/>
          <w:rtl/>
          <w:lang w:eastAsia="ko-KR" w:bidi="fa-IR"/>
        </w:rPr>
        <w:t xml:space="preserve">اند از فراهم نمودن </w:t>
      </w:r>
      <w:r w:rsidRPr="00F072CE">
        <w:rPr>
          <w:rFonts w:ascii="Times New Roman" w:eastAsia="Batang" w:hAnsi="Times New Roman" w:cs="B Mitra"/>
          <w:color w:val="000000"/>
          <w:sz w:val="28"/>
          <w:szCs w:val="28"/>
          <w:rtl/>
          <w:lang w:eastAsia="ko-KR" w:bidi="fa-IR"/>
        </w:rPr>
        <w:t>ز</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رساخت‌ها</w:t>
      </w:r>
      <w:r w:rsidRPr="00F072CE">
        <w:rPr>
          <w:rFonts w:ascii="Times New Roman" w:eastAsia="Batang" w:hAnsi="Times New Roman" w:cs="B Mitra" w:hint="cs"/>
          <w:color w:val="000000"/>
          <w:sz w:val="28"/>
          <w:szCs w:val="28"/>
          <w:rtl/>
          <w:lang w:eastAsia="ko-KR" w:bidi="fa-IR"/>
        </w:rPr>
        <w:t xml:space="preserve">ی لازم برای انجام تبادل اطلاعات موردنیاز نهادها برای ارائه یا دریافت خدمات الکترونیکی و استعلامات الکترونیکی </w:t>
      </w:r>
      <w:r w:rsidRPr="00F072CE">
        <w:rPr>
          <w:rFonts w:ascii="Times New Roman" w:eastAsia="Batang" w:hAnsi="Times New Roman" w:cs="B Mitra"/>
          <w:color w:val="000000"/>
          <w:sz w:val="28"/>
          <w:szCs w:val="28"/>
          <w:rtl/>
          <w:lang w:eastAsia="ko-KR" w:bidi="fa-IR"/>
        </w:rPr>
        <w:t>استنادپذ</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ر</w:t>
      </w:r>
      <w:r w:rsidRPr="00F072CE">
        <w:rPr>
          <w:rFonts w:ascii="Times New Roman" w:eastAsia="Batang" w:hAnsi="Times New Roman" w:cs="B Mitra" w:hint="cs"/>
          <w:color w:val="000000"/>
          <w:sz w:val="28"/>
          <w:szCs w:val="28"/>
          <w:rtl/>
          <w:lang w:eastAsia="ko-KR" w:bidi="fa-IR"/>
        </w:rPr>
        <w:t xml:space="preserve"> مطابق با چارچوب تعامل‌پذیری دولت الکترونیکی مصوب شورای اجرایی فناوری اطلاعات و همچنین </w:t>
      </w:r>
      <w:r w:rsidRPr="00F072CE">
        <w:rPr>
          <w:rFonts w:ascii="Times New Roman" w:eastAsia="Batang" w:hAnsi="Times New Roman" w:cs="B Mitra"/>
          <w:color w:val="000000"/>
          <w:sz w:val="28"/>
          <w:szCs w:val="28"/>
          <w:rtl/>
          <w:lang w:eastAsia="ko-KR" w:bidi="fa-IR"/>
        </w:rPr>
        <w:t xml:space="preserve">آیین‌نامه اجرایی احصای کلیه استعلامات و ایجاد نظام استانداردسازی تبادل اطلاعات بین دستگاهی </w:t>
      </w:r>
      <w:r w:rsidRPr="00F072CE">
        <w:rPr>
          <w:rFonts w:ascii="Times New Roman" w:eastAsia="Batang" w:hAnsi="Times New Roman" w:cs="B Mitra" w:hint="cs"/>
          <w:color w:val="000000"/>
          <w:sz w:val="28"/>
          <w:szCs w:val="28"/>
          <w:rtl/>
          <w:lang w:eastAsia="ko-KR" w:bidi="fa-IR"/>
        </w:rPr>
        <w:t xml:space="preserve">مصوب شورای عالی فضای مجازی در این مرکز و اجزای آن با کیفیت مناسب در تبادل اطلاعات بین نهادها به اشخاص </w:t>
      </w:r>
      <w:r w:rsidRPr="00F072CE">
        <w:rPr>
          <w:rFonts w:ascii="Times New Roman" w:eastAsia="Batang" w:hAnsi="Times New Roman" w:cs="B Mitra"/>
          <w:color w:val="000000"/>
          <w:sz w:val="28"/>
          <w:szCs w:val="28"/>
          <w:rtl/>
          <w:lang w:eastAsia="ko-KR" w:bidi="fa-IR"/>
        </w:rPr>
        <w:t>حق</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ق</w:t>
      </w:r>
      <w:r w:rsidRPr="00F072CE">
        <w:rPr>
          <w:rFonts w:ascii="Times New Roman" w:eastAsia="Batang" w:hAnsi="Times New Roman" w:cs="B Mitra" w:hint="cs"/>
          <w:color w:val="000000"/>
          <w:sz w:val="28"/>
          <w:szCs w:val="28"/>
          <w:rtl/>
          <w:lang w:eastAsia="ko-KR" w:bidi="fa-IR"/>
        </w:rPr>
        <w:t xml:space="preserve">ی و حقوقی با </w:t>
      </w:r>
      <w:r w:rsidRPr="00F072CE">
        <w:rPr>
          <w:rFonts w:ascii="Times New Roman" w:eastAsia="Batang" w:hAnsi="Times New Roman" w:cs="B Mitra"/>
          <w:color w:val="000000"/>
          <w:sz w:val="28"/>
          <w:szCs w:val="28"/>
          <w:rtl/>
          <w:lang w:eastAsia="ko-KR" w:bidi="fa-IR"/>
        </w:rPr>
        <w:t>استانداردها</w:t>
      </w:r>
      <w:r w:rsidRPr="00F072CE">
        <w:rPr>
          <w:rFonts w:ascii="Times New Roman" w:eastAsia="Batang" w:hAnsi="Times New Roman" w:cs="B Mitra" w:hint="cs"/>
          <w:color w:val="000000"/>
          <w:sz w:val="28"/>
          <w:szCs w:val="28"/>
          <w:rtl/>
          <w:lang w:eastAsia="ko-KR" w:bidi="fa-IR"/>
        </w:rPr>
        <w:t xml:space="preserve">ی فنی مورد تائید وزارت ارتباطات و فناوری اطلاعات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خدمت تبادل اطلاعات(</w:t>
      </w:r>
      <w:r w:rsidRPr="00F072CE">
        <w:rPr>
          <w:rFonts w:ascii="Times New Roman" w:eastAsia="Batang" w:hAnsi="Times New Roman" w:cs="B Mitra" w:hint="eastAsia"/>
          <w:b/>
          <w:bCs/>
          <w:sz w:val="28"/>
          <w:szCs w:val="28"/>
          <w:rtl/>
          <w:lang w:eastAsia="ko-KR" w:bidi="fa-IR"/>
        </w:rPr>
        <w:t>سرو</w:t>
      </w:r>
      <w:r w:rsidRPr="00F072CE">
        <w:rPr>
          <w:rFonts w:ascii="Times New Roman" w:eastAsia="Batang" w:hAnsi="Times New Roman" w:cs="B Mitra" w:hint="cs"/>
          <w:b/>
          <w:bCs/>
          <w:sz w:val="28"/>
          <w:szCs w:val="28"/>
          <w:rtl/>
          <w:lang w:eastAsia="ko-KR" w:bidi="fa-IR"/>
        </w:rPr>
        <w:t>ی</w:t>
      </w:r>
      <w:r w:rsidRPr="00F072CE">
        <w:rPr>
          <w:rFonts w:ascii="Times New Roman" w:eastAsia="Batang" w:hAnsi="Times New Roman" w:cs="B Mitra" w:hint="eastAsia"/>
          <w:b/>
          <w:bCs/>
          <w:sz w:val="28"/>
          <w:szCs w:val="28"/>
          <w:rtl/>
          <w:lang w:eastAsia="ko-KR" w:bidi="fa-IR"/>
        </w:rPr>
        <w:t>س</w:t>
      </w:r>
      <w:r w:rsidRPr="00F072CE">
        <w:rPr>
          <w:rFonts w:ascii="Times New Roman" w:eastAsia="Batang" w:hAnsi="Times New Roman" w:cs="B Mitra" w:hint="cs"/>
          <w:b/>
          <w:bCs/>
          <w:sz w:val="28"/>
          <w:szCs w:val="28"/>
          <w:rtl/>
          <w:lang w:eastAsia="ko-KR" w:bidi="fa-IR"/>
        </w:rPr>
        <w:t>)</w:t>
      </w:r>
      <w:r w:rsidRPr="00F072CE">
        <w:rPr>
          <w:rFonts w:ascii="Times New Roman" w:eastAsia="Batang" w:hAnsi="Times New Roman" w:cs="B Mitra"/>
          <w:b/>
          <w:bCs/>
          <w:sz w:val="28"/>
          <w:szCs w:val="28"/>
          <w:rtl/>
          <w:lang w:eastAsia="ko-KR" w:bidi="fa-IR"/>
        </w:rPr>
        <w:t>:</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تبادل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الکترون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ک</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ب</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دو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نهاد</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مبتن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بر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خدمات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مرکز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مل</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تبادل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اطلاعات</w:t>
      </w:r>
      <w:r w:rsidRPr="00F072CE">
        <w:rPr>
          <w:rFonts w:ascii="Times New Roman" w:eastAsia="Batang" w:hAnsi="Times New Roman" w:cs="B Mitra" w:hint="cs"/>
          <w:sz w:val="28"/>
          <w:szCs w:val="28"/>
          <w:rtl/>
          <w:lang w:eastAsia="ko-KR" w:bidi="fa-IR"/>
        </w:rPr>
        <w:t xml:space="preserve"> به‌منظور ارائه یا دریافت خدمات الکترونیکی یک نهاد از نهاد دیگر، در این سند سرویس و در برخی موارد خدمت نامیده می‌شود.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ارائه‌دهنده خدمت:</w:t>
      </w:r>
      <w:r w:rsidRPr="00F072CE">
        <w:rPr>
          <w:rFonts w:ascii="Times New Roman" w:eastAsia="Batang" w:hAnsi="Times New Roman" w:cs="B Mitra" w:hint="cs"/>
          <w:sz w:val="28"/>
          <w:szCs w:val="28"/>
          <w:rtl/>
          <w:lang w:eastAsia="ko-KR" w:bidi="fa-IR"/>
        </w:rPr>
        <w:t xml:space="preserve"> هر یک از نهاد‌های ارائه‌کننده خدمات مبتنی بر بانک</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اطلاعات‌پایه مندرج در رديف 1-3 از ماده 1 آيين</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نامه اجرايي احصاء کليه استعلامات و ايجاد نظام استانداردسازی و تبادل اطلاعات بين دستگاهی مصوب جلسه شماره 54 مورخ 24/09/97 شورای عالي فضای مجازی یا هر یک از نهاد‌های دیگر که به‌موجب ضوابط و مقررات در مرکز ملی تبادل اطلاعات ارائه خدمت نماید. در اين سند، به ارائه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دهنده خدمت با نهاد </w:t>
      </w:r>
      <w:r w:rsidRPr="00F072CE">
        <w:rPr>
          <w:rFonts w:ascii="Times New Roman" w:eastAsia="Batang" w:hAnsi="Times New Roman" w:cs="B Mitra"/>
          <w:sz w:val="28"/>
          <w:szCs w:val="28"/>
          <w:lang w:eastAsia="ko-KR" w:bidi="fa-IR"/>
        </w:rPr>
        <w:t>A</w:t>
      </w:r>
      <w:r w:rsidRPr="00F072CE">
        <w:rPr>
          <w:rFonts w:ascii="Times New Roman" w:eastAsia="Batang" w:hAnsi="Times New Roman" w:cs="B Mitra" w:hint="cs"/>
          <w:sz w:val="28"/>
          <w:szCs w:val="28"/>
          <w:rtl/>
          <w:lang w:eastAsia="ko-KR" w:bidi="fa-IR"/>
        </w:rPr>
        <w:t xml:space="preserve"> رجوع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شود. </w:t>
      </w:r>
      <w:r w:rsidRPr="00F072CE">
        <w:rPr>
          <w:rFonts w:ascii="Times New Roman" w:eastAsia="Batang" w:hAnsi="Times New Roman" w:cs="B Mitra"/>
          <w:sz w:val="28"/>
          <w:szCs w:val="28"/>
          <w:rtl/>
          <w:lang w:eastAsia="ko-KR" w:bidi="fa-IR"/>
        </w:rPr>
        <w:t>بايد توجه داشت که مطابق با ماده 2 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ن</w:t>
      </w:r>
      <w:r w:rsidRPr="00F072CE">
        <w:rPr>
          <w:rFonts w:ascii="Times New Roman" w:eastAsia="Batang" w:hAnsi="Times New Roman" w:cs="B Mitra"/>
          <w:sz w:val="28"/>
          <w:szCs w:val="28"/>
          <w:rtl/>
          <w:lang w:eastAsia="ko-KR" w:bidi="fa-IR"/>
        </w:rPr>
        <w:t xml:space="preserve"> سند، گاه</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ب</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ش</w:t>
      </w:r>
      <w:r w:rsidRPr="00F072CE">
        <w:rPr>
          <w:rFonts w:ascii="Times New Roman" w:eastAsia="Batang" w:hAnsi="Times New Roman" w:cs="B Mitra"/>
          <w:sz w:val="28"/>
          <w:szCs w:val="28"/>
          <w:rtl/>
          <w:lang w:eastAsia="ko-KR" w:bidi="fa-IR"/>
        </w:rPr>
        <w:t xml:space="preserve"> از </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ک</w:t>
      </w:r>
      <w:r w:rsidRPr="00F072CE">
        <w:rPr>
          <w:rFonts w:ascii="Times New Roman" w:eastAsia="Batang" w:hAnsi="Times New Roman" w:cs="B Mitra"/>
          <w:sz w:val="28"/>
          <w:szCs w:val="28"/>
          <w:rtl/>
          <w:lang w:eastAsia="ko-KR" w:bidi="fa-IR"/>
        </w:rPr>
        <w:t xml:space="preserve"> نهاد م</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تواند</w:t>
      </w:r>
      <w:r w:rsidRPr="00F072CE">
        <w:rPr>
          <w:rFonts w:ascii="Times New Roman" w:eastAsia="Batang" w:hAnsi="Times New Roman" w:cs="B Mitra"/>
          <w:sz w:val="28"/>
          <w:szCs w:val="28"/>
          <w:rtl/>
          <w:lang w:eastAsia="ko-KR" w:bidi="fa-IR"/>
        </w:rPr>
        <w:t xml:space="preserve"> به عنوان خدمت دهنده تع</w:t>
      </w:r>
      <w:r w:rsidRPr="00F072CE">
        <w:rPr>
          <w:rFonts w:ascii="Times New Roman" w:eastAsia="Batang" w:hAnsi="Times New Roman" w:cs="B Mitra" w:hint="cs"/>
          <w:sz w:val="28"/>
          <w:szCs w:val="28"/>
          <w:rtl/>
          <w:lang w:eastAsia="ko-KR" w:bidi="fa-IR"/>
        </w:rPr>
        <w:t>یی</w:t>
      </w:r>
      <w:r w:rsidRPr="00F072CE">
        <w:rPr>
          <w:rFonts w:ascii="Times New Roman" w:eastAsia="Batang" w:hAnsi="Times New Roman" w:cs="B Mitra" w:hint="eastAsia"/>
          <w:sz w:val="28"/>
          <w:szCs w:val="28"/>
          <w:rtl/>
          <w:lang w:eastAsia="ko-KR" w:bidi="fa-IR"/>
        </w:rPr>
        <w:t>ن</w:t>
      </w:r>
      <w:r w:rsidRPr="00F072CE">
        <w:rPr>
          <w:rFonts w:ascii="Times New Roman" w:eastAsia="Batang" w:hAnsi="Times New Roman" w:cs="B Mitra"/>
          <w:sz w:val="28"/>
          <w:szCs w:val="28"/>
          <w:rtl/>
          <w:lang w:eastAsia="ko-KR" w:bidi="fa-IR"/>
        </w:rPr>
        <w:t xml:space="preserve"> شود.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خدمت گيرنده :</w:t>
      </w:r>
      <w:r w:rsidRPr="00F072CE">
        <w:rPr>
          <w:rFonts w:ascii="Times New Roman" w:eastAsia="Batang" w:hAnsi="Times New Roman" w:cs="B Mitra" w:hint="cs"/>
          <w:sz w:val="28"/>
          <w:szCs w:val="28"/>
          <w:rtl/>
          <w:lang w:eastAsia="ko-KR" w:bidi="fa-IR"/>
        </w:rPr>
        <w:t xml:space="preserve"> نهادی که بر بستر مرکز ملي تبادل اطلاعات و اجزای آن، خدمات دريافت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نمايند. در اين سند نهاد </w:t>
      </w:r>
      <w:r w:rsidRPr="00F072CE">
        <w:rPr>
          <w:rFonts w:ascii="Times New Roman" w:eastAsia="Batang" w:hAnsi="Times New Roman" w:cs="B Mitra"/>
          <w:sz w:val="28"/>
          <w:szCs w:val="28"/>
          <w:lang w:eastAsia="ko-KR" w:bidi="fa-IR"/>
        </w:rPr>
        <w:t>B</w:t>
      </w:r>
      <w:r w:rsidRPr="00F072CE">
        <w:rPr>
          <w:rFonts w:ascii="Times New Roman" w:eastAsia="Batang" w:hAnsi="Times New Roman" w:cs="B Mitra" w:hint="cs"/>
          <w:sz w:val="28"/>
          <w:szCs w:val="28"/>
          <w:rtl/>
          <w:lang w:eastAsia="ko-KR" w:bidi="fa-IR"/>
        </w:rPr>
        <w:t xml:space="preserve"> به‌عنوان خدمت‌گیرنده تلقی می‌شود. بايد توجه داشت که مطابق با ماده 2 این سند، بیش از یک نهاد می‌تواند به‌عنوان خدمت گیرنده تعیین شود. در این ص</w:t>
      </w:r>
      <w:r w:rsidRPr="00F072CE">
        <w:rPr>
          <w:rFonts w:ascii="Times New Roman" w:eastAsia="+mn-ea" w:hAnsi="Times New Roman" w:cs="B Mitra" w:hint="cs"/>
          <w:color w:val="000000"/>
          <w:kern w:val="24"/>
          <w:sz w:val="28"/>
          <w:szCs w:val="28"/>
          <w:rtl/>
          <w:lang w:eastAsia="ko-KR" w:bidi="fa-IR"/>
        </w:rPr>
        <w:t>ورت، هرکجا در متن توافق</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نامه سطح خدمات که به خدمت گیرنده اشاره می‌شود</w:t>
      </w:r>
      <w:r w:rsidRPr="00F072CE">
        <w:rPr>
          <w:rFonts w:ascii="Times New Roman" w:eastAsia="Batang" w:hAnsi="Times New Roman" w:cs="B Mitra" w:hint="cs"/>
          <w:sz w:val="28"/>
          <w:szCs w:val="28"/>
          <w:rtl/>
          <w:lang w:eastAsia="ko-KR" w:bidi="fa-IR"/>
        </w:rPr>
        <w:t>، منظور کلیه نهاد‌های خدمت‌گیرنده طبق ماده 2 توافق</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نامه</w:t>
      </w:r>
      <w:r w:rsidRPr="00F072CE">
        <w:rPr>
          <w:rFonts w:ascii="Times New Roman" w:eastAsia="Batang" w:hAnsi="Times New Roman" w:cs="B Mitra" w:hint="cs"/>
          <w:sz w:val="28"/>
          <w:szCs w:val="28"/>
          <w:rtl/>
          <w:lang w:eastAsia="ko-KR" w:bidi="fa-IR"/>
        </w:rPr>
        <w:t xml:space="preserve"> می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Batang" w:hAnsi="Times New Roman" w:cs="B Mitra" w:hint="cs"/>
          <w:sz w:val="28"/>
          <w:szCs w:val="28"/>
          <w:rtl/>
          <w:lang w:eastAsia="ko-KR" w:bidi="fa-IR"/>
        </w:rPr>
        <w:t xml:space="preserve">باشد. </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lang w:eastAsia="ko-KR" w:bidi="fa-IR"/>
        </w:rPr>
      </w:pPr>
      <w:r w:rsidRPr="00F072CE">
        <w:rPr>
          <w:rFonts w:ascii="Times New Roman" w:eastAsia="+mn-ea" w:hAnsi="Times New Roman" w:cs="B Mitra" w:hint="cs"/>
          <w:color w:val="000000"/>
          <w:kern w:val="24"/>
          <w:sz w:val="28"/>
          <w:szCs w:val="28"/>
          <w:rtl/>
          <w:lang w:eastAsia="ko-KR" w:bidi="fa-IR"/>
        </w:rPr>
        <w:lastRenderedPageBreak/>
        <w:t xml:space="preserve"> </w:t>
      </w:r>
      <w:r w:rsidRPr="00F072CE">
        <w:rPr>
          <w:rFonts w:ascii="Times New Roman" w:eastAsia="Batang" w:hAnsi="Times New Roman" w:cs="B Mitra" w:hint="cs"/>
          <w:b/>
          <w:bCs/>
          <w:color w:val="000000"/>
          <w:sz w:val="28"/>
          <w:szCs w:val="28"/>
          <w:rtl/>
          <w:lang w:eastAsia="ko-KR" w:bidi="fa-IR"/>
        </w:rPr>
        <w:t xml:space="preserve">قطعي </w:t>
      </w:r>
      <w:r w:rsidRPr="00F072CE">
        <w:rPr>
          <w:rFonts w:ascii="Times New Roman" w:eastAsia="Batang" w:hAnsi="Times New Roman" w:cs="B Mitra" w:hint="cs"/>
          <w:b/>
          <w:bCs/>
          <w:sz w:val="28"/>
          <w:szCs w:val="28"/>
          <w:rtl/>
          <w:lang w:eastAsia="ko-KR" w:bidi="fa-IR"/>
        </w:rPr>
        <w:t>خدمت تبادل اطلاعات(</w:t>
      </w:r>
      <w:r w:rsidRPr="00F072CE">
        <w:rPr>
          <w:rFonts w:ascii="Times New Roman" w:eastAsia="Batang" w:hAnsi="Times New Roman" w:cs="B Mitra" w:hint="eastAsia"/>
          <w:b/>
          <w:bCs/>
          <w:sz w:val="28"/>
          <w:szCs w:val="28"/>
          <w:rtl/>
          <w:lang w:eastAsia="ko-KR" w:bidi="fa-IR"/>
        </w:rPr>
        <w:t>سرو</w:t>
      </w:r>
      <w:r w:rsidRPr="00F072CE">
        <w:rPr>
          <w:rFonts w:ascii="Times New Roman" w:eastAsia="Batang" w:hAnsi="Times New Roman" w:cs="B Mitra" w:hint="cs"/>
          <w:b/>
          <w:bCs/>
          <w:sz w:val="28"/>
          <w:szCs w:val="28"/>
          <w:rtl/>
          <w:lang w:eastAsia="ko-KR" w:bidi="fa-IR"/>
        </w:rPr>
        <w:t>ی</w:t>
      </w:r>
      <w:r w:rsidRPr="00F072CE">
        <w:rPr>
          <w:rFonts w:ascii="Times New Roman" w:eastAsia="Batang" w:hAnsi="Times New Roman" w:cs="B Mitra" w:hint="eastAsia"/>
          <w:b/>
          <w:bCs/>
          <w:sz w:val="28"/>
          <w:szCs w:val="28"/>
          <w:rtl/>
          <w:lang w:eastAsia="ko-KR" w:bidi="fa-IR"/>
        </w:rPr>
        <w:t>س</w:t>
      </w:r>
      <w:r w:rsidRPr="00F072CE">
        <w:rPr>
          <w:rFonts w:ascii="Times New Roman" w:eastAsia="Batang" w:hAnsi="Times New Roman" w:cs="B Mitra" w:hint="cs"/>
          <w:b/>
          <w:bCs/>
          <w:sz w:val="28"/>
          <w:szCs w:val="28"/>
          <w:rtl/>
          <w:lang w:eastAsia="ko-KR" w:bidi="fa-IR"/>
        </w:rPr>
        <w:t>)</w:t>
      </w:r>
      <w:r w:rsidRPr="00F072CE">
        <w:rPr>
          <w:rFonts w:ascii="Times New Roman" w:eastAsia="Batang" w:hAnsi="Times New Roman" w:cs="B Mitra"/>
          <w:b/>
          <w:bCs/>
          <w:sz w:val="28"/>
          <w:szCs w:val="28"/>
          <w:rtl/>
          <w:lang w:eastAsia="ko-KR" w:bidi="fa-IR"/>
        </w:rPr>
        <w:t>:</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عبارت</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اند از </w:t>
      </w:r>
      <w:r w:rsidRPr="00F072CE">
        <w:rPr>
          <w:rFonts w:ascii="Times New Roman" w:eastAsia="Batang" w:hAnsi="Times New Roman" w:cs="B Mitra" w:hint="cs"/>
          <w:color w:val="000000"/>
          <w:sz w:val="28"/>
          <w:szCs w:val="28"/>
          <w:rtl/>
          <w:lang w:eastAsia="ko-KR" w:bidi="fa-IR"/>
        </w:rPr>
        <w:t>کاهش مقدار شاخص‌های سنجش کیفیت سرویس از سطوح آستانه تعریف‌شده در این سند یا عدم دریافت خدمت از سمت ارائه‌دهنده خدمت یا یکی از اجزا مرکز ملی تبادل اطلاعات</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b/>
          <w:bCs/>
          <w:color w:val="000000"/>
          <w:sz w:val="28"/>
          <w:szCs w:val="28"/>
          <w:rtl/>
          <w:lang w:eastAsia="ko-KR" w:bidi="fa-IR"/>
        </w:rPr>
        <w:t>رسيد خرابي</w:t>
      </w:r>
      <w:r w:rsidRPr="00F072CE">
        <w:rPr>
          <w:rFonts w:ascii="Times New Roman" w:eastAsia="Batang" w:hAnsi="Times New Roman" w:cs="B Mitra"/>
          <w:b/>
          <w:bCs/>
          <w:color w:val="000000"/>
          <w:sz w:val="28"/>
          <w:szCs w:val="28"/>
          <w:vertAlign w:val="superscript"/>
          <w:rtl/>
          <w:lang w:eastAsia="ko-KR" w:bidi="fa-IR"/>
        </w:rPr>
        <w:footnoteReference w:id="6"/>
      </w:r>
      <w:r w:rsidRPr="00F072CE">
        <w:rPr>
          <w:rFonts w:ascii="Times New Roman" w:eastAsia="Batang" w:hAnsi="Times New Roman" w:cs="B Mitra" w:hint="cs"/>
          <w:b/>
          <w:bCs/>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اعلام وصول گزارش خرابي و يا کاهش سطح کيفيت خدمات(نقض توافقنامه) که از طرف خدمت گیرنده اعلام مي‌شود.</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b/>
          <w:bCs/>
          <w:color w:val="000000"/>
          <w:sz w:val="28"/>
          <w:szCs w:val="28"/>
          <w:rtl/>
          <w:lang w:eastAsia="ko-KR" w:bidi="fa-IR"/>
        </w:rPr>
        <w:t>زمان کاهش سطح کيفيت خدمات:</w:t>
      </w:r>
      <w:r w:rsidRPr="00F072CE">
        <w:rPr>
          <w:rFonts w:ascii="Times New Roman" w:eastAsia="Batang" w:hAnsi="Times New Roman" w:cs="B Mitra" w:hint="cs"/>
          <w:color w:val="000000"/>
          <w:sz w:val="28"/>
          <w:szCs w:val="28"/>
          <w:rtl/>
          <w:lang w:eastAsia="ko-KR" w:bidi="fa-IR"/>
        </w:rPr>
        <w:t xml:space="preserve"> مجموع زمان</w:t>
      </w:r>
      <w:r w:rsidRPr="00F072CE">
        <w:rPr>
          <w:rFonts w:ascii="Times New Roman" w:eastAsia="Batang" w:hAnsi="Times New Roman" w:cs="B Mitra"/>
          <w:color w:val="000000"/>
          <w:sz w:val="28"/>
          <w:szCs w:val="28"/>
          <w:rtl/>
          <w:lang w:eastAsia="ko-KR" w:bidi="fa-IR"/>
        </w:rPr>
        <w:softHyphen/>
      </w:r>
      <w:r w:rsidRPr="00F072CE">
        <w:rPr>
          <w:rFonts w:ascii="Times New Roman" w:eastAsia="Batang" w:hAnsi="Times New Roman" w:cs="B Mitra" w:hint="cs"/>
          <w:color w:val="000000"/>
          <w:sz w:val="28"/>
          <w:szCs w:val="28"/>
          <w:rtl/>
          <w:lang w:eastAsia="ko-KR" w:bidi="fa-IR"/>
        </w:rPr>
        <w:t>هاي کاهش سطح کيفيت خدمات یا نقض توافقنامه</w:t>
      </w:r>
    </w:p>
    <w:p w:rsidR="00F072CE" w:rsidRPr="00F072CE" w:rsidRDefault="00F072CE" w:rsidP="00F072CE">
      <w:pPr>
        <w:bidi/>
        <w:spacing w:after="0" w:line="240" w:lineRule="auto"/>
        <w:ind w:left="567"/>
        <w:jc w:val="lowKashida"/>
        <w:rPr>
          <w:rFonts w:ascii="Times New Roman" w:eastAsia="Batang" w:hAnsi="Times New Roman" w:cs="B Mitra"/>
          <w:b/>
          <w:bCs/>
          <w:color w:val="000000"/>
          <w:sz w:val="28"/>
          <w:szCs w:val="28"/>
          <w:rtl/>
          <w:lang w:eastAsia="ko-KR" w:bidi="fa-IR"/>
        </w:rPr>
      </w:pPr>
      <w:r w:rsidRPr="00F072CE">
        <w:rPr>
          <w:rFonts w:ascii="Times New Roman" w:eastAsia="Batang" w:hAnsi="Times New Roman" w:cs="B Mitra" w:hint="eastAsia"/>
          <w:b/>
          <w:bCs/>
          <w:color w:val="000000"/>
          <w:sz w:val="28"/>
          <w:szCs w:val="28"/>
          <w:rtl/>
          <w:lang w:eastAsia="ko-KR" w:bidi="fa-IR"/>
        </w:rPr>
        <w:t>دوره</w:t>
      </w:r>
      <w:r w:rsidRPr="00F072CE">
        <w:rPr>
          <w:rFonts w:ascii="Times New Roman" w:eastAsia="Batang" w:hAnsi="Times New Roman" w:cs="B Mitra"/>
          <w:b/>
          <w:bCs/>
          <w:color w:val="000000"/>
          <w:sz w:val="28"/>
          <w:szCs w:val="28"/>
          <w:rtl/>
          <w:lang w:eastAsia="ko-KR" w:bidi="fa-IR"/>
        </w:rPr>
        <w:t xml:space="preserve"> </w:t>
      </w:r>
      <w:r w:rsidRPr="00F072CE">
        <w:rPr>
          <w:rFonts w:ascii="Times New Roman" w:eastAsia="Batang" w:hAnsi="Times New Roman" w:cs="B Mitra" w:hint="eastAsia"/>
          <w:b/>
          <w:bCs/>
          <w:color w:val="000000"/>
          <w:sz w:val="28"/>
          <w:szCs w:val="28"/>
          <w:rtl/>
          <w:lang w:eastAsia="ko-KR" w:bidi="fa-IR"/>
        </w:rPr>
        <w:t>زمان</w:t>
      </w:r>
      <w:r w:rsidRPr="00F072CE">
        <w:rPr>
          <w:rFonts w:ascii="Times New Roman" w:eastAsia="Batang" w:hAnsi="Times New Roman" w:cs="B Mitra" w:hint="cs"/>
          <w:b/>
          <w:bCs/>
          <w:color w:val="000000"/>
          <w:sz w:val="28"/>
          <w:szCs w:val="28"/>
          <w:rtl/>
          <w:lang w:eastAsia="ko-KR" w:bidi="fa-IR"/>
        </w:rPr>
        <w:t>ی</w:t>
      </w:r>
      <w:r w:rsidRPr="00F072CE">
        <w:rPr>
          <w:rFonts w:ascii="Times New Roman" w:eastAsia="Batang" w:hAnsi="Times New Roman" w:cs="B Mitra"/>
          <w:b/>
          <w:bCs/>
          <w:color w:val="000000"/>
          <w:sz w:val="28"/>
          <w:szCs w:val="28"/>
          <w:rtl/>
          <w:lang w:eastAsia="ko-KR" w:bidi="fa-IR"/>
        </w:rPr>
        <w:t xml:space="preserve"> </w:t>
      </w:r>
      <w:r w:rsidRPr="00F072CE">
        <w:rPr>
          <w:rFonts w:ascii="Times New Roman" w:eastAsia="Batang" w:hAnsi="Times New Roman" w:cs="B Mitra" w:hint="eastAsia"/>
          <w:b/>
          <w:bCs/>
          <w:color w:val="000000"/>
          <w:sz w:val="28"/>
          <w:szCs w:val="28"/>
          <w:rtl/>
          <w:lang w:eastAsia="ko-KR" w:bidi="fa-IR"/>
        </w:rPr>
        <w:t>ارائه</w:t>
      </w:r>
      <w:r w:rsidRPr="00F072CE">
        <w:rPr>
          <w:rFonts w:ascii="Times New Roman" w:eastAsia="Batang" w:hAnsi="Times New Roman" w:cs="B Mitra"/>
          <w:b/>
          <w:bCs/>
          <w:color w:val="000000"/>
          <w:sz w:val="28"/>
          <w:szCs w:val="28"/>
          <w:rtl/>
          <w:lang w:eastAsia="ko-KR" w:bidi="fa-IR"/>
        </w:rPr>
        <w:t xml:space="preserve"> </w:t>
      </w:r>
      <w:r w:rsidRPr="00F072CE">
        <w:rPr>
          <w:rFonts w:ascii="Times New Roman" w:eastAsia="Batang" w:hAnsi="Times New Roman" w:cs="B Mitra" w:hint="eastAsia"/>
          <w:b/>
          <w:bCs/>
          <w:color w:val="000000"/>
          <w:sz w:val="28"/>
          <w:szCs w:val="28"/>
          <w:rtl/>
          <w:lang w:eastAsia="ko-KR" w:bidi="fa-IR"/>
        </w:rPr>
        <w:t>سرو</w:t>
      </w:r>
      <w:r w:rsidRPr="00F072CE">
        <w:rPr>
          <w:rFonts w:ascii="Times New Roman" w:eastAsia="Batang" w:hAnsi="Times New Roman" w:cs="B Mitra" w:hint="cs"/>
          <w:b/>
          <w:bCs/>
          <w:color w:val="000000"/>
          <w:sz w:val="28"/>
          <w:szCs w:val="28"/>
          <w:rtl/>
          <w:lang w:eastAsia="ko-KR" w:bidi="fa-IR"/>
        </w:rPr>
        <w:t>ی</w:t>
      </w:r>
      <w:r w:rsidRPr="00F072CE">
        <w:rPr>
          <w:rFonts w:ascii="Times New Roman" w:eastAsia="Batang" w:hAnsi="Times New Roman" w:cs="B Mitra" w:hint="eastAsia"/>
          <w:b/>
          <w:bCs/>
          <w:color w:val="000000"/>
          <w:sz w:val="28"/>
          <w:szCs w:val="28"/>
          <w:rtl/>
          <w:lang w:eastAsia="ko-KR" w:bidi="fa-IR"/>
        </w:rPr>
        <w:t>س</w:t>
      </w:r>
      <w:r w:rsidRPr="00F072CE">
        <w:rPr>
          <w:rFonts w:ascii="Times New Roman" w:eastAsia="Batang" w:hAnsi="Times New Roman" w:cs="B Mitra" w:hint="cs"/>
          <w:b/>
          <w:bCs/>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محدوده/های</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eastAsia"/>
          <w:color w:val="000000"/>
          <w:sz w:val="28"/>
          <w:szCs w:val="28"/>
          <w:rtl/>
          <w:lang w:eastAsia="ko-KR" w:bidi="fa-IR"/>
        </w:rPr>
        <w:t>زمان</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eastAsia"/>
          <w:color w:val="000000"/>
          <w:sz w:val="28"/>
          <w:szCs w:val="28"/>
          <w:rtl/>
          <w:lang w:eastAsia="ko-KR" w:bidi="fa-IR"/>
        </w:rPr>
        <w:t>ارائه</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eastAsia"/>
          <w:color w:val="000000"/>
          <w:sz w:val="28"/>
          <w:szCs w:val="28"/>
          <w:rtl/>
          <w:lang w:eastAsia="ko-KR" w:bidi="fa-IR"/>
        </w:rPr>
        <w:t>سرو</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س</w:t>
      </w:r>
      <w:r w:rsidRPr="00F072CE">
        <w:rPr>
          <w:rFonts w:ascii="Times New Roman" w:eastAsia="Batang" w:hAnsi="Times New Roman" w:cs="B Mitra" w:hint="cs"/>
          <w:color w:val="000000"/>
          <w:sz w:val="28"/>
          <w:szCs w:val="28"/>
          <w:rtl/>
          <w:lang w:eastAsia="ko-KR" w:bidi="fa-IR"/>
        </w:rPr>
        <w:t xml:space="preserve"> که برابر با قوانین و مقررات مربوط به هر نهاد، در قرارداد یا مجوز برقراری سرویس تعیین می‌شود. </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b/>
          <w:bCs/>
          <w:color w:val="000000"/>
          <w:sz w:val="28"/>
          <w:szCs w:val="28"/>
          <w:rtl/>
          <w:lang w:eastAsia="ko-KR" w:bidi="fa-IR"/>
        </w:rPr>
        <w:t>زمان کاهش سطح کيفيت خدمات مجاز:</w:t>
      </w:r>
      <w:r w:rsidRPr="00F072CE">
        <w:rPr>
          <w:rFonts w:ascii="Times New Roman" w:eastAsia="Batang" w:hAnsi="Times New Roman" w:cs="B Mitra" w:hint="cs"/>
          <w:color w:val="000000"/>
          <w:sz w:val="28"/>
          <w:szCs w:val="28"/>
          <w:rtl/>
          <w:lang w:eastAsia="ko-KR" w:bidi="fa-IR"/>
        </w:rPr>
        <w:t xml:space="preserve"> حداکثر فرجه زمانی مجاز کاهش سطح کيفيت خدمات در طول دوره زماني ارائه سرویس. </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b/>
          <w:bCs/>
          <w:color w:val="000000"/>
          <w:sz w:val="28"/>
          <w:szCs w:val="28"/>
          <w:rtl/>
          <w:lang w:eastAsia="ko-KR" w:bidi="fa-IR"/>
        </w:rPr>
        <w:t>زمان کاهش سطح کيفيت خدمات غیرمجاز</w:t>
      </w:r>
      <w:r w:rsidRPr="00F072CE">
        <w:rPr>
          <w:rFonts w:ascii="Times New Roman" w:eastAsia="Batang" w:hAnsi="Times New Roman" w:cs="B Mitra" w:hint="cs"/>
          <w:color w:val="000000"/>
          <w:sz w:val="28"/>
          <w:szCs w:val="28"/>
          <w:rtl/>
          <w:lang w:eastAsia="ko-KR" w:bidi="fa-IR"/>
        </w:rPr>
        <w:t>: حاصل تفريق زمان کاهش سطح کيفيت خدمات مجاز از زمان کاهش سطح کيفيت خدمات. درصورتی‌که حاصل کمتر از صفر باشد، زمان کاهش سطح کيفيت خدمات غیرمجاز برابر صفر منظور مي‌شود.</w:t>
      </w:r>
    </w:p>
    <w:p w:rsidR="00F072CE" w:rsidRPr="00F072CE" w:rsidRDefault="00F072CE" w:rsidP="00F072CE">
      <w:pPr>
        <w:autoSpaceDE w:val="0"/>
        <w:autoSpaceDN w:val="0"/>
        <w:bidi/>
        <w:adjustRightInd w:val="0"/>
        <w:spacing w:before="240" w:after="0" w:line="276"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 xml:space="preserve">تراکنش: </w:t>
      </w:r>
      <w:r w:rsidRPr="00F072CE">
        <w:rPr>
          <w:rFonts w:ascii="Times New Roman" w:eastAsia="Batang" w:hAnsi="Times New Roman" w:cs="B Mitra" w:hint="cs"/>
          <w:sz w:val="28"/>
          <w:szCs w:val="28"/>
          <w:rtl/>
          <w:lang w:eastAsia="ko-KR" w:bidi="fa-IR"/>
        </w:rPr>
        <w:t>تراکنش به معنی تبادل هر بسته اطلاعات در قالب درخواست و پاسخ استعلام يا ارسال متن، تصویر یا هر نوع داده دیگر از یک</w:t>
      </w:r>
      <w:r w:rsidRPr="00F072CE">
        <w:rPr>
          <w:rFonts w:ascii="Times New Roman" w:eastAsia="Batang" w:hAnsi="Times New Roman" w:cs="B Mitra" w:hint="cs"/>
          <w:b/>
          <w:bCs/>
          <w:sz w:val="28"/>
          <w:szCs w:val="28"/>
          <w:rtl/>
          <w:lang w:eastAsia="ko-KR" w:bidi="fa-IR"/>
        </w:rPr>
        <w:t xml:space="preserve"> </w:t>
      </w:r>
      <w:r w:rsidRPr="00F072CE">
        <w:rPr>
          <w:rFonts w:ascii="Times New Roman" w:eastAsia="Batang" w:hAnsi="Times New Roman" w:cs="B Mitra" w:hint="eastAsia"/>
          <w:sz w:val="28"/>
          <w:szCs w:val="28"/>
          <w:rtl/>
          <w:lang w:eastAsia="ko-KR" w:bidi="fa-IR"/>
        </w:rPr>
        <w:t>خدمت</w:t>
      </w:r>
      <w:r w:rsidRPr="00F072CE">
        <w:rPr>
          <w:rFonts w:ascii="Times New Roman" w:eastAsia="Batang" w:hAnsi="Times New Roman" w:cs="B Mitra" w:hint="cs"/>
          <w:sz w:val="28"/>
          <w:szCs w:val="28"/>
          <w:rtl/>
          <w:lang w:eastAsia="ko-KR" w:bidi="fa-IR"/>
        </w:rPr>
        <w:t xml:space="preserve"> ‌دهنده</w:t>
      </w:r>
      <w:r w:rsidRPr="00F072CE" w:rsidDel="007E5FF8">
        <w:rPr>
          <w:rFonts w:ascii="Times New Roman" w:eastAsia="Batang" w:hAnsi="Times New Roman" w:cs="B Mitra" w:hint="cs"/>
          <w:sz w:val="28"/>
          <w:szCs w:val="28"/>
          <w:rtl/>
          <w:lang w:eastAsia="ko-KR" w:bidi="fa-IR"/>
        </w:rPr>
        <w:t xml:space="preserve"> </w:t>
      </w:r>
      <w:r w:rsidRPr="00F072CE">
        <w:rPr>
          <w:rFonts w:ascii="Times New Roman" w:eastAsia="Batang" w:hAnsi="Times New Roman" w:cs="B Mitra" w:hint="cs"/>
          <w:sz w:val="28"/>
          <w:szCs w:val="28"/>
          <w:rtl/>
          <w:lang w:eastAsia="ko-KR" w:bidi="fa-IR"/>
        </w:rPr>
        <w:t>به یک گیرنده</w:t>
      </w:r>
      <w:r w:rsidRPr="00F072CE">
        <w:rPr>
          <w:rFonts w:ascii="Times New Roman" w:eastAsia="Batang" w:hAnsi="Times New Roman" w:cs="B Mitra"/>
          <w:sz w:val="28"/>
          <w:szCs w:val="28"/>
          <w:rtl/>
          <w:lang w:eastAsia="ko-KR" w:bidi="fa-IR"/>
        </w:rPr>
        <w:t xml:space="preserve"> خدمت</w:t>
      </w:r>
      <w:r w:rsidRPr="00F072CE" w:rsidDel="007E5FF8">
        <w:rPr>
          <w:rFonts w:ascii="Times New Roman" w:eastAsia="Batang" w:hAnsi="Times New Roman" w:cs="B Mitra" w:hint="cs"/>
          <w:sz w:val="28"/>
          <w:szCs w:val="28"/>
          <w:rtl/>
          <w:lang w:eastAsia="ko-KR" w:bidi="fa-IR"/>
        </w:rPr>
        <w:t xml:space="preserve"> </w:t>
      </w:r>
      <w:r w:rsidRPr="00F072CE">
        <w:rPr>
          <w:rFonts w:ascii="Times New Roman" w:eastAsia="Batang" w:hAnsi="Times New Roman" w:cs="B Mitra" w:hint="cs"/>
          <w:sz w:val="28"/>
          <w:szCs w:val="28"/>
          <w:rtl/>
          <w:lang w:eastAsia="ko-KR" w:bidi="fa-IR"/>
        </w:rPr>
        <w:t>در مرکز ملی تبادل اطلاعات، مبتنی بر وب‌سرویس یا هر پروتکل تبادل الکترونیکی مصوب دیگر.</w:t>
      </w:r>
    </w:p>
    <w:p w:rsidR="00F072CE" w:rsidRPr="00F072CE" w:rsidRDefault="00F072CE" w:rsidP="00F072CE">
      <w:pPr>
        <w:autoSpaceDE w:val="0"/>
        <w:autoSpaceDN w:val="0"/>
        <w:bidi/>
        <w:adjustRightInd w:val="0"/>
        <w:spacing w:before="240" w:after="0" w:line="276"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 xml:space="preserve">تعرفه تراکنش: </w:t>
      </w:r>
      <w:r w:rsidRPr="00F072CE">
        <w:rPr>
          <w:rFonts w:ascii="Times New Roman" w:eastAsia="Batang" w:hAnsi="Times New Roman" w:cs="B Mitra" w:hint="cs"/>
          <w:sz w:val="28"/>
          <w:szCs w:val="28"/>
          <w:rtl/>
          <w:lang w:eastAsia="ko-KR" w:bidi="fa-IR"/>
        </w:rPr>
        <w:t>مبلغی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بر اساس مفاد مصوبه جلسه شماره 287 مورخ 7/11/1397 کميسيون تنظيم مقررات ارتباطات از خدمت گیرنده با رعایت بند «ث»ماده 67 ق.ب.ش. و بند «ث» ماده 38 ق.ا.د. حسب مورد، دريافت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شود. </w:t>
      </w:r>
    </w:p>
    <w:p w:rsidR="00F072CE" w:rsidRPr="00F072CE" w:rsidRDefault="00F072CE" w:rsidP="00F072CE">
      <w:pPr>
        <w:bidi/>
        <w:spacing w:after="0" w:line="240" w:lineRule="auto"/>
        <w:ind w:left="567"/>
        <w:jc w:val="lowKashida"/>
        <w:rPr>
          <w:rFonts w:ascii="Times New Roman" w:eastAsia="Batang" w:hAnsi="Times New Roman" w:cs="B Nazanin"/>
          <w:szCs w:val="24"/>
          <w:lang w:eastAsia="ko-KR" w:bidi="fa-IR"/>
        </w:rPr>
      </w:pPr>
      <w:r w:rsidRPr="00F072CE">
        <w:rPr>
          <w:rFonts w:ascii="Times New Roman" w:eastAsia="Batang" w:hAnsi="Times New Roman" w:cs="B Mitra" w:hint="cs"/>
          <w:b/>
          <w:bCs/>
          <w:sz w:val="28"/>
          <w:szCs w:val="28"/>
          <w:rtl/>
          <w:lang w:eastAsia="ko-KR" w:bidi="fa-IR"/>
        </w:rPr>
        <w:t>سناریو:</w:t>
      </w:r>
      <w:r w:rsidRPr="00F072CE">
        <w:rPr>
          <w:rFonts w:ascii="Times New Roman" w:eastAsia="Batang" w:hAnsi="Times New Roman" w:cs="B Nazanin" w:hint="cs"/>
          <w:szCs w:val="24"/>
          <w:rtl/>
          <w:lang w:eastAsia="ko-KR" w:bidi="fa-IR"/>
        </w:rPr>
        <w:t xml:space="preserve"> </w:t>
      </w:r>
      <w:r w:rsidRPr="00F072CE">
        <w:rPr>
          <w:rFonts w:ascii="Times New Roman" w:eastAsia="+mn-ea" w:hAnsi="Times New Roman" w:cs="B Mitra" w:hint="cs"/>
          <w:color w:val="000000"/>
          <w:kern w:val="24"/>
          <w:sz w:val="28"/>
          <w:szCs w:val="28"/>
          <w:rtl/>
          <w:lang w:eastAsia="ko-KR" w:bidi="fa-IR"/>
        </w:rPr>
        <w:t>یک</w:t>
      </w:r>
      <w:r w:rsidRPr="00F072CE">
        <w:rPr>
          <w:rFonts w:ascii="Times New Roman" w:eastAsia="Batang" w:hAnsi="Times New Roman" w:cs="B Nazanin" w:hint="cs"/>
          <w:szCs w:val="24"/>
          <w:rtl/>
          <w:lang w:eastAsia="ko-KR" w:bidi="fa-IR"/>
        </w:rPr>
        <w:t xml:space="preserve"> </w:t>
      </w:r>
      <w:r w:rsidRPr="00F072CE">
        <w:rPr>
          <w:rFonts w:ascii="Times New Roman" w:eastAsia="+mn-ea" w:hAnsi="Times New Roman" w:cs="B Mitra" w:hint="cs"/>
          <w:color w:val="000000"/>
          <w:kern w:val="24"/>
          <w:sz w:val="28"/>
          <w:szCs w:val="28"/>
          <w:rtl/>
          <w:lang w:eastAsia="ko-KR" w:bidi="fa-IR"/>
        </w:rPr>
        <w:t>سناریو دارای خصوصیاتی شامل ویژگی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های کیفی، معیار، سنجه و تخطی است که معنای هر یک به شرح زیر است:</w:t>
      </w:r>
    </w:p>
    <w:p w:rsidR="00F072CE" w:rsidRPr="00F072CE" w:rsidRDefault="00F072CE" w:rsidP="00F072CE">
      <w:pPr>
        <w:kinsoku w:val="0"/>
        <w:overflowPunct w:val="0"/>
        <w:bidi/>
        <w:spacing w:after="0" w:line="240" w:lineRule="auto"/>
        <w:ind w:left="720"/>
        <w:jc w:val="lowKashida"/>
        <w:textAlignment w:val="baseline"/>
        <w:rPr>
          <w:rFonts w:ascii="Times New Roman" w:eastAsia="+mn-ea" w:hAnsi="Times New Roman" w:cs="B Mitra"/>
          <w:color w:val="000000"/>
          <w:kern w:val="24"/>
          <w:sz w:val="28"/>
          <w:szCs w:val="28"/>
          <w:rtl/>
          <w:lang w:eastAsia="ko-KR" w:bidi="fa-IR"/>
        </w:rPr>
      </w:pPr>
      <w:r w:rsidRPr="00F072CE">
        <w:rPr>
          <w:rFonts w:ascii="Times New Roman" w:eastAsia="Batang" w:hAnsi="Times New Roman" w:cs="B Mitra" w:hint="cs"/>
          <w:b/>
          <w:bCs/>
          <w:sz w:val="28"/>
          <w:szCs w:val="28"/>
          <w:rtl/>
          <w:lang w:eastAsia="ko-KR" w:bidi="fa-IR"/>
        </w:rPr>
        <w:t>ویژگی</w:t>
      </w:r>
      <w:r w:rsidRPr="00F072CE">
        <w:rPr>
          <w:rFonts w:ascii="Times New Roman" w:eastAsia="Batang" w:hAnsi="Times New Roman" w:cs="B Mitra" w:hint="cs"/>
          <w:b/>
          <w:bCs/>
          <w:sz w:val="28"/>
          <w:szCs w:val="28"/>
          <w:lang w:eastAsia="ko-KR" w:bidi="fa-IR"/>
        </w:rPr>
        <w:t>‌</w:t>
      </w:r>
      <w:r w:rsidRPr="00F072CE">
        <w:rPr>
          <w:rFonts w:ascii="Times New Roman" w:eastAsia="Batang" w:hAnsi="Times New Roman" w:cs="B Mitra" w:hint="cs"/>
          <w:b/>
          <w:bCs/>
          <w:sz w:val="28"/>
          <w:szCs w:val="28"/>
          <w:rtl/>
          <w:lang w:eastAsia="ko-KR" w:bidi="fa-IR"/>
        </w:rPr>
        <w:t>های کیفی:</w:t>
      </w:r>
      <w:r w:rsidRPr="00F072CE">
        <w:rPr>
          <w:rFonts w:ascii="Times New Roman" w:eastAsia="+mn-ea" w:hAnsi="Times New Roman" w:cs="B Nazanin" w:hint="cs"/>
          <w:color w:val="000000"/>
          <w:kern w:val="24"/>
          <w:szCs w:val="24"/>
          <w:rtl/>
          <w:lang w:eastAsia="ko-KR" w:bidi="fa-IR"/>
        </w:rPr>
        <w:t xml:space="preserve"> </w:t>
      </w:r>
      <w:r w:rsidRPr="00F072CE">
        <w:rPr>
          <w:rFonts w:ascii="Times New Roman" w:eastAsia="+mn-ea" w:hAnsi="Times New Roman" w:cs="B Mitra" w:hint="cs"/>
          <w:color w:val="000000"/>
          <w:kern w:val="24"/>
          <w:sz w:val="28"/>
          <w:szCs w:val="28"/>
          <w:rtl/>
          <w:lang w:eastAsia="ko-KR" w:bidi="fa-IR"/>
        </w:rPr>
        <w:t>آن دسته از خصوصیات که جنبه</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های کیفیت خدمت ارائه‌شده مانند کارایی، دسترس</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پذیری و امنیت را نشان می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 xml:space="preserve">دهند. </w:t>
      </w:r>
      <w:r w:rsidRPr="00F072CE">
        <w:rPr>
          <w:rFonts w:ascii="Times New Roman" w:eastAsia="+mn-ea" w:hAnsi="Times New Roman" w:cs="B Mitra" w:hint="cs"/>
          <w:color w:val="000000"/>
          <w:kern w:val="24"/>
          <w:sz w:val="28"/>
          <w:szCs w:val="28"/>
          <w:lang w:eastAsia="ko-KR" w:bidi="fa-IR"/>
        </w:rPr>
        <w:t>‌</w:t>
      </w:r>
    </w:p>
    <w:p w:rsidR="00F072CE" w:rsidRPr="00F072CE" w:rsidRDefault="00F072CE" w:rsidP="00F072CE">
      <w:pPr>
        <w:kinsoku w:val="0"/>
        <w:overflowPunct w:val="0"/>
        <w:bidi/>
        <w:spacing w:after="0" w:line="240" w:lineRule="auto"/>
        <w:ind w:left="720"/>
        <w:jc w:val="lowKashida"/>
        <w:textAlignment w:val="baseline"/>
        <w:rPr>
          <w:rFonts w:ascii="Times New Roman" w:eastAsia="+mn-ea" w:hAnsi="Times New Roman" w:cs="B Nazanin"/>
          <w:color w:val="000000"/>
          <w:kern w:val="24"/>
          <w:szCs w:val="24"/>
          <w:rtl/>
          <w:lang w:eastAsia="ko-KR" w:bidi="fa-IR"/>
        </w:rPr>
      </w:pPr>
      <w:r w:rsidRPr="00F072CE">
        <w:rPr>
          <w:rFonts w:ascii="Times New Roman" w:eastAsia="Batang" w:hAnsi="Times New Roman" w:cs="B Mitra" w:hint="cs"/>
          <w:b/>
          <w:bCs/>
          <w:sz w:val="28"/>
          <w:szCs w:val="28"/>
          <w:rtl/>
          <w:lang w:eastAsia="ko-KR" w:bidi="fa-IR"/>
        </w:rPr>
        <w:t>معیار:</w:t>
      </w:r>
      <w:r w:rsidRPr="00F072CE">
        <w:rPr>
          <w:rFonts w:ascii="Times New Roman" w:eastAsia="+mn-ea" w:hAnsi="Times New Roman" w:cs="B Nazanin" w:hint="cs"/>
          <w:color w:val="000000"/>
          <w:kern w:val="24"/>
          <w:szCs w:val="24"/>
          <w:rtl/>
          <w:lang w:eastAsia="ko-KR" w:bidi="fa-IR"/>
        </w:rPr>
        <w:t xml:space="preserve"> </w:t>
      </w:r>
      <w:r w:rsidRPr="00F072CE">
        <w:rPr>
          <w:rFonts w:ascii="Times New Roman" w:eastAsia="+mn-ea" w:hAnsi="Times New Roman" w:cs="B Mitra" w:hint="cs"/>
          <w:color w:val="000000"/>
          <w:kern w:val="24"/>
          <w:sz w:val="28"/>
          <w:szCs w:val="28"/>
          <w:rtl/>
          <w:lang w:eastAsia="ko-KR" w:bidi="fa-IR"/>
        </w:rPr>
        <w:t>معیارهایی که بر اساس آن‌ها ویژگی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های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 xml:space="preserve"> کیفی ارزیابی می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شوند.</w:t>
      </w:r>
    </w:p>
    <w:p w:rsidR="00F072CE" w:rsidRPr="00F072CE" w:rsidRDefault="00F072CE" w:rsidP="00F072CE">
      <w:pPr>
        <w:kinsoku w:val="0"/>
        <w:overflowPunct w:val="0"/>
        <w:bidi/>
        <w:spacing w:after="0" w:line="240" w:lineRule="auto"/>
        <w:ind w:left="720"/>
        <w:jc w:val="lowKashida"/>
        <w:textAlignment w:val="baseline"/>
        <w:rPr>
          <w:rFonts w:ascii="Times New Roman" w:eastAsia="+mn-ea" w:hAnsi="Times New Roman" w:cs="B Nazanin"/>
          <w:color w:val="000000"/>
          <w:kern w:val="24"/>
          <w:szCs w:val="24"/>
          <w:rtl/>
          <w:lang w:eastAsia="ko-KR" w:bidi="fa-IR"/>
        </w:rPr>
      </w:pPr>
      <w:r w:rsidRPr="00F072CE">
        <w:rPr>
          <w:rFonts w:ascii="Times New Roman" w:eastAsia="Batang" w:hAnsi="Times New Roman" w:cs="B Mitra" w:hint="cs"/>
          <w:b/>
          <w:bCs/>
          <w:sz w:val="28"/>
          <w:szCs w:val="28"/>
          <w:rtl/>
          <w:lang w:eastAsia="ko-KR" w:bidi="fa-IR"/>
        </w:rPr>
        <w:t>سنجه</w:t>
      </w:r>
      <w:r w:rsidRPr="00F072CE">
        <w:rPr>
          <w:rFonts w:ascii="Times New Roman" w:eastAsia="Batang" w:hAnsi="Times New Roman" w:cs="B Mitra" w:hint="cs"/>
          <w:b/>
          <w:bCs/>
          <w:sz w:val="28"/>
          <w:szCs w:val="28"/>
          <w:lang w:eastAsia="ko-KR" w:bidi="fa-IR"/>
        </w:rPr>
        <w:t>‌</w:t>
      </w:r>
      <w:r w:rsidRPr="00F072CE">
        <w:rPr>
          <w:rFonts w:ascii="Times New Roman" w:eastAsia="Batang" w:hAnsi="Times New Roman" w:cs="B Mitra" w:hint="cs"/>
          <w:b/>
          <w:bCs/>
          <w:sz w:val="28"/>
          <w:szCs w:val="28"/>
          <w:rtl/>
          <w:lang w:eastAsia="ko-KR" w:bidi="fa-IR"/>
        </w:rPr>
        <w:t>:</w:t>
      </w:r>
      <w:r w:rsidRPr="00F072CE">
        <w:rPr>
          <w:rFonts w:ascii="Times New Roman" w:eastAsia="+mn-ea" w:hAnsi="Times New Roman" w:cs="B Nazanin" w:hint="cs"/>
          <w:color w:val="000000"/>
          <w:kern w:val="24"/>
          <w:szCs w:val="24"/>
          <w:rtl/>
          <w:lang w:eastAsia="ko-KR" w:bidi="fa-IR"/>
        </w:rPr>
        <w:t xml:space="preserve"> </w:t>
      </w:r>
      <w:r w:rsidRPr="00F072CE">
        <w:rPr>
          <w:rFonts w:ascii="Times New Roman" w:eastAsia="+mn-ea" w:hAnsi="Times New Roman" w:cs="B Mitra" w:hint="cs"/>
          <w:color w:val="000000"/>
          <w:kern w:val="24"/>
          <w:sz w:val="28"/>
          <w:szCs w:val="28"/>
          <w:rtl/>
          <w:lang w:eastAsia="ko-KR" w:bidi="fa-IR"/>
        </w:rPr>
        <w:t>شیوه، فرمول یا ضابطه</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ای که به کمی کردن یک معیار کمک می</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کند.</w:t>
      </w:r>
      <w:r w:rsidRPr="00F072CE">
        <w:rPr>
          <w:rFonts w:ascii="Times New Roman" w:eastAsia="+mn-ea" w:hAnsi="Times New Roman" w:cs="B Nazanin" w:hint="cs"/>
          <w:color w:val="000000"/>
          <w:kern w:val="24"/>
          <w:szCs w:val="24"/>
          <w:rtl/>
          <w:lang w:eastAsia="ko-KR" w:bidi="fa-IR"/>
        </w:rPr>
        <w:t xml:space="preserve"> </w:t>
      </w:r>
    </w:p>
    <w:p w:rsidR="00F072CE" w:rsidRPr="00F072CE" w:rsidRDefault="00F072CE" w:rsidP="00F072CE">
      <w:pPr>
        <w:kinsoku w:val="0"/>
        <w:overflowPunct w:val="0"/>
        <w:bidi/>
        <w:spacing w:after="0" w:line="240" w:lineRule="auto"/>
        <w:ind w:left="720"/>
        <w:jc w:val="lowKashida"/>
        <w:textAlignment w:val="baseline"/>
        <w:rPr>
          <w:rFonts w:ascii="Times New Roman" w:eastAsia="+mn-ea" w:hAnsi="Times New Roman" w:cs="B Nazanin"/>
          <w:color w:val="000000"/>
          <w:kern w:val="24"/>
          <w:szCs w:val="24"/>
          <w:rtl/>
          <w:lang w:eastAsia="ko-KR" w:bidi="fa-IR"/>
        </w:rPr>
      </w:pPr>
      <w:r w:rsidRPr="00F072CE">
        <w:rPr>
          <w:rFonts w:ascii="Times New Roman" w:eastAsia="Batang" w:hAnsi="Times New Roman" w:cs="B Mitra" w:hint="cs"/>
          <w:b/>
          <w:bCs/>
          <w:sz w:val="28"/>
          <w:szCs w:val="28"/>
          <w:rtl/>
          <w:lang w:eastAsia="ko-KR" w:bidi="fa-IR"/>
        </w:rPr>
        <w:t xml:space="preserve">تخطی: </w:t>
      </w:r>
      <w:r w:rsidRPr="00F072CE">
        <w:rPr>
          <w:rFonts w:ascii="Times New Roman" w:eastAsia="+mn-ea" w:hAnsi="Times New Roman" w:cs="B Mitra" w:hint="cs"/>
          <w:color w:val="000000"/>
          <w:kern w:val="24"/>
          <w:sz w:val="28"/>
          <w:szCs w:val="28"/>
          <w:rtl/>
          <w:lang w:eastAsia="ko-KR" w:bidi="fa-IR"/>
        </w:rPr>
        <w:t>عدم انطباق مقادیر یک معیار از یک ویژگی کیفی که توسط سنجه</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های مرتبط سنجیده می‌شود، بر مقدار مورد انتظار</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6" w:name="_Toc42420788"/>
      <w:r w:rsidRPr="00F072CE">
        <w:rPr>
          <w:rFonts w:ascii="Cambria" w:eastAsia="SimSun" w:hAnsi="Cambria" w:cs="Times New Roman" w:hint="cs"/>
          <w:i/>
          <w:iCs/>
          <w:color w:val="243F60"/>
          <w:sz w:val="24"/>
          <w:szCs w:val="24"/>
          <w:rtl/>
          <w:lang w:eastAsia="ko-KR" w:bidi="fa-IR"/>
        </w:rPr>
        <w:t>ماده</w:t>
      </w:r>
      <w:r w:rsidRPr="00F072CE">
        <w:rPr>
          <w:rFonts w:ascii="Cambria" w:eastAsia="SimSun" w:hAnsi="Cambria" w:cs="Times New Roman"/>
          <w:i/>
          <w:iCs/>
          <w:color w:val="243F60"/>
          <w:sz w:val="24"/>
          <w:szCs w:val="24"/>
          <w:rtl/>
          <w:lang w:eastAsia="ko-KR" w:bidi="fa-IR"/>
        </w:rPr>
        <w:t xml:space="preserve"> 2. </w:t>
      </w:r>
      <w:r w:rsidRPr="00F072CE">
        <w:rPr>
          <w:rFonts w:ascii="Cambria" w:eastAsia="SimSun" w:hAnsi="Cambria" w:cs="Times New Roman" w:hint="cs"/>
          <w:i/>
          <w:iCs/>
          <w:color w:val="243F60"/>
          <w:sz w:val="24"/>
          <w:szCs w:val="24"/>
          <w:rtl/>
          <w:lang w:eastAsia="ko-KR" w:bidi="fa-IR"/>
        </w:rPr>
        <w:t>خدمت‌گيرندگان</w:t>
      </w:r>
      <w:bookmarkEnd w:id="6"/>
    </w:p>
    <w:p w:rsidR="00F072CE" w:rsidRPr="00F072CE" w:rsidRDefault="00F072CE" w:rsidP="00F072CE">
      <w:pPr>
        <w:bidi/>
        <w:spacing w:after="0" w:line="240" w:lineRule="auto"/>
        <w:ind w:left="-1"/>
        <w:jc w:val="lowKashida"/>
        <w:rPr>
          <w:rFonts w:ascii="Times New Roman" w:eastAsia="+mn-ea" w:hAnsi="Times New Roman" w:cs="B Mitra"/>
          <w:color w:val="000000"/>
          <w:kern w:val="24"/>
          <w:sz w:val="28"/>
          <w:szCs w:val="28"/>
          <w:rtl/>
          <w:lang w:eastAsia="ko-KR" w:bidi="fa-IR"/>
        </w:rPr>
      </w:pPr>
      <w:r w:rsidRPr="00F072CE">
        <w:rPr>
          <w:rFonts w:ascii="Times New Roman" w:eastAsia="+mn-ea" w:hAnsi="Times New Roman" w:cs="B Mitra" w:hint="cs"/>
          <w:color w:val="000000"/>
          <w:kern w:val="24"/>
          <w:sz w:val="28"/>
          <w:szCs w:val="28"/>
          <w:rtl/>
          <w:lang w:eastAsia="ko-KR" w:bidi="fa-IR"/>
        </w:rPr>
        <w:t xml:space="preserve">نهاد‌های </w:t>
      </w:r>
      <w:r w:rsidRPr="00F072CE">
        <w:rPr>
          <w:rFonts w:ascii="Times New Roman" w:eastAsia="+mn-ea" w:hAnsi="Times New Roman" w:cs="B Mitra"/>
          <w:color w:val="000000"/>
          <w:kern w:val="24"/>
          <w:sz w:val="28"/>
          <w:szCs w:val="28"/>
          <w:rtl/>
          <w:lang w:eastAsia="ko-KR" w:bidi="fa-IR"/>
        </w:rPr>
        <w:t>گ</w:t>
      </w:r>
      <w:r w:rsidRPr="00F072CE">
        <w:rPr>
          <w:rFonts w:ascii="Times New Roman" w:eastAsia="+mn-ea" w:hAnsi="Times New Roman" w:cs="B Mitra" w:hint="cs"/>
          <w:color w:val="000000"/>
          <w:kern w:val="24"/>
          <w:sz w:val="28"/>
          <w:szCs w:val="28"/>
          <w:rtl/>
          <w:lang w:eastAsia="ko-KR" w:bidi="fa-IR"/>
        </w:rPr>
        <w:t>ی</w:t>
      </w:r>
      <w:r w:rsidRPr="00F072CE">
        <w:rPr>
          <w:rFonts w:ascii="Times New Roman" w:eastAsia="+mn-ea" w:hAnsi="Times New Roman" w:cs="B Mitra" w:hint="eastAsia"/>
          <w:color w:val="000000"/>
          <w:kern w:val="24"/>
          <w:sz w:val="28"/>
          <w:szCs w:val="28"/>
          <w:rtl/>
          <w:lang w:eastAsia="ko-KR" w:bidi="fa-IR"/>
        </w:rPr>
        <w:t>رند</w:t>
      </w:r>
      <w:r w:rsidRPr="00F072CE">
        <w:rPr>
          <w:rFonts w:ascii="Times New Roman" w:eastAsia="+mn-ea" w:hAnsi="Times New Roman" w:cs="B Mitra" w:hint="cs"/>
          <w:color w:val="000000"/>
          <w:kern w:val="24"/>
          <w:sz w:val="28"/>
          <w:szCs w:val="28"/>
          <w:rtl/>
          <w:lang w:eastAsia="ko-KR" w:bidi="fa-IR"/>
        </w:rPr>
        <w:t xml:space="preserve">ه سرویس </w:t>
      </w:r>
      <w:r w:rsidRPr="00F072CE">
        <w:rPr>
          <w:rFonts w:ascii="Times New Roman" w:eastAsia="Batang" w:hAnsi="Times New Roman" w:cs="B Mitra" w:hint="cs"/>
          <w:sz w:val="28"/>
          <w:szCs w:val="28"/>
          <w:rtl/>
          <w:lang w:eastAsia="ko-KR" w:bidi="fa-IR"/>
        </w:rPr>
        <w:t>منطبق با قوانین و مقررات مربوط، توسط خدمت</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دهنده </w:t>
      </w:r>
      <w:r w:rsidRPr="00F072CE">
        <w:rPr>
          <w:rFonts w:ascii="Times New Roman" w:eastAsia="+mn-ea" w:hAnsi="Times New Roman" w:cs="B Mitra" w:hint="cs"/>
          <w:color w:val="000000"/>
          <w:kern w:val="24"/>
          <w:sz w:val="28"/>
          <w:szCs w:val="28"/>
          <w:rtl/>
          <w:lang w:eastAsia="ko-KR" w:bidi="fa-IR"/>
        </w:rPr>
        <w:t xml:space="preserve">مشخص و به مرکز ملي تبادل اطلاعات معرفي می‌شوند. درصورتی‌که سرویس برای بیش از یک نهاد ارائه شود، فهرست نهادهای </w:t>
      </w:r>
      <w:r w:rsidRPr="00F072CE">
        <w:rPr>
          <w:rFonts w:ascii="Times New Roman" w:eastAsia="+mn-ea" w:hAnsi="Times New Roman" w:cs="B Mitra" w:hint="cs"/>
          <w:color w:val="000000"/>
          <w:kern w:val="24"/>
          <w:sz w:val="28"/>
          <w:szCs w:val="28"/>
          <w:rtl/>
          <w:lang w:eastAsia="ko-KR" w:bidi="fa-IR"/>
        </w:rPr>
        <w:lastRenderedPageBreak/>
        <w:t xml:space="preserve">مشمول دریافت سرویس (سطر اول) و یا فهرست نهادهایی که مشمول دریافت سرویس نیستند (سطر دوم)، در جدول زیر تکمیل می‌شود. </w:t>
      </w:r>
    </w:p>
    <w:p w:rsidR="00F072CE" w:rsidRPr="00F072CE" w:rsidRDefault="00F072CE" w:rsidP="00F072CE">
      <w:pPr>
        <w:bidi/>
        <w:spacing w:after="0" w:line="240" w:lineRule="auto"/>
        <w:ind w:left="-1"/>
        <w:jc w:val="lowKashida"/>
        <w:rPr>
          <w:rFonts w:ascii="Times New Roman" w:eastAsia="+mn-ea" w:hAnsi="Times New Roman" w:cs="B Mitra"/>
          <w:color w:val="000000"/>
          <w:kern w:val="24"/>
          <w:sz w:val="28"/>
          <w:szCs w:val="28"/>
          <w:rtl/>
          <w:lang w:eastAsia="ko-KR" w:bidi="fa-IR"/>
        </w:rPr>
      </w:pPr>
      <w:r w:rsidRPr="00F072CE">
        <w:rPr>
          <w:rFonts w:ascii="Times New Roman" w:eastAsia="+mn-ea" w:hAnsi="Times New Roman" w:cs="B Mitra" w:hint="cs"/>
          <w:color w:val="000000"/>
          <w:kern w:val="24"/>
          <w:sz w:val="28"/>
          <w:szCs w:val="28"/>
          <w:rtl/>
          <w:lang w:eastAsia="ko-KR" w:bidi="fa-IR"/>
        </w:rPr>
        <w:t>شایان‌ذکر است، که یک و تنها یکی از سطرهای جدول زیر باید تکمیل شود.</w:t>
      </w:r>
    </w:p>
    <w:tbl>
      <w:tblPr>
        <w:tblStyle w:val="TableGrid"/>
        <w:bidiVisual/>
        <w:tblW w:w="0" w:type="auto"/>
        <w:tblLook w:val="04A0" w:firstRow="1" w:lastRow="0" w:firstColumn="1" w:lastColumn="0" w:noHBand="0" w:noVBand="1"/>
      </w:tblPr>
      <w:tblGrid>
        <w:gridCol w:w="1943"/>
        <w:gridCol w:w="6353"/>
      </w:tblGrid>
      <w:tr w:rsidR="00F072CE" w:rsidRPr="00F072CE" w:rsidTr="00FD2E6B">
        <w:tc>
          <w:tcPr>
            <w:tcW w:w="2130" w:type="dxa"/>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گیرنده/</w:t>
            </w:r>
            <w:r w:rsidRPr="00F072CE">
              <w:rPr>
                <w:rFonts w:ascii="Times New Roman" w:eastAsia="Batang" w:hAnsi="Times New Roman" w:cs="B Nazanin"/>
                <w:sz w:val="24"/>
                <w:szCs w:val="24"/>
                <w:rtl/>
                <w:lang w:eastAsia="ko-KR"/>
              </w:rPr>
              <w:t xml:space="preserve"> </w:t>
            </w:r>
            <w:r w:rsidRPr="00F072CE">
              <w:rPr>
                <w:rFonts w:ascii="Times New Roman" w:eastAsia="Batang" w:hAnsi="Times New Roman" w:cs="B Titr"/>
                <w:b/>
                <w:bCs/>
                <w:sz w:val="18"/>
                <w:szCs w:val="18"/>
                <w:rtl/>
                <w:lang w:eastAsia="ko-KR"/>
              </w:rPr>
              <w:t>گ</w:t>
            </w:r>
            <w:r w:rsidRPr="00F072CE">
              <w:rPr>
                <w:rFonts w:ascii="Times New Roman" w:eastAsia="Batang" w:hAnsi="Times New Roman" w:cs="B Titr" w:hint="cs"/>
                <w:b/>
                <w:bCs/>
                <w:sz w:val="18"/>
                <w:szCs w:val="18"/>
                <w:rtl/>
                <w:lang w:eastAsia="ko-KR"/>
              </w:rPr>
              <w:t>ی</w:t>
            </w:r>
            <w:r w:rsidRPr="00F072CE">
              <w:rPr>
                <w:rFonts w:ascii="Times New Roman" w:eastAsia="Batang" w:hAnsi="Times New Roman" w:cs="B Titr" w:hint="eastAsia"/>
                <w:b/>
                <w:bCs/>
                <w:sz w:val="18"/>
                <w:szCs w:val="18"/>
                <w:rtl/>
                <w:lang w:eastAsia="ko-KR"/>
              </w:rPr>
              <w:t>رندگان</w:t>
            </w:r>
            <w:r w:rsidRPr="00F072CE">
              <w:rPr>
                <w:rFonts w:ascii="Times New Roman" w:eastAsia="Batang" w:hAnsi="Times New Roman" w:cs="B Titr"/>
                <w:b/>
                <w:bCs/>
                <w:sz w:val="18"/>
                <w:szCs w:val="18"/>
                <w:rtl/>
                <w:lang w:eastAsia="ko-KR"/>
              </w:rPr>
              <w:t xml:space="preserve"> </w:t>
            </w:r>
            <w:r w:rsidRPr="00F072CE">
              <w:rPr>
                <w:rFonts w:ascii="Times New Roman" w:eastAsia="Batang" w:hAnsi="Times New Roman" w:cs="B Titr" w:hint="cs"/>
                <w:b/>
                <w:bCs/>
                <w:sz w:val="18"/>
                <w:szCs w:val="18"/>
                <w:rtl/>
                <w:lang w:eastAsia="ko-KR"/>
              </w:rPr>
              <w:t>سرویس</w:t>
            </w:r>
          </w:p>
        </w:tc>
        <w:tc>
          <w:tcPr>
            <w:tcW w:w="7220" w:type="dxa"/>
          </w:tcPr>
          <w:p w:rsidR="00F072CE" w:rsidRPr="00F072CE" w:rsidRDefault="00F072CE" w:rsidP="00F072CE">
            <w:pPr>
              <w:kinsoku w:val="0"/>
              <w:overflowPunct w:val="0"/>
              <w:bidi/>
              <w:spacing w:after="0" w:line="240" w:lineRule="auto"/>
              <w:jc w:val="lowKashida"/>
              <w:textAlignment w:val="baseline"/>
              <w:rPr>
                <w:rFonts w:ascii="Times New Roman" w:eastAsia="Batang" w:hAnsi="Times New Roman" w:cs="B Mitra"/>
                <w:sz w:val="24"/>
                <w:szCs w:val="24"/>
                <w:rtl/>
                <w:lang w:eastAsia="ko-KR"/>
              </w:rPr>
            </w:pPr>
            <w:r w:rsidRPr="00F072CE">
              <w:rPr>
                <w:rFonts w:ascii="Times New Roman" w:eastAsia="Batang" w:hAnsi="Times New Roman" w:cs="B Mitra"/>
                <w:sz w:val="24"/>
                <w:szCs w:val="24"/>
                <w:rtl/>
                <w:lang w:eastAsia="ko-KR"/>
              </w:rPr>
              <w:t>نهاد</w:t>
            </w:r>
            <w:r w:rsidRPr="00F072CE">
              <w:rPr>
                <w:rFonts w:ascii="Times New Roman" w:eastAsia="Batang" w:hAnsi="Times New Roman" w:cs="B Mitra" w:hint="cs"/>
                <w:sz w:val="24"/>
                <w:szCs w:val="24"/>
                <w:rtl/>
                <w:lang w:eastAsia="ko-KR"/>
              </w:rPr>
              <w:t xml:space="preserve"> و یا نهاد‌های خدمت‌گیرنده</w:t>
            </w:r>
          </w:p>
        </w:tc>
      </w:tr>
      <w:tr w:rsidR="00F072CE" w:rsidRPr="00F072CE" w:rsidTr="00FD2E6B">
        <w:tc>
          <w:tcPr>
            <w:tcW w:w="2130" w:type="dxa"/>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نهاد</w:t>
            </w:r>
            <w:r w:rsidRPr="00F072CE">
              <w:rPr>
                <w:rFonts w:ascii="Times New Roman" w:eastAsia="Batang" w:hAnsi="Times New Roman" w:cs="B Titr" w:hint="cs"/>
                <w:b/>
                <w:bCs/>
                <w:sz w:val="18"/>
                <w:szCs w:val="18"/>
                <w:lang w:eastAsia="ko-KR"/>
              </w:rPr>
              <w:t>‌</w:t>
            </w:r>
            <w:r w:rsidRPr="00F072CE">
              <w:rPr>
                <w:rFonts w:ascii="Times New Roman" w:eastAsia="Batang" w:hAnsi="Times New Roman" w:cs="B Titr" w:hint="cs"/>
                <w:b/>
                <w:bCs/>
                <w:sz w:val="18"/>
                <w:szCs w:val="18"/>
                <w:rtl/>
                <w:lang w:eastAsia="ko-KR"/>
              </w:rPr>
              <w:t>های مستثنی</w:t>
            </w:r>
          </w:p>
        </w:tc>
        <w:tc>
          <w:tcPr>
            <w:tcW w:w="7220" w:type="dxa"/>
          </w:tcPr>
          <w:p w:rsidR="00F072CE" w:rsidRPr="00F072CE" w:rsidRDefault="00F072CE" w:rsidP="00F072CE">
            <w:pPr>
              <w:kinsoku w:val="0"/>
              <w:overflowPunct w:val="0"/>
              <w:bidi/>
              <w:spacing w:after="0" w:line="240" w:lineRule="auto"/>
              <w:jc w:val="lowKashida"/>
              <w:textAlignment w:val="baseline"/>
              <w:rPr>
                <w:rFonts w:ascii="Times New Roman" w:eastAsia="Batang" w:hAnsi="Times New Roman" w:cs="B Mitra"/>
                <w:sz w:val="24"/>
                <w:szCs w:val="24"/>
                <w:rtl/>
                <w:lang w:eastAsia="ko-KR"/>
              </w:rPr>
            </w:pPr>
            <w:r w:rsidRPr="00F072CE">
              <w:rPr>
                <w:rFonts w:ascii="Times New Roman" w:eastAsia="Batang" w:hAnsi="Times New Roman" w:cs="B Mitra" w:hint="cs"/>
                <w:sz w:val="24"/>
                <w:szCs w:val="24"/>
                <w:rtl/>
                <w:lang w:eastAsia="ko-KR"/>
              </w:rPr>
              <w:t>درصورتی‌که خدمت حالت عمومی داشته و صرفاً تعداد کمی از نهاد‌ها این خدمت را دریافت‌ نمی</w:t>
            </w:r>
            <w:r w:rsidRPr="00F072CE">
              <w:rPr>
                <w:rFonts w:ascii="Times New Roman" w:eastAsia="+mn-ea" w:hAnsi="Times New Roman" w:cs="B Mitra" w:hint="cs"/>
                <w:color w:val="000000"/>
                <w:kern w:val="24"/>
                <w:sz w:val="24"/>
                <w:szCs w:val="24"/>
                <w:lang w:eastAsia="ko-KR"/>
              </w:rPr>
              <w:t>‌</w:t>
            </w:r>
            <w:r w:rsidRPr="00F072CE">
              <w:rPr>
                <w:rFonts w:ascii="Times New Roman" w:eastAsia="+mn-ea" w:hAnsi="Times New Roman" w:cs="B Mitra" w:hint="cs"/>
                <w:color w:val="000000"/>
                <w:kern w:val="24"/>
                <w:sz w:val="24"/>
                <w:szCs w:val="24"/>
                <w:rtl/>
                <w:lang w:eastAsia="ko-KR"/>
              </w:rPr>
              <w:t>کنند</w:t>
            </w:r>
            <w:r w:rsidRPr="00F072CE">
              <w:rPr>
                <w:rFonts w:ascii="Times New Roman" w:eastAsia="Batang" w:hAnsi="Times New Roman" w:cs="B Mitra" w:hint="cs"/>
                <w:sz w:val="24"/>
                <w:szCs w:val="24"/>
                <w:rtl/>
                <w:lang w:eastAsia="ko-KR"/>
              </w:rPr>
              <w:t>، باید فهرست نهاد‌های مستثنی در این ستون ذکر شود. به‌عبارت‌دیگر، نهاد</w:t>
            </w:r>
            <w:r w:rsidRPr="00F072CE">
              <w:rPr>
                <w:rFonts w:ascii="Times New Roman" w:eastAsia="+mn-ea" w:hAnsi="Times New Roman" w:cs="B Mitra" w:hint="cs"/>
                <w:color w:val="000000"/>
                <w:kern w:val="24"/>
                <w:sz w:val="24"/>
                <w:szCs w:val="24"/>
                <w:lang w:eastAsia="ko-KR"/>
              </w:rPr>
              <w:t>‌</w:t>
            </w:r>
            <w:r w:rsidRPr="00F072CE">
              <w:rPr>
                <w:rFonts w:ascii="Times New Roman" w:eastAsia="Batang" w:hAnsi="Times New Roman" w:cs="B Mitra" w:hint="cs"/>
                <w:sz w:val="24"/>
                <w:szCs w:val="24"/>
                <w:rtl/>
                <w:lang w:eastAsia="ko-KR"/>
              </w:rPr>
              <w:t>هایی که نام آن‌ها در این ستون ذکر نشده</w:t>
            </w:r>
            <w:r w:rsidRPr="00F072CE">
              <w:rPr>
                <w:rFonts w:ascii="Times New Roman" w:eastAsia="+mn-ea" w:hAnsi="Times New Roman" w:cs="B Mitra" w:hint="cs"/>
                <w:color w:val="000000"/>
                <w:kern w:val="24"/>
                <w:sz w:val="24"/>
                <w:szCs w:val="24"/>
                <w:lang w:eastAsia="ko-KR"/>
              </w:rPr>
              <w:t>‌</w:t>
            </w:r>
            <w:r w:rsidRPr="00F072CE">
              <w:rPr>
                <w:rFonts w:ascii="Times New Roman" w:eastAsia="+mn-ea" w:hAnsi="Times New Roman" w:cs="B Mitra" w:hint="cs"/>
                <w:color w:val="000000"/>
                <w:kern w:val="24"/>
                <w:sz w:val="24"/>
                <w:szCs w:val="24"/>
                <w:rtl/>
                <w:lang w:eastAsia="ko-KR"/>
              </w:rPr>
              <w:t xml:space="preserve"> است، مشمول دریافت خدمت خواهند بود. </w:t>
            </w:r>
          </w:p>
        </w:tc>
      </w:tr>
    </w:tbl>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7" w:name="_Toc42420789"/>
      <w:r w:rsidRPr="00F072CE">
        <w:rPr>
          <w:rFonts w:ascii="Cambria" w:eastAsia="SimSun" w:hAnsi="Cambria" w:cs="Times New Roman" w:hint="cs"/>
          <w:i/>
          <w:iCs/>
          <w:color w:val="243F60"/>
          <w:sz w:val="24"/>
          <w:szCs w:val="24"/>
          <w:rtl/>
          <w:lang w:eastAsia="ko-KR" w:bidi="fa-IR"/>
        </w:rPr>
        <w:t>ماده 3. نحوه ارائه سرویس</w:t>
      </w:r>
      <w:bookmarkEnd w:id="7"/>
    </w:p>
    <w:p w:rsidR="00F072CE" w:rsidRPr="00F072CE" w:rsidRDefault="00F072CE" w:rsidP="00F072CE">
      <w:pPr>
        <w:bidi/>
        <w:spacing w:after="0" w:line="240" w:lineRule="auto"/>
        <w:ind w:left="-1"/>
        <w:jc w:val="lowKashida"/>
        <w:rPr>
          <w:rFonts w:ascii="Times New Roman" w:eastAsia="Batang" w:hAnsi="Times New Roman" w:cs="B Mitra"/>
          <w:sz w:val="28"/>
          <w:szCs w:val="28"/>
          <w:lang w:eastAsia="ko-KR" w:bidi="fa-IR"/>
        </w:rPr>
      </w:pPr>
      <w:r w:rsidRPr="00F072CE">
        <w:rPr>
          <w:rFonts w:ascii="Times New Roman" w:eastAsia="Batang" w:hAnsi="Times New Roman" w:cs="B Mitra" w:hint="eastAsia"/>
          <w:sz w:val="28"/>
          <w:szCs w:val="28"/>
          <w:rtl/>
          <w:lang w:eastAsia="ko-KR" w:bidi="fa-IR"/>
        </w:rPr>
        <w:t>تبادل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الکترون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ک</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اطلاعات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پاسخگو</w:t>
      </w:r>
      <w:r w:rsidRPr="00F072CE">
        <w:rPr>
          <w:rFonts w:ascii="Times New Roman" w:eastAsia="Batang" w:hAnsi="Times New Roman" w:cs="B Mitra" w:hint="cs"/>
          <w:sz w:val="28"/>
          <w:szCs w:val="28"/>
          <w:rtl/>
          <w:lang w:eastAsia="ko-KR" w:bidi="fa-IR"/>
        </w:rPr>
        <w:t>یی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به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استعلام‌ها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موردنیاز </w:t>
      </w:r>
      <w:r w:rsidRPr="00F072CE">
        <w:rPr>
          <w:rFonts w:ascii="Times New Roman" w:eastAsia="Batang" w:hAnsi="Times New Roman" w:cs="B Mitra" w:hint="eastAsia"/>
          <w:sz w:val="28"/>
          <w:szCs w:val="28"/>
          <w:rtl/>
          <w:lang w:eastAsia="ko-KR" w:bidi="fa-IR"/>
        </w:rPr>
        <w:t>به‌صورت</w:t>
      </w:r>
      <w:r w:rsidRPr="00F072CE">
        <w:rPr>
          <w:rFonts w:ascii="Times New Roman" w:eastAsia="Batang" w:hAnsi="Times New Roman" w:cs="B Mitra"/>
          <w:sz w:val="28"/>
          <w:szCs w:val="28"/>
          <w:rtl/>
          <w:lang w:eastAsia="ko-KR" w:bidi="fa-IR"/>
        </w:rPr>
        <w:t xml:space="preserve"> استنادپذير </w:t>
      </w:r>
      <w:r w:rsidRPr="00F072CE">
        <w:rPr>
          <w:rFonts w:ascii="Times New Roman" w:eastAsia="Batang" w:hAnsi="Times New Roman" w:cs="B Mitra" w:hint="eastAsia"/>
          <w:sz w:val="28"/>
          <w:szCs w:val="28"/>
          <w:rtl/>
          <w:lang w:eastAsia="ko-KR" w:bidi="fa-IR"/>
        </w:rPr>
        <w:t>بر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بستر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مرکز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مل</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تبادل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اطلاعات</w:t>
      </w:r>
      <w:r w:rsidRPr="00F072CE">
        <w:rPr>
          <w:rFonts w:ascii="Times New Roman" w:eastAsia="Batang" w:hAnsi="Times New Roman" w:cs="B Mitra" w:hint="cs"/>
          <w:sz w:val="28"/>
          <w:szCs w:val="28"/>
          <w:rtl/>
          <w:lang w:eastAsia="ko-KR" w:bidi="fa-IR"/>
        </w:rPr>
        <w:t>، که اجزای آن</w:t>
      </w:r>
      <w:r w:rsidRPr="00F072CE">
        <w:rPr>
          <w:rFonts w:ascii="Times New Roman" w:eastAsia="Batang" w:hAnsi="Times New Roman" w:cs="B Mitra"/>
          <w:sz w:val="28"/>
          <w:szCs w:val="28"/>
          <w:rtl/>
          <w:lang w:eastAsia="ko-KR" w:bidi="fa-IR"/>
        </w:rPr>
        <w:t xml:space="preserve"> حداقل م</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تواند به دو روش ز</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ر</w:t>
      </w:r>
      <w:r w:rsidRPr="00F072CE">
        <w:rPr>
          <w:rFonts w:ascii="Times New Roman" w:eastAsia="Batang" w:hAnsi="Times New Roman" w:cs="B Mitra"/>
          <w:sz w:val="28"/>
          <w:szCs w:val="28"/>
          <w:rtl/>
          <w:lang w:eastAsia="ko-KR" w:bidi="fa-IR"/>
        </w:rPr>
        <w:t xml:space="preserve"> باشد:</w:t>
      </w:r>
    </w:p>
    <w:p w:rsidR="00F072CE" w:rsidRPr="00F072CE" w:rsidRDefault="00F072CE" w:rsidP="0090076E">
      <w:pPr>
        <w:numPr>
          <w:ilvl w:val="0"/>
          <w:numId w:val="6"/>
        </w:numPr>
        <w:bidi/>
        <w:spacing w:after="0" w:line="240" w:lineRule="auto"/>
        <w:ind w:left="359"/>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ارائه وب‌سرویس برای تراکنش‌ها</w:t>
      </w:r>
    </w:p>
    <w:p w:rsidR="00F072CE" w:rsidRPr="00F072CE" w:rsidRDefault="00F072CE" w:rsidP="0090076E">
      <w:pPr>
        <w:numPr>
          <w:ilvl w:val="0"/>
          <w:numId w:val="6"/>
        </w:numPr>
        <w:bidi/>
        <w:spacing w:after="0" w:line="240" w:lineRule="auto"/>
        <w:ind w:left="359"/>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sz w:val="28"/>
          <w:szCs w:val="28"/>
          <w:rtl/>
          <w:lang w:eastAsia="ko-KR" w:bidi="fa-IR"/>
        </w:rPr>
        <w:t>ارائه رابط‌ها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برنامه کاربرد</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sz w:val="24"/>
          <w:szCs w:val="24"/>
          <w:lang w:eastAsia="ko-KR" w:bidi="fa-IR"/>
        </w:rPr>
        <w:t>API</w:t>
      </w:r>
      <w:r w:rsidRPr="00F072CE">
        <w:rPr>
          <w:rFonts w:ascii="Times New Roman" w:eastAsia="Batang" w:hAnsi="Times New Roman" w:cs="B Mitra"/>
          <w:sz w:val="28"/>
          <w:szCs w:val="28"/>
          <w:rtl/>
          <w:lang w:eastAsia="ko-KR" w:bidi="fa-IR"/>
        </w:rPr>
        <w:t>)</w:t>
      </w:r>
      <w:r w:rsidRPr="00F072CE">
        <w:rPr>
          <w:rFonts w:ascii="Times New Roman" w:eastAsia="Batang" w:hAnsi="Times New Roman" w:cs="B Mitra" w:hint="cs"/>
          <w:sz w:val="28"/>
          <w:szCs w:val="28"/>
          <w:rtl/>
          <w:lang w:eastAsia="ko-KR" w:bidi="fa-IR"/>
        </w:rPr>
        <w:t xml:space="preserve"> برای تراکنش‌ها</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lang w:eastAsia="ko-KR" w:bidi="fa-IR"/>
        </w:rPr>
      </w:pPr>
      <w:r w:rsidRPr="00F072CE">
        <w:rPr>
          <w:rFonts w:ascii="Cambria" w:eastAsia="SimSun" w:hAnsi="Cambria" w:cs="Times New Roman" w:hint="cs"/>
          <w:i/>
          <w:iCs/>
          <w:color w:val="404040"/>
          <w:sz w:val="24"/>
          <w:szCs w:val="24"/>
          <w:rtl/>
          <w:lang w:eastAsia="ko-KR" w:bidi="fa-IR"/>
        </w:rPr>
        <w:t>3-1: ضروریات و مفروضات اصلی</w:t>
      </w:r>
    </w:p>
    <w:p w:rsidR="00F072CE" w:rsidRPr="00F072CE" w:rsidRDefault="00F072CE" w:rsidP="00F072CE">
      <w:pPr>
        <w:bidi/>
        <w:spacing w:after="0" w:line="240" w:lineRule="auto"/>
        <w:ind w:left="567"/>
        <w:jc w:val="lowKashida"/>
        <w:rPr>
          <w:rFonts w:ascii="Times New Roman" w:eastAsia="Batang" w:hAnsi="Times New Roman" w:cs="B Mitra"/>
          <w:sz w:val="28"/>
          <w:szCs w:val="28"/>
          <w:lang w:eastAsia="ko-KR" w:bidi="fa-IR"/>
        </w:rPr>
      </w:pPr>
      <w:r w:rsidRPr="00F072CE">
        <w:rPr>
          <w:rFonts w:ascii="Times New Roman" w:eastAsia="Batang" w:hAnsi="Times New Roman" w:cs="B Mitra" w:hint="eastAsia"/>
          <w:sz w:val="28"/>
          <w:szCs w:val="28"/>
          <w:rtl/>
          <w:lang w:eastAsia="ko-KR" w:bidi="fa-IR"/>
        </w:rPr>
        <w:t>توافق</w:t>
      </w:r>
      <w:r w:rsidRPr="00F072CE">
        <w:rPr>
          <w:rFonts w:ascii="Times New Roman" w:eastAsia="Calibri" w:hAnsi="Times New Roman" w:cs="B Mitra" w:hint="cs"/>
          <w:sz w:val="28"/>
          <w:szCs w:val="28"/>
          <w:rtl/>
          <w:lang w:eastAsia="ko-KR" w:bidi="fa-IR"/>
        </w:rPr>
        <w:t>‌</w:t>
      </w:r>
      <w:r w:rsidRPr="00F072CE">
        <w:rPr>
          <w:rFonts w:ascii="Times New Roman" w:eastAsia="Batang" w:hAnsi="Times New Roman" w:cs="B Mitra" w:hint="eastAsia"/>
          <w:sz w:val="28"/>
          <w:szCs w:val="28"/>
          <w:rtl/>
          <w:lang w:eastAsia="ko-KR" w:bidi="fa-IR"/>
        </w:rPr>
        <w:t>نامه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 xml:space="preserve">سطح خدمات </w:t>
      </w:r>
      <w:r w:rsidRPr="00F072CE">
        <w:rPr>
          <w:rFonts w:ascii="Times New Roman" w:eastAsia="Batang" w:hAnsi="Times New Roman" w:cs="B Mitra" w:hint="eastAsia"/>
          <w:sz w:val="28"/>
          <w:szCs w:val="28"/>
          <w:rtl/>
          <w:lang w:eastAsia="ko-KR" w:bidi="fa-IR"/>
        </w:rPr>
        <w:t>بر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پا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مفروضات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اصول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eastAsia"/>
          <w:sz w:val="28"/>
          <w:szCs w:val="28"/>
          <w:rtl/>
          <w:lang w:eastAsia="ko-KR" w:bidi="fa-IR"/>
        </w:rPr>
        <w:t>ز</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می‌باشد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نهاد ارائه</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 w:val="28"/>
          <w:szCs w:val="28"/>
          <w:rtl/>
          <w:lang w:eastAsia="ko-KR" w:bidi="fa-IR"/>
        </w:rPr>
        <w:t>دهنده خدمت، از مراکز تبادل اطلاعات خوشه‌ای/ استانی/ تخصصی برای ارائه خدمات موضوع این توافق‌نامه استفاده می‌کند، فرض می‌شود که شاخص‌ها و اندازه</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 w:val="28"/>
          <w:szCs w:val="28"/>
          <w:rtl/>
          <w:lang w:eastAsia="ko-KR" w:bidi="fa-IR"/>
        </w:rPr>
        <w:t>های مورداشاره در ماده 9 (</w:t>
      </w:r>
      <w:r w:rsidRPr="00F072CE">
        <w:rPr>
          <w:rFonts w:ascii="Times New Roman" w:eastAsia="Batang" w:hAnsi="Times New Roman" w:cs="B Mitra"/>
          <w:sz w:val="28"/>
          <w:szCs w:val="28"/>
          <w:rtl/>
          <w:lang w:eastAsia="ko-KR" w:bidi="fa-IR"/>
        </w:rPr>
        <w:t>سنار</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وها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و</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ژگ</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ک</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ف</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sz w:val="28"/>
          <w:szCs w:val="28"/>
          <w:rtl/>
          <w:lang w:eastAsia="ko-KR" w:bidi="fa-IR"/>
        </w:rPr>
        <w:t xml:space="preserve"> شرا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ط</w:t>
      </w:r>
      <w:r w:rsidRPr="00F072CE">
        <w:rPr>
          <w:rFonts w:ascii="Times New Roman" w:eastAsia="Batang" w:hAnsi="Times New Roman" w:cs="B Mitra"/>
          <w:sz w:val="28"/>
          <w:szCs w:val="28"/>
          <w:rtl/>
          <w:lang w:eastAsia="ko-KR" w:bidi="fa-IR"/>
        </w:rPr>
        <w:t xml:space="preserve"> پذ</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رش</w:t>
      </w:r>
      <w:r w:rsidRPr="00F072CE">
        <w:rPr>
          <w:rFonts w:ascii="Times New Roman" w:eastAsia="Batang" w:hAnsi="Times New Roman" w:cs="B Mitra"/>
          <w:sz w:val="28"/>
          <w:szCs w:val="28"/>
          <w:rtl/>
          <w:lang w:eastAsia="ko-KR" w:bidi="fa-IR"/>
        </w:rPr>
        <w:t xml:space="preserve"> و تخط</w:t>
      </w:r>
      <w:r w:rsidRPr="00F072CE">
        <w:rPr>
          <w:rFonts w:ascii="Times New Roman" w:eastAsia="Batang" w:hAnsi="Times New Roman" w:cs="B Mitra" w:hint="cs"/>
          <w:sz w:val="28"/>
          <w:szCs w:val="28"/>
          <w:rtl/>
          <w:lang w:eastAsia="ko-KR" w:bidi="fa-IR"/>
        </w:rPr>
        <w:t xml:space="preserve">ی)، با در نظر گرفتن کلیه پارامترها، شاخص‌های کیفی، محدودیت‌ها، چالش‌ها و ملاحظات اجرایی مربوط به اجزا مرکز ملی تبادل اطلاعات اعم از خوشه‌ای/ استانی/ تخصصی محاسبه و ارائه‌شده است. </w:t>
      </w:r>
    </w:p>
    <w:p w:rsidR="00F072CE" w:rsidRPr="00F072CE" w:rsidRDefault="00F072CE" w:rsidP="00F072CE">
      <w:pPr>
        <w:bidi/>
        <w:spacing w:after="0" w:line="240" w:lineRule="auto"/>
        <w:ind w:left="720" w:hanging="291"/>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توضیح : </w:t>
      </w:r>
      <w:r w:rsidRPr="00F072CE">
        <w:rPr>
          <w:rFonts w:ascii="Times New Roman" w:eastAsia="Batang" w:hAnsi="Times New Roman" w:cs="B Mitra" w:hint="cs"/>
          <w:sz w:val="24"/>
          <w:szCs w:val="24"/>
          <w:rtl/>
          <w:lang w:eastAsia="ko-KR" w:bidi="fa-IR"/>
        </w:rPr>
        <w:t>ا</w:t>
      </w:r>
      <w:r w:rsidRPr="00F072CE">
        <w:rPr>
          <w:rFonts w:ascii="Times New Roman" w:eastAsia="Batang" w:hAnsi="Times New Roman" w:cs="B Mitra" w:hint="cs"/>
          <w:i/>
          <w:iCs/>
          <w:sz w:val="24"/>
          <w:szCs w:val="24"/>
          <w:rtl/>
          <w:lang w:eastAsia="ko-KR" w:bidi="fa-IR"/>
        </w:rPr>
        <w:t>گر طرفین توافقنامه سطح خدمات به این نتیجه برسند که لازم است برخی از موارد حقوقی، قوانین و مسائل مربوط به زیرساخت فنی و سایر ملاحظات اجرایی اجزای مرکز</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تبادل</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اطلاعات</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به‌صراحت در توافق‌نامه منعقده به‌طور مشخص وارد شود، اين امر در هر یک از بخش‌های مرتبط انجام می‌شود. به‌عنوان‌مثال، اگر لازم است برای ارائه یک خدمت، نیازمندی فنی خاصی در ارتباط با مرکز</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تبادل</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اطلاعات</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خوشه‌ای</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استانی</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تخصصی</w:t>
      </w:r>
      <w:r w:rsidRPr="00F072CE">
        <w:rPr>
          <w:rFonts w:ascii="Times New Roman" w:eastAsia="Batang" w:hAnsi="Times New Roman" w:cs="B Mitra"/>
          <w:i/>
          <w:iCs/>
          <w:sz w:val="24"/>
          <w:szCs w:val="24"/>
          <w:rtl/>
          <w:lang w:eastAsia="ko-KR" w:bidi="fa-IR"/>
        </w:rPr>
        <w:t xml:space="preserve"> </w:t>
      </w:r>
      <w:r w:rsidRPr="00F072CE">
        <w:rPr>
          <w:rFonts w:ascii="Times New Roman" w:eastAsia="Batang" w:hAnsi="Times New Roman" w:cs="B Mitra" w:hint="cs"/>
          <w:i/>
          <w:iCs/>
          <w:sz w:val="24"/>
          <w:szCs w:val="24"/>
          <w:rtl/>
          <w:lang w:eastAsia="ko-KR" w:bidi="fa-IR"/>
        </w:rPr>
        <w:t>ذکر شود، در جدول مربوط به خدمات ارائه‌شده، ذکر گردد.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فرض می‌شود که زیرساخت و داده‌های مربوط به خدماتی که توسط ارائه‌دهنده خدمت در بستر مرکز ملي تبادل اطلاعات و با استفاده از مؤلفه‌های آن ارائه خواهد شد، در خود نهاد </w:t>
      </w:r>
      <w:r w:rsidRPr="00F072CE">
        <w:rPr>
          <w:rFonts w:ascii="Times New Roman" w:eastAsia="Batang" w:hAnsi="Times New Roman" w:cs="B Mitra"/>
          <w:sz w:val="28"/>
          <w:szCs w:val="28"/>
          <w:rtl/>
          <w:lang w:eastAsia="ko-KR" w:bidi="fa-IR"/>
        </w:rPr>
        <w:t>تأم</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ن‌شده</w:t>
      </w:r>
      <w:r w:rsidRPr="00F072CE">
        <w:rPr>
          <w:rFonts w:ascii="Times New Roman" w:eastAsia="Batang" w:hAnsi="Times New Roman" w:cs="B Mitra" w:hint="cs"/>
          <w:sz w:val="28"/>
          <w:szCs w:val="28"/>
          <w:rtl/>
          <w:lang w:eastAsia="ko-KR" w:bidi="fa-IR"/>
        </w:rPr>
        <w:t xml:space="preserve"> و مسئولیت نگهداشت آن‌ها با نهاد مربوطه است.</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مرکز ملي تبادل اطلاعات موظف است هرگونه تغییری که به‌منزله تغییر در نحوه استفاده از آن توسط مشتریان یا تغییر در عملکرد و کیفیت مرکز ملي تبادل اطلاعات است، در زمان معقولی قبل از تغییر به اطلاع مشتریان برساند.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نهاد ارائه‌دهنده خدمت موظف است هرگونه تغییر در خدمات ارائه‌شده (تحت این توافق</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hint="cs"/>
          <w:sz w:val="28"/>
          <w:szCs w:val="28"/>
          <w:rtl/>
          <w:lang w:eastAsia="ko-KR" w:bidi="fa-IR"/>
        </w:rPr>
        <w:t>نامه) را که به‌منزله تغییر در نحوه استفاده از آن یا تغییر در عملکرد و کیفیت این خدمات است، در زمان معقولی قبل از تغییر به اطلاع مرکز ملی تبادل اطلاعات و خدمت‌گیرنده / گان برساند.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color w:val="000000"/>
          <w:sz w:val="28"/>
          <w:szCs w:val="28"/>
          <w:rtl/>
          <w:lang w:eastAsia="ko-KR" w:bidi="fa-IR"/>
        </w:rPr>
        <w:t>نهاد ارائه‌دهنده خدمت و یا مرکز ملی تبادل اطلاعات ممکن است به</w:t>
      </w:r>
      <w:r w:rsidRPr="00F072CE">
        <w:rPr>
          <w:rFonts w:ascii="Times New Roman" w:eastAsia="Batang" w:hAnsi="Times New Roman" w:cs="B Mitra" w:hint="cs"/>
          <w:color w:val="000000"/>
          <w:sz w:val="28"/>
          <w:szCs w:val="28"/>
          <w:lang w:eastAsia="ko-KR" w:bidi="fa-IR"/>
        </w:rPr>
        <w:t>‌</w:t>
      </w:r>
      <w:r w:rsidRPr="00F072CE">
        <w:rPr>
          <w:rFonts w:ascii="Times New Roman" w:eastAsia="Batang" w:hAnsi="Times New Roman" w:cs="B Mitra" w:hint="cs"/>
          <w:color w:val="000000"/>
          <w:sz w:val="28"/>
          <w:szCs w:val="28"/>
          <w:rtl/>
          <w:lang w:eastAsia="ko-KR" w:bidi="fa-IR"/>
        </w:rPr>
        <w:t>منظور افزایش کارایی و با توجه به پیشرفت</w:t>
      </w:r>
      <w:r w:rsidRPr="00F072CE">
        <w:rPr>
          <w:rFonts w:ascii="Times New Roman" w:eastAsia="Batang" w:hAnsi="Times New Roman" w:cs="B Mitra" w:hint="cs"/>
          <w:color w:val="000000"/>
          <w:sz w:val="28"/>
          <w:szCs w:val="28"/>
          <w:lang w:eastAsia="ko-KR" w:bidi="fa-IR"/>
        </w:rPr>
        <w:t>‌</w:t>
      </w:r>
      <w:r w:rsidRPr="00F072CE">
        <w:rPr>
          <w:rFonts w:ascii="Times New Roman" w:eastAsia="Batang" w:hAnsi="Times New Roman" w:cs="B Mitra" w:hint="cs"/>
          <w:color w:val="000000"/>
          <w:sz w:val="28"/>
          <w:szCs w:val="28"/>
          <w:rtl/>
          <w:lang w:eastAsia="ko-KR" w:bidi="fa-IR"/>
        </w:rPr>
        <w:t xml:space="preserve">های </w:t>
      </w:r>
      <w:r w:rsidRPr="00F072CE">
        <w:rPr>
          <w:rFonts w:ascii="Times New Roman" w:eastAsia="Batang" w:hAnsi="Times New Roman" w:cs="B Mitra"/>
          <w:color w:val="000000"/>
          <w:sz w:val="28"/>
          <w:szCs w:val="28"/>
          <w:rtl/>
          <w:lang w:eastAsia="ko-KR" w:bidi="fa-IR"/>
        </w:rPr>
        <w:t>فنّاورانه</w:t>
      </w:r>
      <w:r w:rsidRPr="00F072CE">
        <w:rPr>
          <w:rFonts w:ascii="Times New Roman" w:eastAsia="Batang" w:hAnsi="Times New Roman" w:cs="B Mitra" w:hint="cs"/>
          <w:color w:val="000000"/>
          <w:sz w:val="28"/>
          <w:szCs w:val="28"/>
          <w:rtl/>
          <w:lang w:eastAsia="ko-KR" w:bidi="fa-IR"/>
        </w:rPr>
        <w:t xml:space="preserve"> آینده، کانال</w:t>
      </w:r>
      <w:r w:rsidRPr="00F072CE">
        <w:rPr>
          <w:rFonts w:ascii="Times New Roman" w:eastAsia="Batang" w:hAnsi="Times New Roman" w:cs="B Mitra" w:hint="cs"/>
          <w:color w:val="000000"/>
          <w:sz w:val="28"/>
          <w:szCs w:val="28"/>
          <w:lang w:eastAsia="ko-KR" w:bidi="fa-IR"/>
        </w:rPr>
        <w:t>‌</w:t>
      </w:r>
      <w:r w:rsidRPr="00F072CE">
        <w:rPr>
          <w:rFonts w:ascii="Times New Roman" w:eastAsia="Batang" w:hAnsi="Times New Roman" w:cs="B Mitra" w:hint="cs"/>
          <w:color w:val="000000"/>
          <w:sz w:val="28"/>
          <w:szCs w:val="28"/>
          <w:rtl/>
          <w:lang w:eastAsia="ko-KR" w:bidi="fa-IR"/>
        </w:rPr>
        <w:t xml:space="preserve">های تحویل خدمات را با هماهنگی </w:t>
      </w:r>
      <w:r w:rsidRPr="00F072CE">
        <w:rPr>
          <w:rFonts w:ascii="Times New Roman" w:eastAsia="Batang" w:hAnsi="Times New Roman" w:cs="B Mitra" w:hint="cs"/>
          <w:sz w:val="28"/>
          <w:szCs w:val="28"/>
          <w:rtl/>
          <w:lang w:eastAsia="ko-KR" w:bidi="fa-IR"/>
        </w:rPr>
        <w:t>خدمت‌گیرنده</w:t>
      </w:r>
      <w:r w:rsidRPr="00F072CE">
        <w:rPr>
          <w:rFonts w:ascii="Times New Roman" w:eastAsia="Batang" w:hAnsi="Times New Roman" w:cs="B Mitra" w:hint="cs"/>
          <w:color w:val="000000"/>
          <w:sz w:val="28"/>
          <w:szCs w:val="28"/>
          <w:rtl/>
          <w:lang w:eastAsia="ko-KR" w:bidi="fa-IR"/>
        </w:rPr>
        <w:t xml:space="preserve"> در مرکز ملی تبادل اطلاعات متنوع نموده یا تغییر دهد.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lastRenderedPageBreak/>
        <w:t xml:space="preserve">فرض مؤکد است که </w:t>
      </w:r>
      <w:r w:rsidRPr="00F072CE">
        <w:rPr>
          <w:rFonts w:ascii="Times New Roman" w:eastAsia="Batang" w:hAnsi="Times New Roman" w:cs="B Mitra" w:hint="cs"/>
          <w:color w:val="000000"/>
          <w:sz w:val="28"/>
          <w:szCs w:val="28"/>
          <w:rtl/>
          <w:lang w:eastAsia="ko-KR" w:bidi="fa-IR"/>
        </w:rPr>
        <w:t>نهاد ارائه‌دهنده خدمت</w:t>
      </w:r>
      <w:r w:rsidRPr="00F072CE">
        <w:rPr>
          <w:rFonts w:ascii="Times New Roman" w:eastAsia="Batang" w:hAnsi="Times New Roman" w:cs="B Mitra"/>
          <w:sz w:val="28"/>
          <w:szCs w:val="28"/>
          <w:rtl/>
          <w:lang w:eastAsia="ko-KR" w:bidi="fa-IR"/>
        </w:rPr>
        <w:t xml:space="preserve"> و </w:t>
      </w:r>
      <w:r w:rsidRPr="00F072CE">
        <w:rPr>
          <w:rFonts w:ascii="Times New Roman" w:eastAsia="Batang" w:hAnsi="Times New Roman" w:cs="B Mitra" w:hint="cs"/>
          <w:sz w:val="28"/>
          <w:szCs w:val="28"/>
          <w:rtl/>
          <w:lang w:eastAsia="ko-KR" w:bidi="fa-IR"/>
        </w:rPr>
        <w:t xml:space="preserve">خدمت </w:t>
      </w:r>
      <w:r w:rsidRPr="00F072CE">
        <w:rPr>
          <w:rFonts w:ascii="Times New Roman" w:eastAsia="Batang" w:hAnsi="Times New Roman" w:cs="B Mitra"/>
          <w:sz w:val="28"/>
          <w:szCs w:val="28"/>
          <w:rtl/>
          <w:lang w:eastAsia="ko-KR" w:bidi="fa-IR"/>
        </w:rPr>
        <w:t>گ</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رندگان</w:t>
      </w:r>
      <w:r w:rsidRPr="00F072CE">
        <w:rPr>
          <w:rFonts w:ascii="Times New Roman" w:eastAsia="Batang" w:hAnsi="Times New Roman" w:cs="B Mitra"/>
          <w:sz w:val="28"/>
          <w:szCs w:val="28"/>
          <w:rtl/>
          <w:lang w:eastAsia="ko-KR" w:bidi="fa-IR"/>
        </w:rPr>
        <w:t xml:space="preserve"> رعا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ت</w:t>
      </w:r>
      <w:r w:rsidRPr="00F072CE">
        <w:rPr>
          <w:rFonts w:ascii="Times New Roman" w:eastAsia="Batang" w:hAnsi="Times New Roman" w:cs="B Mitra"/>
          <w:sz w:val="28"/>
          <w:szCs w:val="28"/>
          <w:rtl/>
          <w:lang w:eastAsia="ko-KR" w:bidi="fa-IR"/>
        </w:rPr>
        <w:t xml:space="preserve"> ضوابط و مقررات مربوط به حفظ حر</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م</w:t>
      </w:r>
      <w:r w:rsidRPr="00F072CE">
        <w:rPr>
          <w:rFonts w:ascii="Times New Roman" w:eastAsia="Batang" w:hAnsi="Times New Roman" w:cs="B Mitra"/>
          <w:sz w:val="28"/>
          <w:szCs w:val="28"/>
          <w:rtl/>
          <w:lang w:eastAsia="ko-KR" w:bidi="fa-IR"/>
        </w:rPr>
        <w:t xml:space="preserve"> خصوص</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و امن</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ت</w:t>
      </w:r>
      <w:r w:rsidRPr="00F072CE">
        <w:rPr>
          <w:rFonts w:ascii="Times New Roman" w:eastAsia="Batang" w:hAnsi="Times New Roman" w:cs="B Mitra"/>
          <w:sz w:val="28"/>
          <w:szCs w:val="28"/>
          <w:rtl/>
          <w:lang w:eastAsia="ko-KR" w:bidi="fa-IR"/>
        </w:rPr>
        <w:t xml:space="preserve"> در سامانه‌ها و سرویس‌ها </w:t>
      </w:r>
      <w:r w:rsidRPr="00F072CE">
        <w:rPr>
          <w:rFonts w:ascii="Times New Roman" w:eastAsia="Batang" w:hAnsi="Times New Roman" w:cs="B Mitra" w:hint="cs"/>
          <w:sz w:val="28"/>
          <w:szCs w:val="28"/>
          <w:rtl/>
          <w:lang w:eastAsia="ko-KR" w:bidi="fa-IR"/>
        </w:rPr>
        <w:t xml:space="preserve">را </w:t>
      </w:r>
      <w:r w:rsidRPr="00F072CE">
        <w:rPr>
          <w:rFonts w:ascii="Times New Roman" w:eastAsia="Batang" w:hAnsi="Times New Roman" w:cs="B Mitra"/>
          <w:sz w:val="28"/>
          <w:szCs w:val="28"/>
          <w:rtl/>
          <w:lang w:eastAsia="ko-KR" w:bidi="fa-IR"/>
        </w:rPr>
        <w:t>که توسط مراجع ذ</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صلاح</w:t>
      </w:r>
      <w:r w:rsidRPr="00F072CE">
        <w:rPr>
          <w:rFonts w:ascii="Times New Roman" w:eastAsia="Batang" w:hAnsi="Times New Roman" w:cs="B Mitra"/>
          <w:sz w:val="28"/>
          <w:szCs w:val="28"/>
          <w:rtl/>
          <w:lang w:eastAsia="ko-KR" w:bidi="fa-IR"/>
        </w:rPr>
        <w:t xml:space="preserve"> ابلاغ‌شده </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ا</w:t>
      </w:r>
      <w:r w:rsidRPr="00F072CE">
        <w:rPr>
          <w:rFonts w:ascii="Times New Roman" w:eastAsia="Batang" w:hAnsi="Times New Roman" w:cs="B Mitra"/>
          <w:sz w:val="28"/>
          <w:szCs w:val="28"/>
          <w:rtl/>
          <w:lang w:eastAsia="ko-KR" w:bidi="fa-IR"/>
        </w:rPr>
        <w:t xml:space="preserve"> می‌شود به‌عنوان پیش‌فرض لازم الرعا</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ه</w:t>
      </w:r>
      <w:r w:rsidRPr="00F072CE">
        <w:rPr>
          <w:rFonts w:ascii="Times New Roman" w:eastAsia="Batang" w:hAnsi="Times New Roman" w:cs="B Mitra"/>
          <w:sz w:val="28"/>
          <w:szCs w:val="28"/>
          <w:rtl/>
          <w:lang w:eastAsia="ko-KR" w:bidi="fa-IR"/>
        </w:rPr>
        <w:t xml:space="preserve"> در تبادل </w:t>
      </w:r>
      <w:r w:rsidRPr="00F072CE">
        <w:rPr>
          <w:rFonts w:ascii="Times New Roman" w:eastAsia="Batang" w:hAnsi="Times New Roman" w:cs="B Mitra" w:hint="eastAsia"/>
          <w:sz w:val="28"/>
          <w:szCs w:val="28"/>
          <w:rtl/>
          <w:lang w:eastAsia="ko-KR" w:bidi="fa-IR"/>
        </w:rPr>
        <w:t>داده</w:t>
      </w:r>
      <w:r w:rsidRPr="00F072CE">
        <w:rPr>
          <w:rFonts w:ascii="Times New Roman" w:eastAsia="Batang" w:hAnsi="Times New Roman" w:cs="B Mitra"/>
          <w:sz w:val="28"/>
          <w:szCs w:val="28"/>
          <w:rtl/>
          <w:lang w:eastAsia="ko-KR" w:bidi="fa-IR"/>
        </w:rPr>
        <w:t xml:space="preserve"> لحاظ </w:t>
      </w:r>
      <w:r w:rsidRPr="00F072CE">
        <w:rPr>
          <w:rFonts w:ascii="Times New Roman" w:eastAsia="Batang" w:hAnsi="Times New Roman" w:cs="B Mitra" w:hint="cs"/>
          <w:sz w:val="28"/>
          <w:szCs w:val="28"/>
          <w:rtl/>
          <w:lang w:eastAsia="ko-KR" w:bidi="fa-IR"/>
        </w:rPr>
        <w:t>و رعایت می‌نماید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فرض می‌شود کلیه مستندات فنی مربوط به ارائه سرویس، توصیف سرویس به یکی از زبان‌های متداول (مانند </w:t>
      </w:r>
      <w:r w:rsidRPr="00F072CE">
        <w:rPr>
          <w:rFonts w:ascii="Times New Roman" w:eastAsia="Batang" w:hAnsi="Times New Roman" w:cs="B Mitra"/>
          <w:sz w:val="24"/>
          <w:szCs w:val="24"/>
          <w:lang w:eastAsia="ko-KR" w:bidi="fa-IR"/>
        </w:rPr>
        <w:t>WSDL</w:t>
      </w:r>
      <w:r w:rsidRPr="00F072CE">
        <w:rPr>
          <w:rFonts w:ascii="Times New Roman" w:eastAsia="Batang" w:hAnsi="Times New Roman" w:cs="B Mitra" w:hint="cs"/>
          <w:sz w:val="28"/>
          <w:szCs w:val="28"/>
          <w:rtl/>
          <w:lang w:eastAsia="ko-KR" w:bidi="fa-IR"/>
        </w:rPr>
        <w:t xml:space="preserve">)، مستندات امنیتی، توصیف زیرساخت و ...، در </w:t>
      </w:r>
      <w:r w:rsidRPr="00F072CE">
        <w:rPr>
          <w:rFonts w:ascii="Times New Roman" w:eastAsia="Batang" w:hAnsi="Times New Roman" w:cs="B Mitra"/>
          <w:sz w:val="28"/>
          <w:szCs w:val="28"/>
          <w:rtl/>
          <w:lang w:eastAsia="ko-KR" w:bidi="fa-IR"/>
        </w:rPr>
        <w:t>توافق‌نامه سطح خدمات</w:t>
      </w:r>
      <w:r w:rsidRPr="00F072CE">
        <w:rPr>
          <w:rFonts w:ascii="Times New Roman" w:eastAsia="Batang" w:hAnsi="Times New Roman" w:cs="B Mitra" w:hint="cs"/>
          <w:sz w:val="28"/>
          <w:szCs w:val="28"/>
          <w:rtl/>
          <w:lang w:eastAsia="ko-KR" w:bidi="fa-IR"/>
        </w:rPr>
        <w:t xml:space="preserve"> ذکرشده و امضا توافق‌نامه سطح خدمات به‌منزله پذیرش محتوای مستندات پیوست‌ آن توسط تمامی ارکان توافق‌نامه است.</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برای اتصال به مرکز ملی تبادل اطلاعات، نهاد‌ ارائه‌دهنده خدمت و خدمت گیرنده </w:t>
      </w:r>
      <w:r w:rsidRPr="00F072CE">
        <w:rPr>
          <w:rFonts w:ascii="Times New Roman" w:eastAsia="Batang" w:hAnsi="Times New Roman" w:cs="B Mitra"/>
          <w:sz w:val="28"/>
          <w:szCs w:val="28"/>
          <w:rtl/>
          <w:lang w:eastAsia="ko-KR" w:bidi="fa-IR"/>
        </w:rPr>
        <w:t>موظف‌اند</w:t>
      </w:r>
      <w:r w:rsidRPr="00F072CE">
        <w:rPr>
          <w:rFonts w:ascii="Times New Roman" w:eastAsia="Batang" w:hAnsi="Times New Roman" w:cs="B Mitra" w:hint="cs"/>
          <w:sz w:val="28"/>
          <w:szCs w:val="28"/>
          <w:rtl/>
          <w:lang w:eastAsia="ko-KR" w:bidi="fa-IR"/>
        </w:rPr>
        <w:t>‌ هم‌بندی و روش اجرای شبکه خود را منطبق با چارچوب اسناد بالادستي مربوط بر بستر شبکه ملي اطلاعات طراحي و پياده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سازی نمايد. </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سازمان فناوری اطلاعات ايران به‌عنوان مجری مرکز ملی تبادل اطلاعات موظف است نسبت به طراحي و پياده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سازی سامانه برخط به‌منظور خودکارسازی کليه فرم</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ها و فرآيندهای مربوط به درخواست و ارائه خدمات، </w:t>
      </w:r>
      <w:r w:rsidRPr="00F072CE">
        <w:rPr>
          <w:rFonts w:ascii="Times New Roman" w:eastAsia="Batang" w:hAnsi="Times New Roman" w:cs="B Mitra"/>
          <w:sz w:val="28"/>
          <w:szCs w:val="28"/>
          <w:rtl/>
          <w:lang w:eastAsia="ko-KR" w:bidi="fa-IR"/>
        </w:rPr>
        <w:t>بارگذار</w:t>
      </w:r>
      <w:r w:rsidRPr="00F072CE">
        <w:rPr>
          <w:rFonts w:ascii="Times New Roman" w:eastAsia="Batang" w:hAnsi="Times New Roman" w:cs="B Mitra" w:hint="cs"/>
          <w:sz w:val="28"/>
          <w:szCs w:val="28"/>
          <w:rtl/>
          <w:lang w:eastAsia="ko-KR" w:bidi="fa-IR"/>
        </w:rPr>
        <w:t>ی استانداردها، ضوابط، پروتکل</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 اسناد و گزارش‌ها، راهنماها و...، مديريت ارتباط با مشتريان، درخواست و صدور صورتحساب به‌صورت متمرکز، پشتيباني و پاسخگويي، مرکز تماس، نظارت و پايش، رديابي موانع و مشکلات، مديريت هم‌زمانی حوادث و... ظرف مدت شش ماه اقدام نمايد.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 پاسخگويی به مشکلات فنی ضروری از قبیل اعلام قطعی و دیگر مشکلات فنی از قبیل اعلام خطا و درخواست‌ها باید از طریق رسمی از طریق نرم</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افزار مدیریت تیکت یا نامه (تا زمان طراحي و راه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اندازی سامانه برخط) انجام پذیرد.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 xml:space="preserve"> در این سند هر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شبانه‌روز، معادل</w:t>
      </w:r>
      <w:r w:rsidRPr="00F072CE">
        <w:rPr>
          <w:rFonts w:ascii="Times New Roman" w:eastAsia="Batang" w:hAnsi="Times New Roman" w:cs="B Mitra"/>
          <w:sz w:val="28"/>
          <w:szCs w:val="28"/>
          <w:rtl/>
          <w:lang w:eastAsia="ko-KR" w:bidi="fa-IR"/>
        </w:rPr>
        <w:t xml:space="preserve"> 24 </w:t>
      </w:r>
      <w:r w:rsidRPr="00F072CE">
        <w:rPr>
          <w:rFonts w:ascii="Times New Roman" w:eastAsia="Batang" w:hAnsi="Times New Roman" w:cs="B Mitra" w:hint="cs"/>
          <w:sz w:val="28"/>
          <w:szCs w:val="28"/>
          <w:rtl/>
          <w:lang w:eastAsia="ko-KR" w:bidi="fa-IR"/>
        </w:rPr>
        <w:t>ساعت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 هر هفته معادل هفت شبانه‌روز در نظر گرفته می‌شود</w:t>
      </w:r>
      <w:r w:rsidRPr="00F072CE">
        <w:rPr>
          <w:rFonts w:ascii="Times New Roman" w:eastAsia="Batang" w:hAnsi="Times New Roman" w:cs="B Mitra"/>
          <w:sz w:val="28"/>
          <w:szCs w:val="28"/>
          <w:rtl/>
          <w:lang w:eastAsia="ko-KR" w:bidi="fa-IR"/>
        </w:rPr>
        <w:t>.</w:t>
      </w:r>
      <w:r w:rsidRPr="00F072CE">
        <w:rPr>
          <w:rFonts w:ascii="Times New Roman" w:eastAsia="Batang" w:hAnsi="Times New Roman" w:cs="B Mitra" w:hint="cs"/>
          <w:sz w:val="28"/>
          <w:szCs w:val="28"/>
          <w:rtl/>
          <w:lang w:eastAsia="ko-KR" w:bidi="fa-IR"/>
        </w:rPr>
        <w:t xml:space="preserve"> و خدمات 7*24 به معنی ارائه خدمت در تمام ساعات شبانه‌روز در طول یک هفته بدون وقفه می‌باشد.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 ارائه</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 w:val="28"/>
          <w:szCs w:val="28"/>
          <w:rtl/>
          <w:lang w:eastAsia="ko-KR" w:bidi="fa-IR"/>
        </w:rPr>
        <w:t>دهنده خدمت نباید هیچ تبعیضی را در مورد خدمات مشابه در شرايط مساوي بین خدمت گیرندگان در توافق‌نامه سطح خدمت قائل شود.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 هرگونه توافق مازاد بر شرايط مندرج در اين توافق‌نامه سطح خدمت، بين ارائه‌دهنده و خدمت‌گیرنده در صورت عدم نقض قوانین و مقررات، مصوبات شورای عالی فضای مجازی و کارگروه تعامل‌پذیری دولت الکترونیکی، بلامانع است. </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 ارائه</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 w:val="28"/>
          <w:szCs w:val="28"/>
          <w:rtl/>
          <w:lang w:eastAsia="ko-KR" w:bidi="fa-IR"/>
        </w:rPr>
        <w:t>دهنده خدمت باید تمهيدات لازم براي رعايت تعهدات توافق‌نامه سطح خدمت در هنگام عمليات احتمالی شبکه/زیرساخت/... را پيش</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بيني نموده و با اطلاع قبلي (حداقل 48 ساعت قبل زمان رویداد) زمان </w:t>
      </w:r>
      <w:r w:rsidRPr="00F072CE">
        <w:rPr>
          <w:rFonts w:ascii="Times New Roman" w:eastAsia="Batang" w:hAnsi="Times New Roman" w:cs="B Mitra"/>
          <w:sz w:val="28"/>
          <w:szCs w:val="28"/>
          <w:lang w:eastAsia="ko-KR" w:bidi="fa-IR"/>
        </w:rPr>
        <w:t>Down Time</w:t>
      </w:r>
      <w:r w:rsidRPr="00F072CE">
        <w:rPr>
          <w:rFonts w:ascii="Times New Roman" w:eastAsia="Batang" w:hAnsi="Times New Roman" w:cs="B Mitra" w:hint="cs"/>
          <w:sz w:val="28"/>
          <w:szCs w:val="28"/>
          <w:rtl/>
          <w:lang w:eastAsia="ko-KR" w:bidi="fa-IR"/>
        </w:rPr>
        <w:t xml:space="preserve"> را تعيين و به ذینفعان اعلام کند. عمليات </w:t>
      </w:r>
      <w:r w:rsidRPr="00F072CE">
        <w:rPr>
          <w:rFonts w:ascii="Times New Roman" w:eastAsia="Batang" w:hAnsi="Times New Roman" w:cs="B Mitra"/>
          <w:sz w:val="28"/>
          <w:szCs w:val="28"/>
          <w:lang w:eastAsia="ko-KR" w:bidi="fa-IR"/>
        </w:rPr>
        <w:t>Down Time</w:t>
      </w:r>
      <w:r w:rsidRPr="00F072CE">
        <w:rPr>
          <w:rFonts w:ascii="Times New Roman" w:eastAsia="Batang" w:hAnsi="Times New Roman" w:cs="B Mitra" w:hint="cs"/>
          <w:sz w:val="28"/>
          <w:szCs w:val="28"/>
          <w:rtl/>
          <w:lang w:eastAsia="ko-KR" w:bidi="fa-IR"/>
        </w:rPr>
        <w:t xml:space="preserve"> بايد در زمان‌هاي کم ترافيک انجام شود و تعداد آن در ماه حداکثر یک‌بار مي‌تواند باشد. </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Nazanin"/>
          <w:szCs w:val="24"/>
          <w:lang w:eastAsia="ko-KR" w:bidi="fa-IR"/>
        </w:rPr>
      </w:pPr>
      <w:r w:rsidRPr="00F072CE">
        <w:rPr>
          <w:rFonts w:ascii="Times New Roman" w:eastAsia="Batang" w:hAnsi="Times New Roman" w:cs="B Mitra" w:hint="cs"/>
          <w:sz w:val="28"/>
          <w:szCs w:val="28"/>
          <w:rtl/>
          <w:lang w:eastAsia="ko-KR" w:bidi="fa-IR"/>
        </w:rPr>
        <w:t xml:space="preserve"> محاسبه زمان کاهش سطح کيفيت خدمات بر اساس اعلام ارائه‌دهنده و تائید خدمت‌گیرنده و اخذ رسيد خرابي انجام خواهد </w:t>
      </w:r>
      <w:r w:rsidRPr="00F072CE">
        <w:rPr>
          <w:rFonts w:ascii="Times New Roman" w:eastAsia="Batang" w:hAnsi="Times New Roman" w:cs="B Mitra" w:hint="cs"/>
          <w:color w:val="000000"/>
          <w:sz w:val="28"/>
          <w:szCs w:val="28"/>
          <w:rtl/>
          <w:lang w:eastAsia="ko-KR" w:bidi="fa-IR"/>
        </w:rPr>
        <w:t>شد.</w:t>
      </w:r>
    </w:p>
    <w:p w:rsidR="00F072CE" w:rsidRPr="00F072CE" w:rsidRDefault="00F072CE" w:rsidP="0090076E">
      <w:pPr>
        <w:numPr>
          <w:ilvl w:val="0"/>
          <w:numId w:val="5"/>
        </w:numPr>
        <w:bidi/>
        <w:spacing w:after="0" w:line="240" w:lineRule="auto"/>
        <w:ind w:hanging="432"/>
        <w:contextualSpacing/>
        <w:jc w:val="both"/>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قطعی‌های خدمت برنامه‌ریزی‌شده از قبل که در توافقنامه قید می‌گردد نقض توافقنامه نخواهد بود.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lang w:eastAsia="ko-KR" w:bidi="fa-IR"/>
        </w:rPr>
      </w:pPr>
      <w:r w:rsidRPr="00F072CE">
        <w:rPr>
          <w:rFonts w:ascii="Cambria" w:eastAsia="SimSun" w:hAnsi="Cambria" w:cs="Times New Roman" w:hint="cs"/>
          <w:i/>
          <w:iCs/>
          <w:color w:val="404040"/>
          <w:sz w:val="24"/>
          <w:szCs w:val="24"/>
          <w:rtl/>
          <w:lang w:eastAsia="ko-KR" w:bidi="fa-IR"/>
        </w:rPr>
        <w:lastRenderedPageBreak/>
        <w:t>3-2: خدمات ارائه‌شده</w:t>
      </w:r>
      <w:r w:rsidRPr="00F072CE">
        <w:rPr>
          <w:rFonts w:ascii="Cambria" w:eastAsia="SimSun" w:hAnsi="Cambria" w:cs="Times New Roman"/>
          <w:i/>
          <w:iCs/>
          <w:color w:val="404040"/>
          <w:sz w:val="24"/>
          <w:szCs w:val="24"/>
          <w:vertAlign w:val="superscript"/>
          <w:lang w:eastAsia="ko-KR" w:bidi="fa-IR"/>
        </w:rPr>
        <w:footnoteReference w:id="7"/>
      </w:r>
    </w:p>
    <w:tbl>
      <w:tblPr>
        <w:tblStyle w:val="TableGrid"/>
        <w:bidiVisual/>
        <w:tblW w:w="0" w:type="auto"/>
        <w:jc w:val="center"/>
        <w:tblLook w:val="04A0" w:firstRow="1" w:lastRow="0" w:firstColumn="1" w:lastColumn="0" w:noHBand="0" w:noVBand="1"/>
      </w:tblPr>
      <w:tblGrid>
        <w:gridCol w:w="720"/>
        <w:gridCol w:w="719"/>
        <w:gridCol w:w="892"/>
        <w:gridCol w:w="719"/>
        <w:gridCol w:w="719"/>
        <w:gridCol w:w="781"/>
        <w:gridCol w:w="801"/>
        <w:gridCol w:w="1038"/>
        <w:gridCol w:w="1125"/>
        <w:gridCol w:w="782"/>
      </w:tblGrid>
      <w:tr w:rsidR="00F072CE" w:rsidRPr="00F072CE" w:rsidTr="00F072CE">
        <w:trPr>
          <w:jc w:val="center"/>
        </w:trPr>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عنوان سرویس</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هدف سرویس</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شرح سرویس و عملکردهای مورد انتظار</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نوع ارائه سرویس (آفلاین / آنلاین)</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قوانین مرتبط با ارائه سرویس</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مدل ارائه سرویس (</w:t>
            </w:r>
            <w:r w:rsidRPr="00F072CE">
              <w:rPr>
                <w:rFonts w:ascii="Times New Roman" w:eastAsia="Batang" w:hAnsi="Times New Roman" w:cs="B Mitra"/>
                <w:b/>
                <w:bCs/>
                <w:sz w:val="18"/>
                <w:szCs w:val="18"/>
                <w:lang w:eastAsia="ko-KR"/>
              </w:rPr>
              <w:t xml:space="preserve">Batch / Publish / Push / Pull </w:t>
            </w:r>
            <w:r w:rsidRPr="00F072CE">
              <w:rPr>
                <w:rFonts w:ascii="Times New Roman" w:eastAsia="Batang" w:hAnsi="Times New Roman" w:cs="B Mitra" w:hint="cs"/>
                <w:b/>
                <w:bCs/>
                <w:sz w:val="18"/>
                <w:szCs w:val="18"/>
                <w:rtl/>
                <w:lang w:eastAsia="ko-KR"/>
              </w:rPr>
              <w:t>)</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سیستم نوع سرویس (</w:t>
            </w:r>
            <w:r w:rsidRPr="00F072CE">
              <w:rPr>
                <w:rFonts w:ascii="Times New Roman" w:eastAsia="Batang" w:hAnsi="Times New Roman" w:cs="B Mitra"/>
                <w:b/>
                <w:bCs/>
                <w:sz w:val="18"/>
                <w:szCs w:val="18"/>
                <w:lang w:eastAsia="ko-KR"/>
              </w:rPr>
              <w:t>Type System</w:t>
            </w:r>
            <w:r w:rsidRPr="00F072CE">
              <w:rPr>
                <w:rFonts w:ascii="Times New Roman" w:eastAsia="Batang" w:hAnsi="Times New Roman" w:cs="B Mitra" w:hint="cs"/>
                <w:b/>
                <w:bCs/>
                <w:sz w:val="18"/>
                <w:szCs w:val="18"/>
                <w:rtl/>
                <w:lang w:eastAsia="ko-KR"/>
              </w:rPr>
              <w:t>)</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واسط‌های سرویس (</w:t>
            </w:r>
            <w:r w:rsidRPr="00F072CE">
              <w:rPr>
                <w:rFonts w:ascii="Times New Roman" w:eastAsia="Batang" w:hAnsi="Times New Roman" w:cs="B Mitra"/>
                <w:b/>
                <w:bCs/>
                <w:sz w:val="18"/>
                <w:szCs w:val="18"/>
                <w:lang w:eastAsia="ko-KR"/>
              </w:rPr>
              <w:t>Interface</w:t>
            </w:r>
            <w:r w:rsidRPr="00F072CE">
              <w:rPr>
                <w:rFonts w:ascii="Times New Roman" w:eastAsia="Batang" w:hAnsi="Times New Roman" w:cs="B Mitra" w:hint="cs"/>
                <w:b/>
                <w:bCs/>
                <w:sz w:val="18"/>
                <w:szCs w:val="18"/>
                <w:rtl/>
                <w:lang w:eastAsia="ko-KR"/>
              </w:rPr>
              <w:t xml:space="preserve">)، </w:t>
            </w:r>
            <w:r w:rsidRPr="00F072CE">
              <w:rPr>
                <w:rFonts w:ascii="Times New Roman" w:eastAsia="Batang" w:hAnsi="Times New Roman" w:cs="B Mitra" w:hint="cs"/>
                <w:b/>
                <w:bCs/>
                <w:sz w:val="16"/>
                <w:szCs w:val="16"/>
                <w:rtl/>
                <w:lang w:eastAsia="ko-KR"/>
              </w:rPr>
              <w:t xml:space="preserve">متدها، پارامترهای ورودی و خروجی و نوع هر پارامتر </w:t>
            </w:r>
            <w:r w:rsidRPr="00F072CE">
              <w:rPr>
                <w:rFonts w:ascii="Times New Roman" w:eastAsia="Batang" w:hAnsi="Times New Roman" w:cs="B Mitra"/>
                <w:b/>
                <w:bCs/>
                <w:sz w:val="16"/>
                <w:szCs w:val="16"/>
                <w:rtl/>
                <w:lang w:eastAsia="ko-KR"/>
              </w:rPr>
              <w:t>به ازا</w:t>
            </w:r>
            <w:r w:rsidRPr="00F072CE">
              <w:rPr>
                <w:rFonts w:ascii="Times New Roman" w:eastAsia="Batang" w:hAnsi="Times New Roman" w:cs="B Mitra" w:hint="cs"/>
                <w:b/>
                <w:bCs/>
                <w:sz w:val="16"/>
                <w:szCs w:val="16"/>
                <w:rtl/>
                <w:lang w:eastAsia="ko-KR"/>
              </w:rPr>
              <w:t>ی هر واسط</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پروتکل لایه انتقال (</w:t>
            </w:r>
            <w:r w:rsidRPr="00F072CE">
              <w:rPr>
                <w:rFonts w:ascii="Times New Roman" w:eastAsia="Batang" w:hAnsi="Times New Roman" w:cs="B Mitra"/>
                <w:b/>
                <w:bCs/>
                <w:sz w:val="18"/>
                <w:szCs w:val="18"/>
                <w:lang w:eastAsia="ko-KR"/>
              </w:rPr>
              <w:t>Transport</w:t>
            </w:r>
            <w:r w:rsidRPr="00F072CE">
              <w:rPr>
                <w:rFonts w:ascii="Times New Roman" w:eastAsia="Batang" w:hAnsi="Times New Roman" w:cs="B Mitra" w:hint="cs"/>
                <w:b/>
                <w:bCs/>
                <w:sz w:val="18"/>
                <w:szCs w:val="18"/>
                <w:rtl/>
                <w:lang w:eastAsia="ko-KR"/>
              </w:rPr>
              <w:t xml:space="preserve">)، </w:t>
            </w:r>
            <w:r w:rsidRPr="00F072CE">
              <w:rPr>
                <w:rFonts w:ascii="Times New Roman" w:eastAsia="Batang" w:hAnsi="Times New Roman" w:cs="B Mitra" w:hint="cs"/>
                <w:b/>
                <w:bCs/>
                <w:sz w:val="16"/>
                <w:szCs w:val="16"/>
                <w:rtl/>
                <w:lang w:eastAsia="ko-KR"/>
              </w:rPr>
              <w:t>آدرس شبکه و سایر مشخصات دسترسی به سرویس</w:t>
            </w:r>
          </w:p>
        </w:tc>
        <w:tc>
          <w:tcPr>
            <w:tcW w:w="0" w:type="auto"/>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نام و آدرس مستندات فنی خاص مربوط به سرویس</w:t>
            </w:r>
            <w:r w:rsidRPr="00F072CE">
              <w:rPr>
                <w:rFonts w:ascii="Times New Roman" w:eastAsia="Batang" w:hAnsi="Times New Roman" w:cs="B Mitra"/>
                <w:b/>
                <w:bCs/>
                <w:sz w:val="18"/>
                <w:szCs w:val="18"/>
                <w:vertAlign w:val="superscript"/>
                <w:rtl/>
                <w:lang w:eastAsia="ko-KR"/>
              </w:rPr>
              <w:footnoteReference w:id="8"/>
            </w:r>
          </w:p>
        </w:tc>
      </w:tr>
      <w:tr w:rsidR="00F072CE" w:rsidRPr="00F072CE" w:rsidTr="00FD2E6B">
        <w:trPr>
          <w:jc w:val="center"/>
        </w:trPr>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عنوان سرویس اول</w:t>
            </w: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r>
      <w:tr w:rsidR="00F072CE" w:rsidRPr="00F072CE" w:rsidTr="00FD2E6B">
        <w:trPr>
          <w:jc w:val="center"/>
        </w:trPr>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 xml:space="preserve">عنوان سرویس دوم </w:t>
            </w: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r>
      <w:tr w:rsidR="00F072CE" w:rsidRPr="00F072CE" w:rsidTr="00FD2E6B">
        <w:trPr>
          <w:jc w:val="center"/>
        </w:trPr>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w:t>
            </w: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c>
          <w:tcPr>
            <w:tcW w:w="0" w:type="auto"/>
          </w:tcPr>
          <w:p w:rsidR="00F072CE" w:rsidRPr="00F072CE" w:rsidRDefault="00F072CE" w:rsidP="00F072CE">
            <w:pPr>
              <w:bidi/>
              <w:spacing w:after="0" w:line="240" w:lineRule="auto"/>
              <w:contextualSpacing/>
              <w:jc w:val="lowKashida"/>
              <w:rPr>
                <w:rFonts w:ascii="Times New Roman" w:eastAsia="Batang" w:hAnsi="Times New Roman" w:cs="B Mitra"/>
                <w:szCs w:val="24"/>
                <w:rtl/>
                <w:lang w:eastAsia="ko-KR"/>
              </w:rPr>
            </w:pPr>
          </w:p>
        </w:tc>
      </w:tr>
    </w:tbl>
    <w:p w:rsidR="00F072CE" w:rsidRPr="00F072CE" w:rsidRDefault="00F072CE" w:rsidP="00F072CE">
      <w:pPr>
        <w:bidi/>
        <w:spacing w:after="0" w:line="240" w:lineRule="auto"/>
        <w:ind w:left="567"/>
        <w:jc w:val="lowKashida"/>
        <w:rPr>
          <w:rFonts w:ascii="Times New Roman" w:eastAsia="Batang" w:hAnsi="Times New Roman" w:cs="B Mitra"/>
          <w:b/>
          <w:bCs/>
          <w:sz w:val="28"/>
          <w:szCs w:val="28"/>
          <w:lang w:eastAsia="ko-KR" w:bidi="fa-IR"/>
        </w:rPr>
      </w:pP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نکته 1:</w:t>
      </w:r>
      <w:r w:rsidRPr="00F072CE">
        <w:rPr>
          <w:rFonts w:ascii="Times New Roman" w:eastAsia="Batang" w:hAnsi="Times New Roman" w:cs="B Mitra" w:hint="cs"/>
          <w:sz w:val="28"/>
          <w:szCs w:val="28"/>
          <w:rtl/>
          <w:lang w:eastAsia="ko-KR" w:bidi="fa-IR"/>
        </w:rPr>
        <w:t xml:space="preserve"> نهاد ارائه‌دهنده خدمت موظف است نحوه به‌روزرسانی استعلام</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موردنظر را در قالب توافق</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نامه مشخص نمايد.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نکته 2:</w:t>
      </w:r>
      <w:r w:rsidRPr="00F072CE">
        <w:rPr>
          <w:rFonts w:ascii="Times New Roman" w:eastAsia="Batang" w:hAnsi="Times New Roman" w:cs="B Mitra" w:hint="cs"/>
          <w:sz w:val="28"/>
          <w:szCs w:val="28"/>
          <w:rtl/>
          <w:lang w:eastAsia="ko-KR" w:bidi="fa-IR"/>
        </w:rPr>
        <w:t xml:space="preserve"> </w:t>
      </w:r>
      <w:r w:rsidRPr="00F072CE">
        <w:rPr>
          <w:rFonts w:ascii="Times New Roman" w:eastAsia="Batang" w:hAnsi="Times New Roman" w:cs="B Mitra"/>
          <w:sz w:val="28"/>
          <w:szCs w:val="28"/>
          <w:rtl/>
          <w:lang w:eastAsia="ko-KR" w:bidi="fa-IR"/>
        </w:rPr>
        <w:t>ارائه خدمات دسته‌ای (</w:t>
      </w:r>
      <w:r w:rsidRPr="00F072CE">
        <w:rPr>
          <w:rFonts w:ascii="Times New Roman" w:eastAsia="Batang" w:hAnsi="Times New Roman" w:cs="B Mitra"/>
          <w:sz w:val="28"/>
          <w:szCs w:val="28"/>
          <w:lang w:eastAsia="ko-KR" w:bidi="fa-IR"/>
        </w:rPr>
        <w:t>Batch</w:t>
      </w:r>
      <w:r w:rsidRPr="00F072CE">
        <w:rPr>
          <w:rFonts w:ascii="Times New Roman" w:eastAsia="Batang" w:hAnsi="Times New Roman" w:cs="B Mitra" w:hint="cs"/>
          <w:sz w:val="28"/>
          <w:szCs w:val="28"/>
          <w:rtl/>
          <w:lang w:eastAsia="ko-KR" w:bidi="fa-IR"/>
        </w:rPr>
        <w:t xml:space="preserve">) </w:t>
      </w:r>
      <w:r w:rsidRPr="00F072CE">
        <w:rPr>
          <w:rFonts w:ascii="Times New Roman" w:eastAsia="Batang" w:hAnsi="Times New Roman" w:cs="B Mitra"/>
          <w:sz w:val="28"/>
          <w:szCs w:val="28"/>
          <w:rtl/>
          <w:lang w:eastAsia="ko-KR" w:bidi="fa-IR"/>
        </w:rPr>
        <w:t>منوط به تائید کارگروه تعامل</w:t>
      </w:r>
      <w:r w:rsidRPr="00F072CE">
        <w:rPr>
          <w:rFonts w:ascii="Times New Roman" w:eastAsia="Batang" w:hAnsi="Times New Roman" w:cs="B Mitra" w:hint="cs"/>
          <w:sz w:val="28"/>
          <w:szCs w:val="28"/>
          <w:rtl/>
          <w:lang w:eastAsia="ko-KR" w:bidi="fa-IR"/>
        </w:rPr>
        <w:t>‌</w:t>
      </w:r>
      <w:r w:rsidRPr="00F072CE">
        <w:rPr>
          <w:rFonts w:ascii="Times New Roman" w:eastAsia="Batang" w:hAnsi="Times New Roman" w:cs="B Mitra"/>
          <w:sz w:val="28"/>
          <w:szCs w:val="28"/>
          <w:rtl/>
          <w:lang w:eastAsia="ko-KR" w:bidi="fa-IR"/>
        </w:rPr>
        <w:t>پذ</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ر</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است.</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نکته 3:</w:t>
      </w:r>
      <w:r w:rsidRPr="00F072CE">
        <w:rPr>
          <w:rFonts w:ascii="Times New Roman" w:eastAsia="Batang" w:hAnsi="Times New Roman" w:cs="B Mitra" w:hint="cs"/>
          <w:sz w:val="28"/>
          <w:szCs w:val="28"/>
          <w:rtl/>
          <w:lang w:eastAsia="ko-KR" w:bidi="fa-IR"/>
        </w:rPr>
        <w:t xml:space="preserve"> خدمات انتشاری : در اجرای تبصره 3 ماده 3 مصوبه جلسه 54 شورای عالی فضای مجازی ارائه خدمات به شیوه پخش عمومی (انتشاری) پس از تصویب در کارگروه و تائید مرکز ملی فضای مجازی، مجاز خواهد بود.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3-3: ظرف زمانی ارائه و دریافت خدمت</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به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ازای هر خدمت باید به‌طور صریح مشخص شود که نهاد‌های ارائه‌دهنده و خدمت‌گیرنده و مرکز ملی تبادل اطلاعات چه مدت فرصت دارند تا شرایط ارائه و دریافت خدمت را فراهم کنند. در جدول زیر این موضوع مشخص خواهد شد.</w:t>
      </w:r>
    </w:p>
    <w:tbl>
      <w:tblPr>
        <w:tblStyle w:val="TableGrid1"/>
        <w:bidiVisual/>
        <w:tblW w:w="0" w:type="auto"/>
        <w:jc w:val="center"/>
        <w:tblLook w:val="04A0" w:firstRow="1" w:lastRow="0" w:firstColumn="1" w:lastColumn="0" w:noHBand="0" w:noVBand="1"/>
      </w:tblPr>
      <w:tblGrid>
        <w:gridCol w:w="937"/>
        <w:gridCol w:w="2696"/>
        <w:gridCol w:w="2450"/>
        <w:gridCol w:w="2213"/>
      </w:tblGrid>
      <w:tr w:rsidR="00F072CE" w:rsidRPr="00F072CE" w:rsidTr="00F072CE">
        <w:trPr>
          <w:jc w:val="center"/>
        </w:trPr>
        <w:tc>
          <w:tcPr>
            <w:tcW w:w="937"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خدمت</w:t>
            </w:r>
          </w:p>
        </w:tc>
        <w:tc>
          <w:tcPr>
            <w:tcW w:w="2696"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ظرف زمانی مربوط به مرکز ملی تبادل اطلاعات</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ظرف زمانی مربوط به ارائه‌دهنده خدمت</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ظرف زمانی مربوط به خدمت‌گیرنده</w:t>
            </w:r>
          </w:p>
        </w:tc>
      </w:tr>
      <w:tr w:rsidR="00F072CE" w:rsidRPr="00F072CE" w:rsidTr="00FD2E6B">
        <w:trPr>
          <w:jc w:val="center"/>
        </w:trPr>
        <w:tc>
          <w:tcPr>
            <w:tcW w:w="937" w:type="dxa"/>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اول</w:t>
            </w:r>
          </w:p>
        </w:tc>
        <w:tc>
          <w:tcPr>
            <w:tcW w:w="2696"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5 روز تقویمی</w:t>
            </w:r>
          </w:p>
        </w:tc>
        <w:tc>
          <w:tcPr>
            <w:tcW w:w="0" w:type="auto"/>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7 روز تقویمی</w:t>
            </w:r>
          </w:p>
        </w:tc>
        <w:tc>
          <w:tcPr>
            <w:tcW w:w="0" w:type="auto"/>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7 روز تقویمی</w:t>
            </w:r>
          </w:p>
        </w:tc>
      </w:tr>
      <w:tr w:rsidR="00F072CE" w:rsidRPr="00F072CE" w:rsidTr="00FD2E6B">
        <w:trPr>
          <w:jc w:val="center"/>
        </w:trPr>
        <w:tc>
          <w:tcPr>
            <w:tcW w:w="937" w:type="dxa"/>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دوم</w:t>
            </w:r>
          </w:p>
        </w:tc>
        <w:tc>
          <w:tcPr>
            <w:tcW w:w="2696"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0" w:type="auto"/>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0" w:type="auto"/>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r>
    </w:tbl>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3-4: محدوده زمانی، مکانی و جغرافیایی ارائه خدمت</w:t>
      </w:r>
    </w:p>
    <w:tbl>
      <w:tblPr>
        <w:tblStyle w:val="TableGrid1"/>
        <w:bidiVisual/>
        <w:tblW w:w="5000" w:type="pct"/>
        <w:jc w:val="center"/>
        <w:tblLook w:val="04A0" w:firstRow="1" w:lastRow="0" w:firstColumn="1" w:lastColumn="0" w:noHBand="0" w:noVBand="1"/>
      </w:tblPr>
      <w:tblGrid>
        <w:gridCol w:w="1079"/>
        <w:gridCol w:w="1133"/>
        <w:gridCol w:w="1843"/>
        <w:gridCol w:w="1984"/>
        <w:gridCol w:w="2257"/>
      </w:tblGrid>
      <w:tr w:rsidR="00F072CE" w:rsidRPr="00F072CE" w:rsidTr="00F072CE">
        <w:trPr>
          <w:jc w:val="center"/>
        </w:trPr>
        <w:tc>
          <w:tcPr>
            <w:tcW w:w="650" w:type="pct"/>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خدمت</w:t>
            </w:r>
          </w:p>
        </w:tc>
        <w:tc>
          <w:tcPr>
            <w:tcW w:w="683" w:type="pct"/>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دوره زمانی*</w:t>
            </w:r>
          </w:p>
        </w:tc>
        <w:tc>
          <w:tcPr>
            <w:tcW w:w="1111" w:type="pct"/>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محدوده زمانی</w:t>
            </w:r>
          </w:p>
        </w:tc>
        <w:tc>
          <w:tcPr>
            <w:tcW w:w="1196" w:type="pct"/>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محدوده مکانی و جغرافیایی</w:t>
            </w:r>
          </w:p>
        </w:tc>
        <w:tc>
          <w:tcPr>
            <w:tcW w:w="1360" w:type="pct"/>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سایر شرایط و مقتضیات فنی و اجرایی**</w:t>
            </w:r>
          </w:p>
        </w:tc>
      </w:tr>
      <w:tr w:rsidR="00F072CE" w:rsidRPr="00F072CE" w:rsidTr="00FD2E6B">
        <w:trPr>
          <w:jc w:val="center"/>
        </w:trPr>
        <w:tc>
          <w:tcPr>
            <w:tcW w:w="650" w:type="pct"/>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اول</w:t>
            </w:r>
          </w:p>
        </w:tc>
        <w:tc>
          <w:tcPr>
            <w:tcW w:w="683"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یک سال</w:t>
            </w:r>
          </w:p>
        </w:tc>
        <w:tc>
          <w:tcPr>
            <w:tcW w:w="1111"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7*24</w:t>
            </w:r>
          </w:p>
        </w:tc>
        <w:tc>
          <w:tcPr>
            <w:tcW w:w="1196"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کشور ایران</w:t>
            </w:r>
          </w:p>
        </w:tc>
        <w:tc>
          <w:tcPr>
            <w:tcW w:w="1360" w:type="pct"/>
          </w:tcPr>
          <w:p w:rsidR="00F072CE" w:rsidRPr="00F072CE" w:rsidRDefault="00F072CE" w:rsidP="00F072CE">
            <w:pPr>
              <w:bidi/>
              <w:jc w:val="center"/>
              <w:rPr>
                <w:rFonts w:ascii="Times New Roman" w:eastAsia="Times New Roman" w:hAnsi="Times New Roman" w:cs="B Mitra"/>
                <w:szCs w:val="24"/>
                <w:rtl/>
                <w:lang w:eastAsia="ko-KR"/>
              </w:rPr>
            </w:pPr>
          </w:p>
        </w:tc>
      </w:tr>
      <w:tr w:rsidR="00F072CE" w:rsidRPr="00F072CE" w:rsidTr="00FD2E6B">
        <w:trPr>
          <w:jc w:val="center"/>
        </w:trPr>
        <w:tc>
          <w:tcPr>
            <w:tcW w:w="650" w:type="pct"/>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دوم</w:t>
            </w:r>
          </w:p>
        </w:tc>
        <w:tc>
          <w:tcPr>
            <w:tcW w:w="683"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6 ماه</w:t>
            </w:r>
          </w:p>
        </w:tc>
        <w:tc>
          <w:tcPr>
            <w:tcW w:w="1111"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در ساعات اداری ایام غیرتعطیل</w:t>
            </w:r>
          </w:p>
        </w:tc>
        <w:tc>
          <w:tcPr>
            <w:tcW w:w="1196"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شهر تهران</w:t>
            </w:r>
          </w:p>
        </w:tc>
        <w:tc>
          <w:tcPr>
            <w:tcW w:w="1360" w:type="pct"/>
          </w:tcPr>
          <w:p w:rsidR="00F072CE" w:rsidRPr="00F072CE" w:rsidRDefault="00F072CE" w:rsidP="00F072CE">
            <w:pPr>
              <w:bidi/>
              <w:jc w:val="center"/>
              <w:rPr>
                <w:rFonts w:ascii="Times New Roman" w:eastAsia="Times New Roman" w:hAnsi="Times New Roman" w:cs="B Mitra"/>
                <w:szCs w:val="24"/>
                <w:rtl/>
                <w:lang w:eastAsia="ko-KR"/>
              </w:rPr>
            </w:pPr>
          </w:p>
        </w:tc>
      </w:tr>
      <w:tr w:rsidR="00F072CE" w:rsidRPr="00F072CE" w:rsidTr="00FD2E6B">
        <w:trPr>
          <w:jc w:val="center"/>
        </w:trPr>
        <w:tc>
          <w:tcPr>
            <w:tcW w:w="650" w:type="pct"/>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سوم</w:t>
            </w:r>
          </w:p>
        </w:tc>
        <w:tc>
          <w:tcPr>
            <w:tcW w:w="683" w:type="pct"/>
          </w:tcPr>
          <w:p w:rsidR="00F072CE" w:rsidRPr="00F072CE" w:rsidRDefault="00F072CE" w:rsidP="00F072CE">
            <w:pPr>
              <w:bidi/>
              <w:jc w:val="center"/>
              <w:rPr>
                <w:rFonts w:ascii="Times New Roman" w:eastAsia="Times New Roman" w:hAnsi="Times New Roman" w:cs="B Mitra"/>
                <w:szCs w:val="24"/>
                <w:rtl/>
                <w:lang w:eastAsia="ko-KR"/>
              </w:rPr>
            </w:pPr>
          </w:p>
        </w:tc>
        <w:tc>
          <w:tcPr>
            <w:tcW w:w="1111"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1196" w:type="pct"/>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1360" w:type="pct"/>
          </w:tcPr>
          <w:p w:rsidR="00F072CE" w:rsidRPr="00F072CE" w:rsidRDefault="00F072CE" w:rsidP="00F072CE">
            <w:pPr>
              <w:bidi/>
              <w:jc w:val="center"/>
              <w:rPr>
                <w:rFonts w:ascii="Times New Roman" w:eastAsia="Times New Roman" w:hAnsi="Times New Roman" w:cs="B Mitra"/>
                <w:szCs w:val="24"/>
                <w:rtl/>
                <w:lang w:eastAsia="ko-KR"/>
              </w:rPr>
            </w:pPr>
          </w:p>
        </w:tc>
      </w:tr>
    </w:tbl>
    <w:p w:rsidR="00F072CE" w:rsidRPr="00F072CE" w:rsidRDefault="00F072CE" w:rsidP="00F072CE">
      <w:pPr>
        <w:bidi/>
        <w:spacing w:after="0" w:line="240" w:lineRule="auto"/>
        <w:ind w:left="360"/>
        <w:jc w:val="lowKashida"/>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*منظور از دوره زمانی، مدت‌زمان ارائه خدمت طبق توافق نهاد‌های ارائه‌دهنده و گیرنده خدمت است. </w:t>
      </w:r>
    </w:p>
    <w:p w:rsidR="00F072CE" w:rsidRPr="00F072CE" w:rsidRDefault="00F072CE" w:rsidP="00F072CE">
      <w:pPr>
        <w:bidi/>
        <w:spacing w:after="0" w:line="240" w:lineRule="auto"/>
        <w:ind w:left="360"/>
        <w:jc w:val="lowKashida"/>
        <w:rPr>
          <w:rFonts w:ascii="Times New Roman" w:eastAsia="Batang" w:hAnsi="Times New Roman" w:cs="B Nazanin"/>
          <w:szCs w:val="12"/>
          <w:rtl/>
          <w:lang w:eastAsia="ko-KR" w:bidi="fa-IR"/>
        </w:rPr>
      </w:pPr>
      <w:r w:rsidRPr="00F072CE">
        <w:rPr>
          <w:rFonts w:ascii="Times New Roman" w:eastAsia="Batang" w:hAnsi="Times New Roman" w:cs="B Nazanin" w:hint="cs"/>
          <w:szCs w:val="24"/>
          <w:rtl/>
          <w:lang w:eastAsia="ko-KR" w:bidi="fa-IR"/>
        </w:rPr>
        <w:lastRenderedPageBreak/>
        <w:t>**</w:t>
      </w:r>
      <w:r w:rsidRPr="00F072CE">
        <w:rPr>
          <w:rFonts w:ascii="Times New Roman" w:eastAsia="Batang" w:hAnsi="Times New Roman" w:cs="B Mitra" w:hint="cs"/>
          <w:szCs w:val="24"/>
          <w:rtl/>
          <w:lang w:eastAsia="ko-KR" w:bidi="fa-IR"/>
        </w:rPr>
        <w:t>منظور سایر شرایط و مقتضیات فنی و اجرایی مربوط به ارائه خدمت است که خارج از آن شرایط، نهاد ارائه‌دهنده خدمت هیچ‌گونه تعهدی در ارتباط با کیفیت خدمت ندارد.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3-5: حداکثر میزان استفاده/فراخوانی خدمت توسط خدمت‌گیرنده</w:t>
      </w:r>
    </w:p>
    <w:tbl>
      <w:tblPr>
        <w:tblStyle w:val="TableGrid1"/>
        <w:bidiVisual/>
        <w:tblW w:w="0" w:type="auto"/>
        <w:jc w:val="center"/>
        <w:tblLook w:val="04A0" w:firstRow="1" w:lastRow="0" w:firstColumn="1" w:lastColumn="0" w:noHBand="0" w:noVBand="1"/>
      </w:tblPr>
      <w:tblGrid>
        <w:gridCol w:w="2664"/>
        <w:gridCol w:w="1979"/>
        <w:gridCol w:w="2640"/>
      </w:tblGrid>
      <w:tr w:rsidR="00F072CE" w:rsidRPr="00F072CE" w:rsidTr="00F072CE">
        <w:trPr>
          <w:jc w:val="center"/>
        </w:trPr>
        <w:tc>
          <w:tcPr>
            <w:tcW w:w="2664"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خدمت</w:t>
            </w:r>
          </w:p>
        </w:tc>
        <w:tc>
          <w:tcPr>
            <w:tcW w:w="1979"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حداکثر تعداد</w:t>
            </w:r>
            <w:r w:rsidRPr="00F072CE">
              <w:rPr>
                <w:rFonts w:ascii="Times New Roman" w:eastAsia="Batang" w:hAnsi="Times New Roman" w:cs="B Titr"/>
                <w:sz w:val="18"/>
                <w:szCs w:val="18"/>
                <w:vertAlign w:val="superscript"/>
                <w:rtl/>
                <w:lang w:eastAsia="ko-KR"/>
              </w:rPr>
              <w:footnoteReference w:id="9"/>
            </w:r>
          </w:p>
        </w:tc>
        <w:tc>
          <w:tcPr>
            <w:tcW w:w="2640"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واحد مربوط به زمان</w:t>
            </w:r>
            <w:r w:rsidRPr="00F072CE">
              <w:rPr>
                <w:rFonts w:ascii="Times New Roman" w:eastAsia="Batang" w:hAnsi="Times New Roman" w:cs="B Titr"/>
                <w:b/>
                <w:bCs/>
                <w:sz w:val="18"/>
                <w:szCs w:val="18"/>
                <w:vertAlign w:val="superscript"/>
                <w:rtl/>
                <w:lang w:eastAsia="ko-KR"/>
              </w:rPr>
              <w:footnoteReference w:id="10"/>
            </w:r>
          </w:p>
        </w:tc>
      </w:tr>
      <w:tr w:rsidR="00F072CE" w:rsidRPr="00F072CE" w:rsidTr="00FD2E6B">
        <w:trPr>
          <w:jc w:val="center"/>
        </w:trPr>
        <w:tc>
          <w:tcPr>
            <w:tcW w:w="2664" w:type="dxa"/>
          </w:tcPr>
          <w:p w:rsidR="00F072CE" w:rsidRPr="00F072CE" w:rsidRDefault="00F072CE" w:rsidP="00F072CE">
            <w:pPr>
              <w:bidi/>
              <w:ind w:left="567"/>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اول</w:t>
            </w:r>
          </w:p>
        </w:tc>
        <w:tc>
          <w:tcPr>
            <w:tcW w:w="1979"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50</w:t>
            </w:r>
          </w:p>
        </w:tc>
        <w:tc>
          <w:tcPr>
            <w:tcW w:w="2640"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szCs w:val="24"/>
                <w:lang w:eastAsia="ko-KR"/>
              </w:rPr>
              <w:t>TPS</w:t>
            </w:r>
          </w:p>
        </w:tc>
      </w:tr>
      <w:tr w:rsidR="00F072CE" w:rsidRPr="00F072CE" w:rsidTr="00FD2E6B">
        <w:trPr>
          <w:jc w:val="center"/>
        </w:trPr>
        <w:tc>
          <w:tcPr>
            <w:tcW w:w="2664" w:type="dxa"/>
          </w:tcPr>
          <w:p w:rsidR="00F072CE" w:rsidRPr="00F072CE" w:rsidRDefault="00F072CE" w:rsidP="00F072CE">
            <w:pPr>
              <w:bidi/>
              <w:ind w:left="567"/>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 xml:space="preserve">خدمت دوم </w:t>
            </w:r>
          </w:p>
        </w:tc>
        <w:tc>
          <w:tcPr>
            <w:tcW w:w="1979"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500</w:t>
            </w:r>
          </w:p>
        </w:tc>
        <w:tc>
          <w:tcPr>
            <w:tcW w:w="2640"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هفته</w:t>
            </w:r>
          </w:p>
        </w:tc>
      </w:tr>
      <w:tr w:rsidR="00F072CE" w:rsidRPr="00F072CE" w:rsidTr="00FD2E6B">
        <w:trPr>
          <w:jc w:val="center"/>
        </w:trPr>
        <w:tc>
          <w:tcPr>
            <w:tcW w:w="2664" w:type="dxa"/>
          </w:tcPr>
          <w:p w:rsidR="00F072CE" w:rsidRPr="00F072CE" w:rsidRDefault="00F072CE" w:rsidP="00F072CE">
            <w:pPr>
              <w:bidi/>
              <w:ind w:left="567"/>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سوم</w:t>
            </w:r>
          </w:p>
        </w:tc>
        <w:tc>
          <w:tcPr>
            <w:tcW w:w="1979"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2640" w:type="dxa"/>
          </w:tcPr>
          <w:p w:rsidR="00F072CE" w:rsidRPr="00F072CE" w:rsidRDefault="00F072CE" w:rsidP="00F072CE">
            <w:pPr>
              <w:bidi/>
              <w:ind w:left="567"/>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r>
    </w:tbl>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3-6: پشتیبانی خدمت</w:t>
      </w:r>
    </w:p>
    <w:tbl>
      <w:tblPr>
        <w:tblStyle w:val="TableGrid1"/>
        <w:bidiVisual/>
        <w:tblW w:w="0" w:type="auto"/>
        <w:jc w:val="center"/>
        <w:tblLook w:val="04A0" w:firstRow="1" w:lastRow="0" w:firstColumn="1" w:lastColumn="0" w:noHBand="0" w:noVBand="1"/>
      </w:tblPr>
      <w:tblGrid>
        <w:gridCol w:w="2181"/>
        <w:gridCol w:w="2083"/>
        <w:gridCol w:w="1492"/>
        <w:gridCol w:w="2540"/>
      </w:tblGrid>
      <w:tr w:rsidR="00F072CE" w:rsidRPr="00F072CE" w:rsidTr="00F072CE">
        <w:trPr>
          <w:jc w:val="center"/>
        </w:trPr>
        <w:tc>
          <w:tcPr>
            <w:tcW w:w="2181"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خدمت</w:t>
            </w:r>
          </w:p>
        </w:tc>
        <w:tc>
          <w:tcPr>
            <w:tcW w:w="2083"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مسئول پشتیبانی</w:t>
            </w:r>
          </w:p>
        </w:tc>
        <w:tc>
          <w:tcPr>
            <w:tcW w:w="1492"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نوع پشتیبانی</w:t>
            </w:r>
          </w:p>
        </w:tc>
        <w:tc>
          <w:tcPr>
            <w:tcW w:w="2540"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ساعات پشتیبانی در روز و هفته</w:t>
            </w:r>
          </w:p>
        </w:tc>
      </w:tr>
      <w:tr w:rsidR="00F072CE" w:rsidRPr="00F072CE" w:rsidTr="00FD2E6B">
        <w:trPr>
          <w:jc w:val="center"/>
        </w:trPr>
        <w:tc>
          <w:tcPr>
            <w:tcW w:w="2181" w:type="dxa"/>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اول</w:t>
            </w:r>
          </w:p>
        </w:tc>
        <w:tc>
          <w:tcPr>
            <w:tcW w:w="2083"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سازمان فناوری اطلاعات</w:t>
            </w:r>
          </w:p>
        </w:tc>
        <w:tc>
          <w:tcPr>
            <w:tcW w:w="1492"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تلفنی/ تیکت</w:t>
            </w:r>
          </w:p>
        </w:tc>
        <w:tc>
          <w:tcPr>
            <w:tcW w:w="2540"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7 روز هفته 24 ساعت شبانه‌روز</w:t>
            </w:r>
          </w:p>
        </w:tc>
      </w:tr>
      <w:tr w:rsidR="00F072CE" w:rsidRPr="00F072CE" w:rsidTr="00FD2E6B">
        <w:trPr>
          <w:jc w:val="center"/>
        </w:trPr>
        <w:tc>
          <w:tcPr>
            <w:tcW w:w="2181" w:type="dxa"/>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 xml:space="preserve">خدمت دوم </w:t>
            </w:r>
          </w:p>
        </w:tc>
        <w:tc>
          <w:tcPr>
            <w:tcW w:w="2083"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ارائه‌دهنده سرویس</w:t>
            </w:r>
          </w:p>
        </w:tc>
        <w:tc>
          <w:tcPr>
            <w:tcW w:w="1492"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آنلاین/شیفت مقیم</w:t>
            </w:r>
          </w:p>
        </w:tc>
        <w:tc>
          <w:tcPr>
            <w:tcW w:w="2540"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ساعات اداری</w:t>
            </w:r>
          </w:p>
        </w:tc>
      </w:tr>
      <w:tr w:rsidR="00F072CE" w:rsidRPr="00F072CE" w:rsidTr="00FD2E6B">
        <w:trPr>
          <w:jc w:val="center"/>
        </w:trPr>
        <w:tc>
          <w:tcPr>
            <w:tcW w:w="2181" w:type="dxa"/>
          </w:tcPr>
          <w:p w:rsidR="00F072CE" w:rsidRPr="00F072CE" w:rsidRDefault="00F072CE" w:rsidP="00F072CE">
            <w:pPr>
              <w:bidi/>
              <w:jc w:val="center"/>
              <w:rPr>
                <w:rFonts w:ascii="Times New Roman" w:eastAsia="Times New Roman" w:hAnsi="Times New Roman" w:cs="B Titr"/>
                <w:sz w:val="18"/>
                <w:szCs w:val="18"/>
                <w:rtl/>
                <w:lang w:eastAsia="ko-KR"/>
              </w:rPr>
            </w:pPr>
            <w:r w:rsidRPr="00F072CE">
              <w:rPr>
                <w:rFonts w:ascii="Times New Roman" w:eastAsia="Times New Roman" w:hAnsi="Times New Roman" w:cs="B Titr" w:hint="cs"/>
                <w:sz w:val="18"/>
                <w:szCs w:val="18"/>
                <w:rtl/>
                <w:lang w:eastAsia="ko-KR"/>
              </w:rPr>
              <w:t>خدمت سوم</w:t>
            </w:r>
          </w:p>
        </w:tc>
        <w:tc>
          <w:tcPr>
            <w:tcW w:w="2083"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1492"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c>
          <w:tcPr>
            <w:tcW w:w="2540" w:type="dxa"/>
          </w:tcPr>
          <w:p w:rsidR="00F072CE" w:rsidRPr="00F072CE" w:rsidRDefault="00F072CE" w:rsidP="00F072CE">
            <w:pPr>
              <w:bidi/>
              <w:jc w:val="center"/>
              <w:rPr>
                <w:rFonts w:ascii="Times New Roman" w:eastAsia="Times New Roman" w:hAnsi="Times New Roman" w:cs="B Mitra"/>
                <w:szCs w:val="24"/>
                <w:rtl/>
                <w:lang w:eastAsia="ko-KR"/>
              </w:rPr>
            </w:pPr>
            <w:r w:rsidRPr="00F072CE">
              <w:rPr>
                <w:rFonts w:ascii="Times New Roman" w:eastAsia="Times New Roman" w:hAnsi="Times New Roman" w:cs="B Mitra" w:hint="cs"/>
                <w:szCs w:val="24"/>
                <w:rtl/>
                <w:lang w:eastAsia="ko-KR"/>
              </w:rPr>
              <w:t>...</w:t>
            </w:r>
          </w:p>
        </w:tc>
      </w:tr>
    </w:tbl>
    <w:p w:rsidR="00F072CE" w:rsidRPr="00F072CE" w:rsidRDefault="00F072CE" w:rsidP="00F072CE">
      <w:pPr>
        <w:bidi/>
        <w:spacing w:after="0" w:line="240" w:lineRule="auto"/>
        <w:ind w:left="567"/>
        <w:jc w:val="lowKashida"/>
        <w:rPr>
          <w:rFonts w:ascii="Times New Roman" w:eastAsia="Batang" w:hAnsi="Times New Roman" w:cs="B Mitra"/>
          <w:b/>
          <w:bCs/>
          <w:sz w:val="28"/>
          <w:szCs w:val="28"/>
          <w:lang w:eastAsia="ko-KR" w:bidi="fa-IR"/>
        </w:rPr>
      </w:pP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8" w:name="_Toc42420790"/>
      <w:r w:rsidRPr="00F072CE">
        <w:rPr>
          <w:rFonts w:ascii="Cambria" w:eastAsia="SimSun" w:hAnsi="Cambria" w:cs="Times New Roman" w:hint="cs"/>
          <w:i/>
          <w:iCs/>
          <w:color w:val="243F60"/>
          <w:sz w:val="24"/>
          <w:szCs w:val="24"/>
          <w:rtl/>
          <w:lang w:eastAsia="ko-KR" w:bidi="fa-IR"/>
        </w:rPr>
        <w:t>ماده 4. داده‌های مرتبط با خدمت</w:t>
      </w:r>
      <w:bookmarkEnd w:id="8"/>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lang w:eastAsia="ko-KR" w:bidi="fa-IR"/>
        </w:rPr>
      </w:pPr>
      <w:r w:rsidRPr="00F072CE">
        <w:rPr>
          <w:rFonts w:ascii="Cambria" w:eastAsia="SimSun" w:hAnsi="Cambria" w:cs="Times New Roman" w:hint="cs"/>
          <w:i/>
          <w:iCs/>
          <w:color w:val="404040"/>
          <w:sz w:val="24"/>
          <w:szCs w:val="24"/>
          <w:rtl/>
          <w:lang w:eastAsia="ko-KR" w:bidi="fa-IR"/>
        </w:rPr>
        <w:t>4-1: محدوده استفاده از داده‌ها</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در</w:t>
      </w:r>
      <w:r w:rsidRPr="00F072CE">
        <w:rPr>
          <w:rFonts w:ascii="Times New Roman" w:eastAsia="Batang" w:hAnsi="Times New Roman" w:cs="B Mitra"/>
          <w:sz w:val="28"/>
          <w:szCs w:val="28"/>
          <w:rtl/>
          <w:lang w:eastAsia="ko-KR" w:bidi="fa-IR"/>
        </w:rPr>
        <w:t xml:space="preserve"> جدول ز</w:t>
      </w:r>
      <w:r w:rsidRPr="00F072CE">
        <w:rPr>
          <w:rFonts w:ascii="Times New Roman" w:eastAsia="Batang" w:hAnsi="Times New Roman" w:cs="B Mitra" w:hint="cs"/>
          <w:sz w:val="28"/>
          <w:szCs w:val="28"/>
          <w:rtl/>
          <w:lang w:eastAsia="ko-KR" w:bidi="fa-IR"/>
        </w:rPr>
        <w:t>یر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به ازای</w:t>
      </w:r>
      <w:r w:rsidRPr="00F072CE">
        <w:rPr>
          <w:rFonts w:ascii="Times New Roman" w:eastAsia="Batang" w:hAnsi="Times New Roman" w:cs="B Mitra"/>
          <w:sz w:val="28"/>
          <w:szCs w:val="28"/>
          <w:rtl/>
          <w:lang w:eastAsia="ko-KR" w:bidi="fa-IR"/>
        </w:rPr>
        <w:t xml:space="preserve"> هر </w:t>
      </w:r>
      <w:r w:rsidRPr="00F072CE">
        <w:rPr>
          <w:rFonts w:ascii="Times New Roman" w:eastAsia="Batang" w:hAnsi="Times New Roman" w:cs="B Mitra" w:hint="cs"/>
          <w:sz w:val="28"/>
          <w:szCs w:val="28"/>
          <w:rtl/>
          <w:lang w:eastAsia="ko-KR" w:bidi="fa-IR"/>
        </w:rPr>
        <w:t>سرویس ارائه‌شده توسط ارائه‌دهنده خدمت،</w:t>
      </w:r>
      <w:r w:rsidRPr="00F072CE">
        <w:rPr>
          <w:rFonts w:ascii="Times New Roman" w:eastAsia="Batang" w:hAnsi="Times New Roman" w:cs="B Mitra"/>
          <w:sz w:val="28"/>
          <w:szCs w:val="28"/>
          <w:rtl/>
          <w:lang w:eastAsia="ko-KR" w:bidi="fa-IR"/>
        </w:rPr>
        <w:t xml:space="preserve"> محدوده </w:t>
      </w:r>
      <w:r w:rsidRPr="00F072CE">
        <w:rPr>
          <w:rFonts w:ascii="Times New Roman" w:eastAsia="Batang" w:hAnsi="Times New Roman" w:cs="B Mitra" w:hint="cs"/>
          <w:sz w:val="28"/>
          <w:szCs w:val="28"/>
          <w:rtl/>
          <w:lang w:eastAsia="ko-KR" w:bidi="fa-IR"/>
        </w:rPr>
        <w:t xml:space="preserve">و شرایط </w:t>
      </w:r>
      <w:r w:rsidRPr="00F072CE">
        <w:rPr>
          <w:rFonts w:ascii="Times New Roman" w:eastAsia="Batang" w:hAnsi="Times New Roman" w:cs="B Mitra"/>
          <w:sz w:val="28"/>
          <w:szCs w:val="28"/>
          <w:rtl/>
          <w:lang w:eastAsia="ko-KR" w:bidi="fa-IR"/>
        </w:rPr>
        <w:t xml:space="preserve">استفاده از </w:t>
      </w:r>
      <w:r w:rsidRPr="00F072CE">
        <w:rPr>
          <w:rFonts w:ascii="Times New Roman" w:eastAsia="Batang" w:hAnsi="Times New Roman" w:cs="B Mitra" w:hint="cs"/>
          <w:sz w:val="28"/>
          <w:szCs w:val="28"/>
          <w:rtl/>
          <w:lang w:eastAsia="ko-KR" w:bidi="fa-IR"/>
        </w:rPr>
        <w:t xml:space="preserve">داده‌های </w:t>
      </w:r>
      <w:r w:rsidRPr="00F072CE">
        <w:rPr>
          <w:rFonts w:ascii="Times New Roman" w:eastAsia="Batang" w:hAnsi="Times New Roman" w:cs="B Mitra"/>
          <w:sz w:val="28"/>
          <w:szCs w:val="28"/>
          <w:rtl/>
          <w:lang w:eastAsia="ko-KR" w:bidi="fa-IR"/>
        </w:rPr>
        <w:t xml:space="preserve">آن </w:t>
      </w:r>
      <w:r w:rsidRPr="00F072CE">
        <w:rPr>
          <w:rFonts w:ascii="Times New Roman" w:eastAsia="Batang" w:hAnsi="Times New Roman" w:cs="B Mitra" w:hint="cs"/>
          <w:sz w:val="28"/>
          <w:szCs w:val="28"/>
          <w:rtl/>
          <w:lang w:eastAsia="ko-KR" w:bidi="fa-IR"/>
        </w:rPr>
        <w:t>سرویس توسط نهاد خدمت‌گیرنده مشخص شده است.</w:t>
      </w:r>
    </w:p>
    <w:tbl>
      <w:tblPr>
        <w:tblStyle w:val="TableGrid"/>
        <w:bidiVisual/>
        <w:tblW w:w="0" w:type="auto"/>
        <w:jc w:val="center"/>
        <w:tblLook w:val="04A0" w:firstRow="1" w:lastRow="0" w:firstColumn="1" w:lastColumn="0" w:noHBand="0" w:noVBand="1"/>
      </w:tblPr>
      <w:tblGrid>
        <w:gridCol w:w="734"/>
        <w:gridCol w:w="1282"/>
        <w:gridCol w:w="791"/>
        <w:gridCol w:w="656"/>
        <w:gridCol w:w="602"/>
        <w:gridCol w:w="691"/>
        <w:gridCol w:w="737"/>
        <w:gridCol w:w="737"/>
        <w:gridCol w:w="957"/>
        <w:gridCol w:w="566"/>
        <w:gridCol w:w="543"/>
      </w:tblGrid>
      <w:tr w:rsidR="00F072CE" w:rsidRPr="00F072CE" w:rsidTr="00F072CE">
        <w:trPr>
          <w:trHeight w:val="402"/>
          <w:jc w:val="center"/>
        </w:trPr>
        <w:tc>
          <w:tcPr>
            <w:tcW w:w="0" w:type="auto"/>
            <w:vMerge w:val="restart"/>
            <w:shd w:val="clear" w:color="auto" w:fill="E5B8B7"/>
            <w:vAlign w:val="center"/>
          </w:tcPr>
          <w:p w:rsidR="00F072CE" w:rsidRPr="00F072CE" w:rsidRDefault="00F072CE" w:rsidP="00F072CE">
            <w:pPr>
              <w:bidi/>
              <w:spacing w:after="0" w:line="240" w:lineRule="auto"/>
              <w:ind w:right="-282"/>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نام سرویس</w:t>
            </w:r>
          </w:p>
        </w:tc>
        <w:tc>
          <w:tcPr>
            <w:tcW w:w="1627" w:type="dxa"/>
            <w:vMerge w:val="restart"/>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سطح‌ذخیره‌سازی داده‌های سرویس</w:t>
            </w:r>
          </w:p>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(عدم ذخیره‌سازی /کامل/ محدود (با ذکر بخش‌های مجاز))</w:t>
            </w:r>
          </w:p>
        </w:tc>
        <w:tc>
          <w:tcPr>
            <w:tcW w:w="826" w:type="dxa"/>
            <w:vMerge w:val="restart"/>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استفاده برای تحلیل و داده‌کاوی</w:t>
            </w:r>
          </w:p>
        </w:tc>
        <w:tc>
          <w:tcPr>
            <w:tcW w:w="0" w:type="auto"/>
            <w:vMerge w:val="restart"/>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قابلیت نمایش</w:t>
            </w:r>
          </w:p>
        </w:tc>
        <w:tc>
          <w:tcPr>
            <w:tcW w:w="0" w:type="auto"/>
            <w:gridSpan w:val="7"/>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 انتشار</w:t>
            </w:r>
          </w:p>
        </w:tc>
      </w:tr>
      <w:tr w:rsidR="00F072CE" w:rsidRPr="00F072CE" w:rsidTr="00F072CE">
        <w:trPr>
          <w:trHeight w:val="270"/>
          <w:jc w:val="center"/>
        </w:trPr>
        <w:tc>
          <w:tcPr>
            <w:tcW w:w="0" w:type="auto"/>
            <w:vMerge/>
            <w:shd w:val="clear" w:color="auto" w:fill="E5B8B7"/>
            <w:vAlign w:val="center"/>
          </w:tcPr>
          <w:p w:rsidR="00F072CE" w:rsidRPr="00F072CE" w:rsidRDefault="00F072CE" w:rsidP="00F072CE">
            <w:pPr>
              <w:bidi/>
              <w:spacing w:after="0" w:line="240" w:lineRule="auto"/>
              <w:ind w:right="-282"/>
              <w:contextualSpacing/>
              <w:jc w:val="center"/>
              <w:rPr>
                <w:rFonts w:ascii="Times New Roman" w:eastAsia="Batang" w:hAnsi="Times New Roman" w:cs="B Mitra"/>
                <w:b/>
                <w:bCs/>
                <w:sz w:val="18"/>
                <w:szCs w:val="18"/>
                <w:rtl/>
                <w:lang w:eastAsia="ko-KR"/>
              </w:rPr>
            </w:pPr>
          </w:p>
        </w:tc>
        <w:tc>
          <w:tcPr>
            <w:tcW w:w="1627" w:type="dxa"/>
            <w:vMerge/>
            <w:shd w:val="clear" w:color="auto" w:fill="E5B8B7"/>
            <w:vAlign w:val="center"/>
          </w:tcPr>
          <w:p w:rsidR="00F072CE" w:rsidRPr="00F072CE" w:rsidRDefault="00F072CE" w:rsidP="00F072CE">
            <w:pPr>
              <w:bidi/>
              <w:spacing w:after="0" w:line="240" w:lineRule="auto"/>
              <w:ind w:right="-282"/>
              <w:contextualSpacing/>
              <w:jc w:val="center"/>
              <w:rPr>
                <w:rFonts w:ascii="Times New Roman" w:eastAsia="Batang" w:hAnsi="Times New Roman" w:cs="B Mitra"/>
                <w:b/>
                <w:bCs/>
                <w:sz w:val="18"/>
                <w:szCs w:val="18"/>
                <w:rtl/>
                <w:lang w:eastAsia="ko-KR"/>
              </w:rPr>
            </w:pPr>
          </w:p>
        </w:tc>
        <w:tc>
          <w:tcPr>
            <w:tcW w:w="826" w:type="dxa"/>
            <w:vMerge/>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p>
        </w:tc>
        <w:tc>
          <w:tcPr>
            <w:tcW w:w="0" w:type="auto"/>
            <w:vMerge/>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p>
        </w:tc>
        <w:tc>
          <w:tcPr>
            <w:tcW w:w="603"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عدم</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انتشار</w:t>
            </w:r>
          </w:p>
        </w:tc>
        <w:tc>
          <w:tcPr>
            <w:tcW w:w="709"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سازمان</w:t>
            </w:r>
          </w:p>
        </w:tc>
        <w:tc>
          <w:tcPr>
            <w:tcW w:w="1276"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نهاد</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و</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برخی</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نهاد‌های</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دیگر</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با</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ذکر</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نام</w:t>
            </w:r>
          </w:p>
        </w:tc>
        <w:tc>
          <w:tcPr>
            <w:tcW w:w="992"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 دولت و کلیه نهادهای</w:t>
            </w:r>
            <w:r w:rsidRPr="00F072CE">
              <w:rPr>
                <w:rFonts w:ascii="Times New Roman" w:eastAsia="Batang" w:hAnsi="Times New Roman" w:cs="B Mitra"/>
                <w:b/>
                <w:bCs/>
                <w:sz w:val="18"/>
                <w:szCs w:val="18"/>
                <w:rtl/>
                <w:lang w:eastAsia="ko-KR"/>
              </w:rPr>
              <w:t xml:space="preserve"> </w:t>
            </w:r>
            <w:r w:rsidRPr="00F072CE">
              <w:rPr>
                <w:rFonts w:ascii="Times New Roman" w:eastAsia="Batang" w:hAnsi="Times New Roman" w:cs="B Mitra" w:hint="cs"/>
                <w:b/>
                <w:bCs/>
                <w:sz w:val="18"/>
                <w:szCs w:val="18"/>
                <w:rtl/>
                <w:lang w:eastAsia="ko-KR"/>
              </w:rPr>
              <w:t>دولتی</w:t>
            </w:r>
          </w:p>
        </w:tc>
        <w:tc>
          <w:tcPr>
            <w:tcW w:w="687"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 کسب‌وکارها</w:t>
            </w:r>
          </w:p>
        </w:tc>
        <w:tc>
          <w:tcPr>
            <w:tcW w:w="589"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سطح مردم</w:t>
            </w:r>
          </w:p>
        </w:tc>
        <w:tc>
          <w:tcPr>
            <w:tcW w:w="564" w:type="dxa"/>
            <w:shd w:val="clear" w:color="auto" w:fill="E5B8B7"/>
            <w:vAlign w:val="center"/>
          </w:tcPr>
          <w:p w:rsidR="00F072CE" w:rsidRPr="00F072CE" w:rsidRDefault="00F072CE" w:rsidP="00F072CE">
            <w:pPr>
              <w:bidi/>
              <w:spacing w:after="0" w:line="240" w:lineRule="auto"/>
              <w:ind w:right="19"/>
              <w:contextualSpacing/>
              <w:jc w:val="center"/>
              <w:rPr>
                <w:rFonts w:ascii="Times New Roman" w:eastAsia="Batang" w:hAnsi="Times New Roman" w:cs="B Mitra"/>
                <w:b/>
                <w:bCs/>
                <w:sz w:val="18"/>
                <w:szCs w:val="18"/>
                <w:rtl/>
                <w:lang w:eastAsia="ko-KR"/>
              </w:rPr>
            </w:pPr>
            <w:r w:rsidRPr="00F072CE">
              <w:rPr>
                <w:rFonts w:ascii="Times New Roman" w:eastAsia="Batang" w:hAnsi="Times New Roman" w:cs="B Mitra" w:hint="cs"/>
                <w:b/>
                <w:bCs/>
                <w:sz w:val="18"/>
                <w:szCs w:val="18"/>
                <w:rtl/>
                <w:lang w:eastAsia="ko-KR"/>
              </w:rPr>
              <w:t>سایر موارد</w:t>
            </w:r>
          </w:p>
        </w:tc>
      </w:tr>
      <w:tr w:rsidR="00F072CE" w:rsidRPr="00F072CE" w:rsidTr="00FD2E6B">
        <w:trPr>
          <w:jc w:val="center"/>
        </w:trPr>
        <w:tc>
          <w:tcPr>
            <w:tcW w:w="0" w:type="auto"/>
          </w:tcPr>
          <w:p w:rsidR="00F072CE" w:rsidRPr="00F072CE" w:rsidRDefault="00F072CE" w:rsidP="00F072CE">
            <w:pPr>
              <w:bidi/>
              <w:spacing w:after="0" w:line="240" w:lineRule="auto"/>
              <w:ind w:right="-282"/>
              <w:jc w:val="center"/>
              <w:rPr>
                <w:rFonts w:ascii="Times New Roman" w:eastAsia="Times New Roman" w:hAnsi="Times New Roman" w:cs="B Mitra"/>
                <w:b/>
                <w:bCs/>
                <w:sz w:val="18"/>
                <w:szCs w:val="18"/>
                <w:rtl/>
                <w:lang w:eastAsia="ko-KR"/>
              </w:rPr>
            </w:pPr>
            <w:r w:rsidRPr="00F072CE">
              <w:rPr>
                <w:rFonts w:ascii="Times New Roman" w:eastAsia="Times New Roman" w:hAnsi="Times New Roman" w:cs="B Mitra" w:hint="cs"/>
                <w:b/>
                <w:bCs/>
                <w:sz w:val="18"/>
                <w:szCs w:val="18"/>
                <w:rtl/>
                <w:lang w:eastAsia="ko-KR"/>
              </w:rPr>
              <w:t>سرویس</w:t>
            </w:r>
            <w:r w:rsidRPr="00F072CE">
              <w:rPr>
                <w:rFonts w:ascii="Times New Roman" w:eastAsia="Times New Roman" w:hAnsi="Times New Roman" w:cs="B Mitra"/>
                <w:b/>
                <w:bCs/>
                <w:sz w:val="18"/>
                <w:szCs w:val="18"/>
                <w:rtl/>
                <w:lang w:eastAsia="ko-KR"/>
              </w:rPr>
              <w:t xml:space="preserve"> 1</w:t>
            </w:r>
          </w:p>
        </w:tc>
        <w:tc>
          <w:tcPr>
            <w:tcW w:w="162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82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0" w:type="auto"/>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03"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70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127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992"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8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8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64"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r>
      <w:tr w:rsidR="00F072CE" w:rsidRPr="00F072CE" w:rsidTr="00FD2E6B">
        <w:trPr>
          <w:jc w:val="center"/>
        </w:trPr>
        <w:tc>
          <w:tcPr>
            <w:tcW w:w="0" w:type="auto"/>
          </w:tcPr>
          <w:p w:rsidR="00F072CE" w:rsidRPr="00F072CE" w:rsidRDefault="00F072CE" w:rsidP="00F072CE">
            <w:pPr>
              <w:bidi/>
              <w:spacing w:after="0" w:line="240" w:lineRule="auto"/>
              <w:ind w:right="-282"/>
              <w:jc w:val="center"/>
              <w:rPr>
                <w:rFonts w:ascii="Times New Roman" w:eastAsia="Times New Roman" w:hAnsi="Times New Roman" w:cs="B Mitra"/>
                <w:b/>
                <w:bCs/>
                <w:sz w:val="18"/>
                <w:szCs w:val="18"/>
                <w:rtl/>
                <w:lang w:eastAsia="ko-KR"/>
              </w:rPr>
            </w:pPr>
            <w:r w:rsidRPr="00F072CE">
              <w:rPr>
                <w:rFonts w:ascii="Times New Roman" w:eastAsia="Times New Roman" w:hAnsi="Times New Roman" w:cs="B Mitra" w:hint="cs"/>
                <w:b/>
                <w:bCs/>
                <w:sz w:val="18"/>
                <w:szCs w:val="18"/>
                <w:rtl/>
                <w:lang w:eastAsia="ko-KR"/>
              </w:rPr>
              <w:t>سرویس</w:t>
            </w:r>
            <w:r w:rsidRPr="00F072CE">
              <w:rPr>
                <w:rFonts w:ascii="Times New Roman" w:eastAsia="Times New Roman" w:hAnsi="Times New Roman" w:cs="B Mitra"/>
                <w:b/>
                <w:bCs/>
                <w:sz w:val="18"/>
                <w:szCs w:val="18"/>
                <w:rtl/>
                <w:lang w:eastAsia="ko-KR"/>
              </w:rPr>
              <w:t xml:space="preserve"> 2</w:t>
            </w:r>
          </w:p>
        </w:tc>
        <w:tc>
          <w:tcPr>
            <w:tcW w:w="162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82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0" w:type="auto"/>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03"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70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127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992"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8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8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64"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r>
      <w:tr w:rsidR="00F072CE" w:rsidRPr="00F072CE" w:rsidTr="00FD2E6B">
        <w:trPr>
          <w:jc w:val="center"/>
        </w:trPr>
        <w:tc>
          <w:tcPr>
            <w:tcW w:w="0" w:type="auto"/>
          </w:tcPr>
          <w:p w:rsidR="00F072CE" w:rsidRPr="00F072CE" w:rsidRDefault="00F072CE" w:rsidP="00F072CE">
            <w:pPr>
              <w:bidi/>
              <w:spacing w:after="0" w:line="240" w:lineRule="auto"/>
              <w:ind w:right="-282"/>
              <w:jc w:val="center"/>
              <w:rPr>
                <w:rFonts w:ascii="Times New Roman" w:eastAsia="Times New Roman" w:hAnsi="Times New Roman" w:cs="B Mitra"/>
                <w:b/>
                <w:bCs/>
                <w:sz w:val="18"/>
                <w:szCs w:val="18"/>
                <w:rtl/>
                <w:lang w:eastAsia="ko-KR"/>
              </w:rPr>
            </w:pPr>
            <w:r w:rsidRPr="00F072CE">
              <w:rPr>
                <w:rFonts w:ascii="Times New Roman" w:eastAsia="Times New Roman" w:hAnsi="Times New Roman" w:cs="B Mitra"/>
                <w:b/>
                <w:bCs/>
                <w:sz w:val="18"/>
                <w:szCs w:val="18"/>
                <w:rtl/>
                <w:lang w:eastAsia="ko-KR"/>
              </w:rPr>
              <w:t>...</w:t>
            </w:r>
          </w:p>
        </w:tc>
        <w:tc>
          <w:tcPr>
            <w:tcW w:w="162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82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0" w:type="auto"/>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03"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70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1276"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992"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687"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89"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c>
          <w:tcPr>
            <w:tcW w:w="564" w:type="dxa"/>
          </w:tcPr>
          <w:p w:rsidR="00F072CE" w:rsidRPr="00F072CE" w:rsidRDefault="00F072CE" w:rsidP="00F072CE">
            <w:pPr>
              <w:bidi/>
              <w:spacing w:after="0" w:line="240" w:lineRule="auto"/>
              <w:ind w:right="-282"/>
              <w:jc w:val="lowKashida"/>
              <w:rPr>
                <w:rFonts w:ascii="Times New Roman" w:eastAsia="Batang" w:hAnsi="Times New Roman" w:cs="B Mitra"/>
                <w:b/>
                <w:bCs/>
                <w:szCs w:val="24"/>
                <w:rtl/>
                <w:lang w:eastAsia="ko-KR"/>
              </w:rPr>
            </w:pPr>
          </w:p>
        </w:tc>
      </w:tr>
    </w:tbl>
    <w:p w:rsidR="00F072CE" w:rsidRPr="00F072CE" w:rsidRDefault="00F072CE" w:rsidP="00F072CE">
      <w:pPr>
        <w:bidi/>
        <w:spacing w:after="0" w:line="240" w:lineRule="auto"/>
        <w:ind w:left="567"/>
        <w:jc w:val="lowKashida"/>
        <w:rPr>
          <w:rFonts w:ascii="Times New Roman" w:eastAsia="Batang" w:hAnsi="Times New Roman" w:cs="B Mitra"/>
          <w:b/>
          <w:bCs/>
          <w:sz w:val="28"/>
          <w:szCs w:val="28"/>
          <w:rtl/>
          <w:lang w:eastAsia="ko-KR" w:bidi="fa-IR"/>
        </w:rPr>
      </w:pPr>
      <w:r w:rsidRPr="00F072CE">
        <w:rPr>
          <w:rFonts w:ascii="Times New Roman" w:eastAsia="Batang" w:hAnsi="Times New Roman" w:cs="B Mitra" w:hint="cs"/>
          <w:b/>
          <w:bCs/>
          <w:sz w:val="28"/>
          <w:szCs w:val="28"/>
          <w:rtl/>
          <w:lang w:eastAsia="ko-KR" w:bidi="fa-IR"/>
        </w:rPr>
        <w:t>نکته 1:</w:t>
      </w:r>
      <w:r w:rsidRPr="00F072CE">
        <w:rPr>
          <w:rFonts w:ascii="Times New Roman" w:eastAsia="Batang" w:hAnsi="Times New Roman" w:cs="B Mitra" w:hint="cs"/>
          <w:sz w:val="28"/>
          <w:szCs w:val="28"/>
          <w:rtl/>
          <w:lang w:eastAsia="ko-KR" w:bidi="fa-IR"/>
        </w:rPr>
        <w:t xml:space="preserve"> میزبانی و هرگونه پردازش داده‌های مرتبط باید صرفاً در داخل قلمرو جمهوری اسلامی ایران انجام شود.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نکته 2:</w:t>
      </w:r>
      <w:r w:rsidRPr="00F072CE">
        <w:rPr>
          <w:rFonts w:ascii="Times New Roman" w:eastAsia="Batang" w:hAnsi="Times New Roman" w:cs="B Mitra" w:hint="cs"/>
          <w:sz w:val="28"/>
          <w:szCs w:val="28"/>
          <w:rtl/>
          <w:lang w:eastAsia="ko-KR" w:bidi="fa-IR"/>
        </w:rPr>
        <w:t xml:space="preserve"> قوانين و مقررات مربوط به تعيين سطح ذخيره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سازی در اين بخش آورده شود.</w:t>
      </w:r>
    </w:p>
    <w:p w:rsidR="00F072CE" w:rsidRPr="00F072CE" w:rsidRDefault="00F072CE" w:rsidP="00F072CE">
      <w:pPr>
        <w:bidi/>
        <w:spacing w:after="0" w:line="240" w:lineRule="auto"/>
        <w:ind w:left="567"/>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b/>
          <w:bCs/>
          <w:sz w:val="28"/>
          <w:szCs w:val="28"/>
          <w:rtl/>
          <w:lang w:eastAsia="ko-KR" w:bidi="fa-IR"/>
        </w:rPr>
        <w:t>نکته 3:</w:t>
      </w:r>
      <w:r w:rsidRPr="00F072CE">
        <w:rPr>
          <w:rFonts w:ascii="Times New Roman" w:eastAsia="Batang" w:hAnsi="Times New Roman" w:cs="B Mitra" w:hint="cs"/>
          <w:sz w:val="28"/>
          <w:szCs w:val="28"/>
          <w:rtl/>
          <w:lang w:eastAsia="ko-KR" w:bidi="fa-IR"/>
        </w:rPr>
        <w:t xml:space="preserve"> مفاد اين جدول بايد صرف‌نظر از تکاليف مرکز ملی تبادل اطلاعات مندرج در تبصره 2 ماده 3 آيين</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نامه اجرايي احصاء کليه استعلامات و ايجاد نظام استانداردسازی و تبادل اطلاعات بين دستگاهی (مصوب جلسه شماره 54 مورخ 24/09/97 شورای عالي فضای مجازی) که تصریح می</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 w:val="28"/>
          <w:szCs w:val="28"/>
          <w:rtl/>
          <w:lang w:eastAsia="ko-KR" w:bidi="fa-IR"/>
        </w:rPr>
        <w:t xml:space="preserve">کند کليه </w:t>
      </w:r>
      <w:r w:rsidRPr="00F072CE">
        <w:rPr>
          <w:rFonts w:ascii="Times New Roman" w:eastAsia="Batang" w:hAnsi="Times New Roman" w:cs="B Mitra" w:hint="cs"/>
          <w:sz w:val="28"/>
          <w:szCs w:val="28"/>
          <w:rtl/>
          <w:lang w:eastAsia="ko-KR" w:bidi="fa-IR"/>
        </w:rPr>
        <w:lastRenderedPageBreak/>
        <w:t>درخواست</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 استعلام (و نه پاسخ آن‌ها) بايد برای مرکز ملي تبادل اطلاعات قابل ره‌گیری و پيگيری باشد، تکميل شود.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lang w:eastAsia="ko-KR" w:bidi="fa-IR"/>
        </w:rPr>
      </w:pPr>
      <w:r w:rsidRPr="00F072CE">
        <w:rPr>
          <w:rFonts w:ascii="Cambria" w:eastAsia="SimSun" w:hAnsi="Cambria" w:cs="Times New Roman" w:hint="cs"/>
          <w:i/>
          <w:iCs/>
          <w:color w:val="404040"/>
          <w:sz w:val="24"/>
          <w:szCs w:val="24"/>
          <w:rtl/>
          <w:lang w:eastAsia="ko-KR" w:bidi="fa-IR"/>
        </w:rPr>
        <w:t>4-2: تأمین داده‌های آزمایشی</w:t>
      </w:r>
      <w:r w:rsidRPr="00F072CE">
        <w:rPr>
          <w:rFonts w:ascii="Cambria" w:eastAsia="SimSun" w:hAnsi="Cambria" w:cs="Times New Roman"/>
          <w:i/>
          <w:iCs/>
          <w:color w:val="404040"/>
          <w:sz w:val="24"/>
          <w:szCs w:val="24"/>
          <w:rtl/>
          <w:lang w:eastAsia="ko-KR" w:bidi="fa-IR"/>
        </w:rPr>
        <w:t xml:space="preserve"> </w:t>
      </w:r>
      <w:r w:rsidRPr="00F072CE">
        <w:rPr>
          <w:rFonts w:ascii="Cambria" w:eastAsia="SimSun" w:hAnsi="Cambria" w:cs="Times New Roman" w:hint="cs"/>
          <w:i/>
          <w:iCs/>
          <w:color w:val="404040"/>
          <w:sz w:val="24"/>
          <w:szCs w:val="24"/>
          <w:rtl/>
          <w:lang w:eastAsia="ko-KR" w:bidi="fa-IR"/>
        </w:rPr>
        <w:t xml:space="preserve">و </w:t>
      </w:r>
      <w:r w:rsidRPr="00F072CE">
        <w:rPr>
          <w:rFonts w:ascii="Cambria" w:eastAsia="SimSun" w:hAnsi="Cambria" w:cs="Times New Roman"/>
          <w:i/>
          <w:iCs/>
          <w:color w:val="404040"/>
          <w:sz w:val="24"/>
          <w:szCs w:val="24"/>
          <w:lang w:eastAsia="ko-KR" w:bidi="fa-IR"/>
        </w:rPr>
        <w:t>sandbox</w:t>
      </w:r>
      <w:r w:rsidRPr="00F072CE">
        <w:rPr>
          <w:rFonts w:ascii="Cambria" w:eastAsia="SimSun" w:hAnsi="Cambria" w:cs="Times New Roman" w:hint="cs"/>
          <w:i/>
          <w:iCs/>
          <w:color w:val="404040"/>
          <w:sz w:val="24"/>
          <w:szCs w:val="24"/>
          <w:rtl/>
          <w:lang w:eastAsia="ko-KR" w:bidi="fa-IR"/>
        </w:rPr>
        <w:t xml:space="preserve">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مرکز ملی تبادل اطلاعات به خدمت گیرندگان و ارائه‌دهندگان خدمت یک محیط آزمون </w:t>
      </w:r>
      <w:r w:rsidRPr="00F072CE">
        <w:rPr>
          <w:rFonts w:ascii="Times New Roman" w:eastAsia="Batang" w:hAnsi="Times New Roman" w:cs="B Mitra"/>
          <w:sz w:val="28"/>
          <w:szCs w:val="28"/>
          <w:lang w:eastAsia="ko-KR" w:bidi="fa-IR"/>
        </w:rPr>
        <w:t>sandbox</w:t>
      </w:r>
      <w:r w:rsidRPr="00F072CE">
        <w:rPr>
          <w:rFonts w:ascii="Times New Roman" w:eastAsia="Batang" w:hAnsi="Times New Roman" w:cs="B Mitra" w:hint="cs"/>
          <w:sz w:val="28"/>
          <w:szCs w:val="28"/>
          <w:rtl/>
          <w:lang w:eastAsia="ko-KR" w:bidi="fa-IR"/>
        </w:rPr>
        <w:t xml:space="preserve"> برای ایجاد و آزمون اولیه سرویس‌ها ارائه می‌دهد تا به‌منظور آزمودن خدمات دریافتی، توسط خدمت‌گیرنده استفاده ‌شوند. نحوه کار و فرایند آن مشابه محیط اصلی است و از جدول فوق‌الذکر استفاده می‌شود با این تفاوت که به داده‌های اصلی دسترسی ندارد.</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9" w:name="_Toc42420791"/>
      <w:r w:rsidRPr="00F072CE">
        <w:rPr>
          <w:rFonts w:ascii="Cambria" w:eastAsia="SimSun" w:hAnsi="Cambria" w:cs="Times New Roman" w:hint="cs"/>
          <w:i/>
          <w:iCs/>
          <w:color w:val="243F60"/>
          <w:sz w:val="24"/>
          <w:szCs w:val="24"/>
          <w:rtl/>
          <w:lang w:eastAsia="ko-KR" w:bidi="fa-IR"/>
        </w:rPr>
        <w:t>ماده 5. سازمان</w:t>
      </w:r>
      <w:r w:rsidRPr="00F072CE">
        <w:rPr>
          <w:rFonts w:ascii="Cambria" w:eastAsia="SimSun" w:hAnsi="Cambria" w:cs="Times New Roman" w:hint="cs"/>
          <w:i/>
          <w:iCs/>
          <w:color w:val="243F60"/>
          <w:sz w:val="24"/>
          <w:szCs w:val="24"/>
          <w:lang w:eastAsia="ko-KR" w:bidi="fa-IR"/>
        </w:rPr>
        <w:t>‌</w:t>
      </w:r>
      <w:r w:rsidRPr="00F072CE">
        <w:rPr>
          <w:rFonts w:ascii="Cambria" w:eastAsia="SimSun" w:hAnsi="Cambria" w:cs="Times New Roman" w:hint="cs"/>
          <w:i/>
          <w:iCs/>
          <w:color w:val="243F60"/>
          <w:sz w:val="24"/>
          <w:szCs w:val="24"/>
          <w:rtl/>
          <w:lang w:eastAsia="ko-KR" w:bidi="fa-IR"/>
        </w:rPr>
        <w:t>دهی و فرآیندهای کلیدی توافق</w:t>
      </w:r>
      <w:r w:rsidRPr="00F072CE">
        <w:rPr>
          <w:rFonts w:ascii="Cambria" w:eastAsia="SimSun" w:hAnsi="Cambria" w:cs="Times New Roman" w:hint="cs"/>
          <w:i/>
          <w:iCs/>
          <w:color w:val="243F60"/>
          <w:sz w:val="24"/>
          <w:szCs w:val="24"/>
          <w:lang w:eastAsia="ko-KR" w:bidi="fa-IR"/>
        </w:rPr>
        <w:t>‌</w:t>
      </w:r>
      <w:r w:rsidRPr="00F072CE">
        <w:rPr>
          <w:rFonts w:ascii="Cambria" w:eastAsia="SimSun" w:hAnsi="Cambria" w:cs="Times New Roman" w:hint="cs"/>
          <w:i/>
          <w:iCs/>
          <w:color w:val="243F60"/>
          <w:sz w:val="24"/>
          <w:szCs w:val="24"/>
          <w:rtl/>
          <w:lang w:eastAsia="ko-KR" w:bidi="fa-IR"/>
        </w:rPr>
        <w:t>نامه</w:t>
      </w:r>
      <w:bookmarkEnd w:id="9"/>
      <w:r w:rsidRPr="00F072CE">
        <w:rPr>
          <w:rFonts w:ascii="Cambria" w:eastAsia="SimSun" w:hAnsi="Cambria" w:cs="Times New Roman" w:hint="cs"/>
          <w:i/>
          <w:iCs/>
          <w:color w:val="243F60"/>
          <w:sz w:val="24"/>
          <w:szCs w:val="24"/>
          <w:rtl/>
          <w:lang w:eastAsia="ko-KR" w:bidi="fa-IR"/>
        </w:rPr>
        <w:t xml:space="preserve"> </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 xml:space="preserve">5-1: بدنه مدیریتی و کارشناسی اجرایی/فنی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در توافقنامه سطح خدمات برای هر سه رکن آن لازم است تا افراد پاسخگو و نحوه دسترسی به </w:t>
      </w:r>
      <w:r w:rsidRPr="00F072CE">
        <w:rPr>
          <w:rFonts w:ascii="Times New Roman" w:eastAsia="Batang" w:hAnsi="Times New Roman" w:cs="B Mitra"/>
          <w:sz w:val="28"/>
          <w:szCs w:val="28"/>
          <w:lang w:eastAsia="ko-KR" w:bidi="fa-IR"/>
        </w:rPr>
        <w:t>OSS/BSS</w:t>
      </w:r>
      <w:r w:rsidRPr="00F072CE">
        <w:rPr>
          <w:rFonts w:ascii="Times New Roman" w:eastAsia="Batang" w:hAnsi="Times New Roman" w:cs="B Mitra" w:hint="cs"/>
          <w:sz w:val="28"/>
          <w:szCs w:val="28"/>
          <w:rtl/>
          <w:lang w:eastAsia="ko-KR" w:bidi="fa-IR"/>
        </w:rPr>
        <w:t xml:space="preserve"> مرکز ملی تبادل اطلاعات معین و در سند توافقنامه سطح خدمات اقلام اطلاعاتی جدول زیر به‌صورت تکمیل‌شده درج شود. </w:t>
      </w:r>
    </w:p>
    <w:tbl>
      <w:tblPr>
        <w:tblStyle w:val="TableGrid1"/>
        <w:bidiVisual/>
        <w:tblW w:w="0" w:type="auto"/>
        <w:jc w:val="center"/>
        <w:tblLook w:val="04A0" w:firstRow="1" w:lastRow="0" w:firstColumn="1" w:lastColumn="0" w:noHBand="0" w:noVBand="1"/>
      </w:tblPr>
      <w:tblGrid>
        <w:gridCol w:w="1787"/>
        <w:gridCol w:w="992"/>
        <w:gridCol w:w="901"/>
        <w:gridCol w:w="1147"/>
        <w:gridCol w:w="2169"/>
        <w:gridCol w:w="1300"/>
      </w:tblGrid>
      <w:tr w:rsidR="00F072CE" w:rsidRPr="00F072CE" w:rsidTr="00F072CE">
        <w:trPr>
          <w:jc w:val="center"/>
        </w:trPr>
        <w:tc>
          <w:tcPr>
            <w:tcW w:w="1787" w:type="dxa"/>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ذی</w:t>
            </w:r>
            <w:r w:rsidRPr="00F072CE">
              <w:rPr>
                <w:rFonts w:ascii="Times New Roman" w:eastAsia="Batang" w:hAnsi="Times New Roman" w:cs="B Mitra" w:hint="cs"/>
                <w:b/>
                <w:bCs/>
                <w:lang w:eastAsia="ko-KR"/>
              </w:rPr>
              <w:t>‌</w:t>
            </w:r>
            <w:r w:rsidRPr="00F072CE">
              <w:rPr>
                <w:rFonts w:ascii="Times New Roman" w:eastAsia="Batang" w:hAnsi="Times New Roman" w:cs="B Mitra" w:hint="cs"/>
                <w:b/>
                <w:bCs/>
                <w:rtl/>
                <w:lang w:eastAsia="ko-KR"/>
              </w:rPr>
              <w:t>نفع</w:t>
            </w:r>
          </w:p>
        </w:tc>
        <w:tc>
          <w:tcPr>
            <w:tcW w:w="992" w:type="dxa"/>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نام و نام خانوادگی نماینده</w:t>
            </w:r>
          </w:p>
        </w:tc>
        <w:tc>
          <w:tcPr>
            <w:tcW w:w="901" w:type="dxa"/>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سمت</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مسئولیت در توافق</w:t>
            </w:r>
            <w:r w:rsidRPr="00F072CE">
              <w:rPr>
                <w:rFonts w:ascii="Times New Roman" w:eastAsia="Batang" w:hAnsi="Times New Roman" w:cs="B Mitra" w:hint="cs"/>
                <w:b/>
                <w:bCs/>
                <w:lang w:eastAsia="ko-KR"/>
              </w:rPr>
              <w:t>‌</w:t>
            </w:r>
            <w:r w:rsidRPr="00F072CE">
              <w:rPr>
                <w:rFonts w:ascii="Times New Roman" w:eastAsia="Batang" w:hAnsi="Times New Roman" w:cs="B Mitra" w:hint="cs"/>
                <w:b/>
                <w:bCs/>
                <w:rtl/>
                <w:lang w:eastAsia="ko-KR"/>
              </w:rPr>
              <w:t>نامه</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نحوه مشارکت و تعهدات (زمان/ تخصص/منابع مرتبط)</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Mitra"/>
                <w:b/>
                <w:bCs/>
                <w:rtl/>
                <w:lang w:eastAsia="ko-KR"/>
              </w:rPr>
            </w:pPr>
            <w:r w:rsidRPr="00F072CE">
              <w:rPr>
                <w:rFonts w:ascii="Times New Roman" w:eastAsia="Batang" w:hAnsi="Times New Roman" w:cs="B Mitra" w:hint="cs"/>
                <w:b/>
                <w:bCs/>
                <w:rtl/>
                <w:lang w:eastAsia="ko-KR"/>
              </w:rPr>
              <w:t>اطلاعات تماس و نحوه ارتباط</w:t>
            </w:r>
          </w:p>
        </w:tc>
      </w:tr>
      <w:tr w:rsidR="00F072CE" w:rsidRPr="00F072CE" w:rsidTr="00FD2E6B">
        <w:trPr>
          <w:trHeight w:val="152"/>
          <w:jc w:val="center"/>
        </w:trPr>
        <w:tc>
          <w:tcPr>
            <w:tcW w:w="1787" w:type="dxa"/>
          </w:tcPr>
          <w:p w:rsidR="00F072CE" w:rsidRPr="00F072CE" w:rsidRDefault="00F072CE" w:rsidP="00F072CE">
            <w:pPr>
              <w:bidi/>
              <w:jc w:val="center"/>
              <w:rPr>
                <w:rFonts w:ascii="Times New Roman" w:eastAsia="Times New Roman" w:hAnsi="Times New Roman" w:cs="B Mitra"/>
                <w:b/>
                <w:bCs/>
                <w:rtl/>
                <w:lang w:eastAsia="ko-KR"/>
              </w:rPr>
            </w:pPr>
            <w:r w:rsidRPr="00F072CE">
              <w:rPr>
                <w:rFonts w:ascii="Times New Roman" w:eastAsia="Times New Roman" w:hAnsi="Times New Roman" w:cs="B Mitra" w:hint="cs"/>
                <w:b/>
                <w:bCs/>
                <w:rtl/>
                <w:lang w:eastAsia="ko-KR"/>
              </w:rPr>
              <w:t>مرکز ملی تبادل اطلاعات</w:t>
            </w:r>
          </w:p>
        </w:tc>
        <w:tc>
          <w:tcPr>
            <w:tcW w:w="992"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901"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r>
      <w:tr w:rsidR="00F072CE" w:rsidRPr="00F072CE" w:rsidTr="00FD2E6B">
        <w:trPr>
          <w:trHeight w:val="132"/>
          <w:jc w:val="center"/>
        </w:trPr>
        <w:tc>
          <w:tcPr>
            <w:tcW w:w="1787" w:type="dxa"/>
          </w:tcPr>
          <w:p w:rsidR="00F072CE" w:rsidRPr="00F072CE" w:rsidRDefault="00F072CE" w:rsidP="00F072CE">
            <w:pPr>
              <w:bidi/>
              <w:jc w:val="center"/>
              <w:rPr>
                <w:rFonts w:ascii="Times New Roman" w:eastAsia="Times New Roman" w:hAnsi="Times New Roman" w:cs="B Mitra"/>
                <w:b/>
                <w:bCs/>
                <w:rtl/>
                <w:lang w:eastAsia="ko-KR"/>
              </w:rPr>
            </w:pPr>
            <w:r w:rsidRPr="00F072CE">
              <w:rPr>
                <w:rFonts w:ascii="Times New Roman" w:eastAsia="Times New Roman" w:hAnsi="Times New Roman" w:cs="B Mitra" w:hint="cs"/>
                <w:b/>
                <w:bCs/>
                <w:rtl/>
                <w:lang w:eastAsia="ko-KR"/>
              </w:rPr>
              <w:t>نهاد ارائه‌دهنده خدمت</w:t>
            </w:r>
          </w:p>
        </w:tc>
        <w:tc>
          <w:tcPr>
            <w:tcW w:w="992"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901"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r>
      <w:tr w:rsidR="00F072CE" w:rsidRPr="00F072CE" w:rsidTr="00FD2E6B">
        <w:trPr>
          <w:trHeight w:val="132"/>
          <w:jc w:val="center"/>
        </w:trPr>
        <w:tc>
          <w:tcPr>
            <w:tcW w:w="1787" w:type="dxa"/>
          </w:tcPr>
          <w:p w:rsidR="00F072CE" w:rsidRPr="00F072CE" w:rsidRDefault="00F072CE" w:rsidP="00F072CE">
            <w:pPr>
              <w:bidi/>
              <w:jc w:val="center"/>
              <w:rPr>
                <w:rFonts w:ascii="Times New Roman" w:eastAsia="Times New Roman" w:hAnsi="Times New Roman" w:cs="B Mitra"/>
                <w:b/>
                <w:bCs/>
                <w:rtl/>
                <w:lang w:eastAsia="ko-KR"/>
              </w:rPr>
            </w:pPr>
            <w:r w:rsidRPr="00F072CE">
              <w:rPr>
                <w:rFonts w:ascii="Times New Roman" w:eastAsia="Times New Roman" w:hAnsi="Times New Roman" w:cs="B Mitra" w:hint="cs"/>
                <w:b/>
                <w:bCs/>
                <w:rtl/>
                <w:lang w:eastAsia="ko-KR"/>
              </w:rPr>
              <w:t>نهاد خدمت‌گیرنده</w:t>
            </w:r>
          </w:p>
        </w:tc>
        <w:tc>
          <w:tcPr>
            <w:tcW w:w="992"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901" w:type="dxa"/>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c>
          <w:tcPr>
            <w:tcW w:w="0" w:type="auto"/>
          </w:tcPr>
          <w:p w:rsidR="00F072CE" w:rsidRPr="00F072CE" w:rsidRDefault="00F072CE" w:rsidP="00F072CE">
            <w:pPr>
              <w:bidi/>
              <w:ind w:left="567"/>
              <w:jc w:val="center"/>
              <w:rPr>
                <w:rFonts w:ascii="Times New Roman" w:eastAsia="Times New Roman" w:hAnsi="Times New Roman" w:cs="B Mitra"/>
                <w:rtl/>
                <w:lang w:eastAsia="ko-KR"/>
              </w:rPr>
            </w:pPr>
          </w:p>
        </w:tc>
      </w:tr>
    </w:tbl>
    <w:p w:rsidR="00F072CE" w:rsidRPr="00F072CE" w:rsidRDefault="00F072CE" w:rsidP="00F072CE">
      <w:pPr>
        <w:bidi/>
        <w:spacing w:after="0" w:line="240" w:lineRule="auto"/>
        <w:ind w:left="567"/>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b/>
          <w:bCs/>
          <w:sz w:val="28"/>
          <w:szCs w:val="28"/>
          <w:rtl/>
          <w:lang w:eastAsia="ko-KR" w:bidi="fa-IR"/>
        </w:rPr>
        <w:t>نکته:</w:t>
      </w:r>
      <w:r w:rsidRPr="00F072CE">
        <w:rPr>
          <w:rFonts w:ascii="Times New Roman" w:eastAsia="Batang" w:hAnsi="Times New Roman" w:cs="B Mitra" w:hint="cs"/>
          <w:sz w:val="28"/>
          <w:szCs w:val="28"/>
          <w:rtl/>
          <w:lang w:eastAsia="ko-KR" w:bidi="fa-IR"/>
        </w:rPr>
        <w:t xml:space="preserve"> در تکميل مفاد اين جدول، زمان لازم، فرآيند کاری، اسناد و مدارک موردنياز جهت ارائه توسط ارائه‌دهنده خدمت، مرکز ملي تبادل اطلاعات و خدمت گیرنده به‌صورت مشخص بايد آورده شود.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5-2: فرآیند اصلاح توافق‌نامه</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بر مبنای قوانین و مصوبات بالادستی و با توجه به میزان تخلفات </w:t>
      </w:r>
      <w:r w:rsidRPr="00F072CE">
        <w:rPr>
          <w:rFonts w:ascii="Times New Roman" w:eastAsia="Batang" w:hAnsi="Times New Roman" w:cs="B Mitra"/>
          <w:sz w:val="28"/>
          <w:szCs w:val="28"/>
          <w:rtl/>
          <w:lang w:eastAsia="ko-KR" w:bidi="fa-IR"/>
        </w:rPr>
        <w:t>انجام‌شده</w:t>
      </w:r>
      <w:r w:rsidRPr="00F072CE">
        <w:rPr>
          <w:rFonts w:ascii="Times New Roman" w:eastAsia="Batang" w:hAnsi="Times New Roman" w:cs="B Mitra" w:hint="cs"/>
          <w:sz w:val="28"/>
          <w:szCs w:val="28"/>
          <w:rtl/>
          <w:lang w:eastAsia="ko-KR" w:bidi="fa-IR"/>
        </w:rPr>
        <w:t xml:space="preserve"> و بر مبنای جرائم تعیین‌شده در این سند، که نیازمند بازنگری یا اصلاح توافق‌نامه سطح خدمات باشد، به‌صورت دوره‌ای در بازه‌های شش‌ماه ( اردیبهشت و آبان ماه </w:t>
      </w:r>
      <w:r w:rsidRPr="00F072CE">
        <w:rPr>
          <w:rFonts w:ascii="Times New Roman" w:eastAsia="Batang" w:hAnsi="Times New Roman" w:cs="B Mitra"/>
          <w:sz w:val="28"/>
          <w:szCs w:val="28"/>
          <w:rtl/>
          <w:lang w:eastAsia="ko-KR" w:bidi="fa-IR"/>
        </w:rPr>
        <w:t>هرسال</w:t>
      </w:r>
      <w:r w:rsidRPr="00F072CE">
        <w:rPr>
          <w:rFonts w:ascii="Times New Roman" w:eastAsia="Batang" w:hAnsi="Times New Roman" w:cs="B Mitra" w:hint="cs"/>
          <w:sz w:val="28"/>
          <w:szCs w:val="28"/>
          <w:rtl/>
          <w:lang w:eastAsia="ko-KR" w:bidi="fa-IR"/>
        </w:rPr>
        <w:t>) اصلاح و مبادله خواهد شد.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5-3: فرآیند حل‌وفصل اختلافات</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در صورت وجود اختلاف بین دو نهاد ارائه‌دهنده و خدمت‌گیرنده و یا مابین مرکز ملي تبادل اطلاعات و هر یک از دو نهاد مذکور در ارتباط با نحوه اجرای مفاد این توافق‌نامه، این اختلافات در وهله اول باید بین طرفین اختلاف از طریق مذاکره حل شود. در صورت عدم رفع اختلاف از طریق مذاکره، مرجع حل اختلاف در سطح اول کارگروه تعامل‌پذیری دولت الکترونیکی بوده و در صورت عدم رفع اختلاف طبق ماده هفت آیین‌نامه احصای استعلامات مصوب جلسه 54 شورای عالی برای دستگاه‌های اجرایی، شورای اجرایی فناوری اطلاعات و برای نهادهای خارج از قوه مجریه، مرکز ملی فضای مجازی مرجع تصمیم‌گیری نهایی خواهد بود.</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lang w:eastAsia="ko-KR" w:bidi="fa-IR"/>
        </w:rPr>
      </w:pPr>
      <w:r w:rsidRPr="00F072CE">
        <w:rPr>
          <w:rFonts w:ascii="Cambria" w:eastAsia="SimSun" w:hAnsi="Cambria" w:cs="Times New Roman" w:hint="cs"/>
          <w:i/>
          <w:iCs/>
          <w:color w:val="404040"/>
          <w:sz w:val="24"/>
          <w:szCs w:val="24"/>
          <w:rtl/>
          <w:lang w:eastAsia="ko-KR" w:bidi="fa-IR"/>
        </w:rPr>
        <w:t>5-4: لغو/تعلیق توافق</w:t>
      </w:r>
      <w:r w:rsidRPr="00F072CE">
        <w:rPr>
          <w:rFonts w:ascii="Cambria" w:eastAsia="SimSun" w:hAnsi="Cambria" w:cs="Times New Roman" w:hint="cs"/>
          <w:i/>
          <w:iCs/>
          <w:color w:val="404040"/>
          <w:sz w:val="24"/>
          <w:szCs w:val="24"/>
          <w:lang w:eastAsia="ko-KR" w:bidi="fa-IR"/>
        </w:rPr>
        <w:t>‌</w:t>
      </w:r>
      <w:r w:rsidRPr="00F072CE">
        <w:rPr>
          <w:rFonts w:ascii="Cambria" w:eastAsia="SimSun" w:hAnsi="Cambria" w:cs="Times New Roman" w:hint="cs"/>
          <w:i/>
          <w:iCs/>
          <w:color w:val="404040"/>
          <w:sz w:val="24"/>
          <w:szCs w:val="24"/>
          <w:rtl/>
          <w:lang w:eastAsia="ko-KR" w:bidi="fa-IR"/>
        </w:rPr>
        <w:t>نامه</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در توافق‌نامه سطح خدمات لازم است شرایط لغو یا تعلیق توافق‌نامه سطح خدمات از طرف هر یک از سه رکن توافق به‌صورت روشن و گویا ذکر گردد. این بخش بایستی برای</w:t>
      </w:r>
      <w:r w:rsidRPr="00F072CE">
        <w:rPr>
          <w:rFonts w:ascii="Times New Roman" w:eastAsia="Batang" w:hAnsi="Times New Roman" w:cs="B Nazanin"/>
          <w:sz w:val="24"/>
          <w:szCs w:val="24"/>
          <w:rtl/>
          <w:lang w:eastAsia="ko-KR" w:bidi="fa-IR"/>
        </w:rPr>
        <w:t xml:space="preserve"> </w:t>
      </w:r>
      <w:r w:rsidRPr="00F072CE">
        <w:rPr>
          <w:rFonts w:ascii="Times New Roman" w:eastAsia="Batang" w:hAnsi="Times New Roman" w:cs="B Mitra"/>
          <w:sz w:val="28"/>
          <w:szCs w:val="28"/>
          <w:rtl/>
          <w:lang w:eastAsia="ko-KR" w:bidi="fa-IR"/>
        </w:rPr>
        <w:t>فرآ</w:t>
      </w:r>
      <w:r w:rsidRPr="00F072CE">
        <w:rPr>
          <w:rFonts w:ascii="Times New Roman" w:eastAsia="Batang" w:hAnsi="Times New Roman" w:cs="B Mitra" w:hint="cs"/>
          <w:sz w:val="28"/>
          <w:szCs w:val="28"/>
          <w:rtl/>
          <w:lang w:eastAsia="ko-KR" w:bidi="fa-IR"/>
        </w:rPr>
        <w:t>ی</w:t>
      </w:r>
      <w:r w:rsidRPr="00F072CE">
        <w:rPr>
          <w:rFonts w:ascii="Times New Roman" w:eastAsia="Batang" w:hAnsi="Times New Roman" w:cs="B Mitra" w:hint="eastAsia"/>
          <w:sz w:val="28"/>
          <w:szCs w:val="28"/>
          <w:rtl/>
          <w:lang w:eastAsia="ko-KR" w:bidi="fa-IR"/>
        </w:rPr>
        <w:t>ند</w:t>
      </w:r>
      <w:r w:rsidRPr="00F072CE">
        <w:rPr>
          <w:rFonts w:ascii="Times New Roman" w:eastAsia="Batang" w:hAnsi="Times New Roman" w:cs="B Mitra"/>
          <w:sz w:val="28"/>
          <w:szCs w:val="28"/>
          <w:rtl/>
          <w:lang w:eastAsia="ko-KR" w:bidi="fa-IR"/>
        </w:rPr>
        <w:t xml:space="preserve"> انجام </w:t>
      </w:r>
      <w:r w:rsidRPr="00F072CE">
        <w:rPr>
          <w:rFonts w:ascii="Times New Roman" w:eastAsia="Batang" w:hAnsi="Times New Roman" w:cs="B Mitra" w:hint="cs"/>
          <w:sz w:val="28"/>
          <w:szCs w:val="28"/>
          <w:rtl/>
          <w:lang w:eastAsia="ko-KR" w:bidi="fa-IR"/>
        </w:rPr>
        <w:t xml:space="preserve">رسیدگی به </w:t>
      </w:r>
      <w:r w:rsidRPr="00F072CE">
        <w:rPr>
          <w:rFonts w:ascii="Times New Roman" w:eastAsia="Batang" w:hAnsi="Times New Roman" w:cs="B Mitra" w:hint="cs"/>
          <w:sz w:val="28"/>
          <w:szCs w:val="28"/>
          <w:rtl/>
          <w:lang w:eastAsia="ko-KR" w:bidi="fa-IR"/>
        </w:rPr>
        <w:lastRenderedPageBreak/>
        <w:t xml:space="preserve">شرایط و تصمیمات لغو یا تعلیق در </w:t>
      </w:r>
      <w:r w:rsidRPr="00F072CE">
        <w:rPr>
          <w:rFonts w:ascii="Times New Roman" w:eastAsia="Batang" w:hAnsi="Times New Roman" w:cs="B Mitra"/>
          <w:sz w:val="28"/>
          <w:szCs w:val="28"/>
          <w:lang w:eastAsia="ko-KR" w:bidi="fa-IR"/>
        </w:rPr>
        <w:t>OSS/BSS</w:t>
      </w:r>
      <w:r w:rsidRPr="00F072CE">
        <w:rPr>
          <w:rFonts w:ascii="Times New Roman" w:eastAsia="Batang" w:hAnsi="Times New Roman" w:cs="B Mitra" w:hint="cs"/>
          <w:sz w:val="28"/>
          <w:szCs w:val="28"/>
          <w:rtl/>
          <w:lang w:eastAsia="ko-KR" w:bidi="fa-IR"/>
        </w:rPr>
        <w:t xml:space="preserve"> مرکز ملی تبادل اطلاعات معین و در دسترسی هر سه رکن توافقنامه بوده و پیش‌بینی لازم برای زمان‌های عدم دسترسی به </w:t>
      </w:r>
      <w:r w:rsidRPr="00F072CE">
        <w:rPr>
          <w:rFonts w:ascii="Times New Roman" w:eastAsia="Batang" w:hAnsi="Times New Roman" w:cs="B Mitra"/>
          <w:sz w:val="28"/>
          <w:szCs w:val="28"/>
          <w:lang w:eastAsia="ko-KR" w:bidi="fa-IR"/>
        </w:rPr>
        <w:t>OSS/BSS</w:t>
      </w:r>
      <w:r w:rsidRPr="00F072CE">
        <w:rPr>
          <w:rFonts w:ascii="Times New Roman" w:eastAsia="Batang" w:hAnsi="Times New Roman" w:cs="B Mitra" w:hint="cs"/>
          <w:sz w:val="28"/>
          <w:szCs w:val="28"/>
          <w:rtl/>
          <w:lang w:eastAsia="ko-KR" w:bidi="fa-IR"/>
        </w:rPr>
        <w:t xml:space="preserve"> نیز انجام‌شده باشد.</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0" w:name="_Toc42420792"/>
      <w:r w:rsidRPr="00F072CE">
        <w:rPr>
          <w:rFonts w:ascii="Cambria" w:eastAsia="SimSun" w:hAnsi="Cambria" w:cs="Times New Roman" w:hint="cs"/>
          <w:i/>
          <w:iCs/>
          <w:color w:val="243F60"/>
          <w:sz w:val="24"/>
          <w:szCs w:val="24"/>
          <w:rtl/>
          <w:lang w:eastAsia="ko-KR" w:bidi="fa-IR"/>
        </w:rPr>
        <w:t>ماده 6. ملاحظات عملیاتی</w:t>
      </w:r>
      <w:bookmarkEnd w:id="10"/>
      <w:r w:rsidRPr="00F072CE">
        <w:rPr>
          <w:rFonts w:ascii="Cambria" w:eastAsia="SimSun" w:hAnsi="Cambria" w:cs="Times New Roman" w:hint="cs"/>
          <w:i/>
          <w:iCs/>
          <w:color w:val="243F60"/>
          <w:sz w:val="24"/>
          <w:szCs w:val="24"/>
          <w:rtl/>
          <w:lang w:eastAsia="ko-KR" w:bidi="fa-IR"/>
        </w:rPr>
        <w:t xml:space="preserve"> </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6-1: زیرساخت عملیاتی</w:t>
      </w:r>
      <w:r w:rsidRPr="00F072CE">
        <w:rPr>
          <w:rFonts w:ascii="Cambria" w:eastAsia="SimSun" w:hAnsi="Cambria" w:cs="Times New Roman"/>
          <w:i/>
          <w:iCs/>
          <w:color w:val="404040"/>
          <w:sz w:val="24"/>
          <w:szCs w:val="24"/>
          <w:vertAlign w:val="superscript"/>
          <w:rtl/>
          <w:lang w:eastAsia="ko-KR" w:bidi="fa-IR"/>
        </w:rPr>
        <w:footnoteReference w:id="11"/>
      </w:r>
    </w:p>
    <w:tbl>
      <w:tblPr>
        <w:tblStyle w:val="TableGrid1"/>
        <w:bidiVisual/>
        <w:tblW w:w="0" w:type="auto"/>
        <w:jc w:val="center"/>
        <w:tblLook w:val="04A0" w:firstRow="1" w:lastRow="0" w:firstColumn="1" w:lastColumn="0" w:noHBand="0" w:noVBand="1"/>
      </w:tblPr>
      <w:tblGrid>
        <w:gridCol w:w="855"/>
        <w:gridCol w:w="3201"/>
        <w:gridCol w:w="1982"/>
        <w:gridCol w:w="2258"/>
      </w:tblGrid>
      <w:tr w:rsidR="00F072CE" w:rsidRPr="00F072CE" w:rsidTr="00F072CE">
        <w:trPr>
          <w:jc w:val="center"/>
        </w:trPr>
        <w:tc>
          <w:tcPr>
            <w:tcW w:w="0" w:type="auto"/>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خدمت</w:t>
            </w:r>
          </w:p>
        </w:tc>
        <w:tc>
          <w:tcPr>
            <w:tcW w:w="3201"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زیرساخت/ تجهیزات موردنیاز</w:t>
            </w:r>
          </w:p>
        </w:tc>
        <w:tc>
          <w:tcPr>
            <w:tcW w:w="1982" w:type="dxa"/>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نهاد مسئول</w:t>
            </w:r>
          </w:p>
        </w:tc>
        <w:tc>
          <w:tcPr>
            <w:tcW w:w="0" w:type="auto"/>
            <w:shd w:val="clear" w:color="auto" w:fill="E5B8B7"/>
          </w:tcPr>
          <w:p w:rsidR="00F072CE" w:rsidRPr="00F072CE" w:rsidRDefault="00F072CE" w:rsidP="00F072CE">
            <w:pPr>
              <w:bidi/>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نوع مسئولیت (تأمین/نگهداری/</w:t>
            </w:r>
            <w:r w:rsidRPr="00F072CE">
              <w:rPr>
                <w:rFonts w:ascii="Times New Roman" w:eastAsia="Batang" w:hAnsi="Times New Roman" w:cs="B Titr"/>
                <w:b/>
                <w:bCs/>
                <w:sz w:val="18"/>
                <w:szCs w:val="18"/>
                <w:rtl/>
                <w:lang w:eastAsia="ko-KR"/>
              </w:rPr>
              <w:t>از ب</w:t>
            </w:r>
            <w:r w:rsidRPr="00F072CE">
              <w:rPr>
                <w:rFonts w:ascii="Times New Roman" w:eastAsia="Batang" w:hAnsi="Times New Roman" w:cs="B Titr" w:hint="cs"/>
                <w:b/>
                <w:bCs/>
                <w:sz w:val="18"/>
                <w:szCs w:val="18"/>
                <w:rtl/>
                <w:lang w:eastAsia="ko-KR"/>
              </w:rPr>
              <w:t>ی</w:t>
            </w:r>
            <w:r w:rsidRPr="00F072CE">
              <w:rPr>
                <w:rFonts w:ascii="Times New Roman" w:eastAsia="Batang" w:hAnsi="Times New Roman" w:cs="B Titr" w:hint="eastAsia"/>
                <w:b/>
                <w:bCs/>
                <w:sz w:val="18"/>
                <w:szCs w:val="18"/>
                <w:rtl/>
                <w:lang w:eastAsia="ko-KR"/>
              </w:rPr>
              <w:t>ن</w:t>
            </w:r>
            <w:r w:rsidRPr="00F072CE">
              <w:rPr>
                <w:rFonts w:ascii="Times New Roman" w:eastAsia="Batang" w:hAnsi="Times New Roman" w:cs="B Titr" w:hint="cs"/>
                <w:b/>
                <w:bCs/>
                <w:sz w:val="18"/>
                <w:szCs w:val="18"/>
                <w:rtl/>
                <w:lang w:eastAsia="ko-KR"/>
              </w:rPr>
              <w:t xml:space="preserve"> بردن/سایر)</w:t>
            </w:r>
          </w:p>
        </w:tc>
      </w:tr>
      <w:tr w:rsidR="00F072CE" w:rsidRPr="00F072CE" w:rsidTr="00FD2E6B">
        <w:trPr>
          <w:trHeight w:val="247"/>
          <w:jc w:val="center"/>
        </w:trPr>
        <w:tc>
          <w:tcPr>
            <w:tcW w:w="0" w:type="auto"/>
            <w:vMerge w:val="restart"/>
            <w:vAlign w:val="center"/>
          </w:tcPr>
          <w:p w:rsidR="00F072CE" w:rsidRPr="00F072CE" w:rsidRDefault="00F072CE" w:rsidP="00F072CE">
            <w:pPr>
              <w:bidi/>
              <w:spacing w:line="276" w:lineRule="auto"/>
              <w:jc w:val="lowKashida"/>
              <w:rPr>
                <w:rFonts w:ascii="Times New Roman" w:eastAsia="Times New Roman" w:hAnsi="Times New Roman" w:cs="B Nazanin"/>
                <w:szCs w:val="24"/>
                <w:rtl/>
                <w:lang w:eastAsia="ko-KR"/>
              </w:rPr>
            </w:pPr>
            <w:r w:rsidRPr="00F072CE">
              <w:rPr>
                <w:rFonts w:ascii="Times New Roman" w:eastAsia="Times New Roman" w:hAnsi="Times New Roman" w:cs="B Titr" w:hint="cs"/>
                <w:sz w:val="18"/>
                <w:szCs w:val="18"/>
                <w:rtl/>
                <w:lang w:eastAsia="ko-KR"/>
              </w:rPr>
              <w:t>تمامی خدمات</w:t>
            </w: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 xml:space="preserve">سرورهای </w:t>
            </w:r>
            <w:r w:rsidRPr="00F072CE">
              <w:rPr>
                <w:rFonts w:ascii="Times New Roman" w:eastAsia="Times New Roman" w:hAnsi="Times New Roman" w:cs="B Mitra"/>
                <w:sz w:val="24"/>
                <w:szCs w:val="24"/>
                <w:lang w:eastAsia="ko-KR"/>
              </w:rPr>
              <w:t>NIX</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highlight w:val="yellow"/>
                <w:rtl/>
                <w:lang w:eastAsia="ko-KR"/>
              </w:rPr>
            </w:pPr>
            <w:r w:rsidRPr="00F072CE">
              <w:rPr>
                <w:rFonts w:ascii="Times New Roman" w:eastAsia="Times New Roman" w:hAnsi="Times New Roman" w:cs="B Mitra"/>
                <w:sz w:val="24"/>
                <w:szCs w:val="24"/>
                <w:rtl/>
                <w:lang w:eastAsia="ko-KR"/>
              </w:rPr>
              <w:t>مرکز ملي تبادل اطلاعات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431"/>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lang w:eastAsia="ko-KR"/>
              </w:rPr>
            </w:pPr>
            <w:r w:rsidRPr="00F072CE">
              <w:rPr>
                <w:rFonts w:ascii="Times New Roman" w:eastAsia="Times New Roman" w:hAnsi="Times New Roman" w:cs="B Mitra" w:hint="cs"/>
                <w:sz w:val="24"/>
                <w:szCs w:val="24"/>
                <w:rtl/>
                <w:lang w:eastAsia="ko-KR"/>
              </w:rPr>
              <w:t>مسیریاب</w:t>
            </w:r>
            <w:r w:rsidRPr="00F072CE">
              <w:rPr>
                <w:rFonts w:ascii="Times New Roman" w:eastAsia="Times New Roman" w:hAnsi="Times New Roman" w:cs="B Mitra" w:hint="eastAsia"/>
                <w:sz w:val="24"/>
                <w:szCs w:val="24"/>
                <w:lang w:eastAsia="ko-KR"/>
              </w:rPr>
              <w:t>‌</w:t>
            </w:r>
            <w:r w:rsidRPr="00F072CE">
              <w:rPr>
                <w:rFonts w:ascii="Times New Roman" w:eastAsia="Times New Roman" w:hAnsi="Times New Roman" w:cs="B Mitra" w:hint="cs"/>
                <w:sz w:val="24"/>
                <w:szCs w:val="24"/>
                <w:rtl/>
                <w:lang w:eastAsia="ko-KR"/>
              </w:rPr>
              <w:t>ها و سوییچ</w:t>
            </w:r>
            <w:r w:rsidRPr="00F072CE">
              <w:rPr>
                <w:rFonts w:ascii="Times New Roman" w:eastAsia="Times New Roman" w:hAnsi="Times New Roman" w:cs="B Mitra" w:hint="eastAsia"/>
                <w:sz w:val="24"/>
                <w:szCs w:val="24"/>
                <w:lang w:eastAsia="ko-KR"/>
              </w:rPr>
              <w:t>‌</w:t>
            </w:r>
            <w:r w:rsidRPr="00F072CE">
              <w:rPr>
                <w:rFonts w:ascii="Times New Roman" w:eastAsia="Times New Roman" w:hAnsi="Times New Roman" w:cs="B Mitra" w:hint="cs"/>
                <w:sz w:val="24"/>
                <w:szCs w:val="24"/>
                <w:rtl/>
                <w:lang w:eastAsia="ko-KR"/>
              </w:rPr>
              <w:t xml:space="preserve">های </w:t>
            </w:r>
            <w:r w:rsidRPr="00F072CE">
              <w:rPr>
                <w:rFonts w:ascii="Times New Roman" w:eastAsia="Times New Roman" w:hAnsi="Times New Roman" w:cs="B Mitra"/>
                <w:sz w:val="24"/>
                <w:szCs w:val="24"/>
                <w:lang w:eastAsia="ko-KR"/>
              </w:rPr>
              <w:t>NIX</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lang w:eastAsia="ko-KR"/>
              </w:rPr>
            </w:pPr>
            <w:r w:rsidRPr="00F072CE">
              <w:rPr>
                <w:rFonts w:ascii="Times New Roman" w:eastAsia="Times New Roman" w:hAnsi="Times New Roman" w:cs="B Mitra"/>
                <w:sz w:val="24"/>
                <w:szCs w:val="24"/>
                <w:rtl/>
                <w:lang w:eastAsia="ko-KR"/>
              </w:rPr>
              <w:t>مرکز ملي تبادل اطلاعات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252"/>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 xml:space="preserve">فایروال </w:t>
            </w:r>
            <w:r w:rsidRPr="00F072CE">
              <w:rPr>
                <w:rFonts w:ascii="Times New Roman" w:eastAsia="Times New Roman" w:hAnsi="Times New Roman" w:cs="B Mitra"/>
                <w:sz w:val="24"/>
                <w:szCs w:val="24"/>
                <w:lang w:eastAsia="ko-KR"/>
              </w:rPr>
              <w:t>NIX</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lang w:eastAsia="ko-KR"/>
              </w:rPr>
            </w:pPr>
            <w:r w:rsidRPr="00F072CE">
              <w:rPr>
                <w:rFonts w:ascii="Times New Roman" w:eastAsia="Times New Roman" w:hAnsi="Times New Roman" w:cs="B Mitra"/>
                <w:sz w:val="24"/>
                <w:szCs w:val="24"/>
                <w:rtl/>
                <w:lang w:eastAsia="ko-KR"/>
              </w:rPr>
              <w:t>مرکز ملي تبادل اطلاعات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444"/>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 xml:space="preserve">خطوط اتصال از سرویس‌دهنده تا اولین نقطه شبکه ملی اطلاعات (فیبر نوری، </w:t>
            </w:r>
            <w:r w:rsidRPr="00F072CE">
              <w:rPr>
                <w:rFonts w:ascii="Times New Roman" w:eastAsia="Times New Roman" w:hAnsi="Times New Roman" w:cs="B Mitra"/>
                <w:sz w:val="24"/>
                <w:szCs w:val="24"/>
                <w:lang w:eastAsia="ko-KR"/>
              </w:rPr>
              <w:t>mpls</w:t>
            </w:r>
            <w:r w:rsidRPr="00F072CE">
              <w:rPr>
                <w:rFonts w:ascii="Times New Roman" w:eastAsia="Times New Roman" w:hAnsi="Times New Roman" w:cs="B Mitra" w:hint="cs"/>
                <w:sz w:val="24"/>
                <w:szCs w:val="24"/>
                <w:rtl/>
                <w:lang w:eastAsia="ko-KR"/>
              </w:rPr>
              <w:t xml:space="preserve"> یا هر نوع اتصال دیگر)</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ارائه</w:t>
            </w:r>
            <w:r w:rsidRPr="00F072CE">
              <w:rPr>
                <w:rFonts w:ascii="Times New Roman" w:eastAsia="Batang" w:hAnsi="Times New Roman" w:cs="B Mitra" w:hint="cs"/>
                <w:sz w:val="24"/>
                <w:szCs w:val="24"/>
                <w:rtl/>
                <w:lang w:eastAsia="ko-KR"/>
              </w:rPr>
              <w:t>‌</w:t>
            </w:r>
            <w:r w:rsidRPr="00F072CE">
              <w:rPr>
                <w:rFonts w:ascii="Times New Roman" w:eastAsia="Times New Roman" w:hAnsi="Times New Roman" w:cs="B Mitra" w:hint="cs"/>
                <w:sz w:val="24"/>
                <w:szCs w:val="24"/>
                <w:rtl/>
                <w:lang w:eastAsia="ko-KR"/>
              </w:rPr>
              <w:t>دهنده خدمت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444"/>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 xml:space="preserve">خطوط اتصال از سرویس‌گیرنده تا اولین نقطه شبکه ملی اطلاعات (فیبر نوری، </w:t>
            </w:r>
            <w:r w:rsidRPr="00F072CE">
              <w:rPr>
                <w:rFonts w:ascii="Times New Roman" w:eastAsia="Times New Roman" w:hAnsi="Times New Roman" w:cs="B Mitra"/>
                <w:sz w:val="24"/>
                <w:szCs w:val="24"/>
                <w:lang w:eastAsia="ko-KR"/>
              </w:rPr>
              <w:t>mpls</w:t>
            </w:r>
            <w:r w:rsidRPr="00F072CE">
              <w:rPr>
                <w:rFonts w:ascii="Times New Roman" w:eastAsia="Times New Roman" w:hAnsi="Times New Roman" w:cs="B Mitra" w:hint="cs"/>
                <w:sz w:val="24"/>
                <w:szCs w:val="24"/>
                <w:rtl/>
                <w:lang w:eastAsia="ko-KR"/>
              </w:rPr>
              <w:t xml:space="preserve"> یا هر نوع اتصال دیگر)</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خدمت گیرنده</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444"/>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 xml:space="preserve">خطوط اتصال مرکز ملی تبادل اطلاعات تا اولین نقطه شبکه ملی اطلاعات (فیبر نوری، </w:t>
            </w:r>
            <w:r w:rsidRPr="00F072CE">
              <w:rPr>
                <w:rFonts w:ascii="Times New Roman" w:eastAsia="Times New Roman" w:hAnsi="Times New Roman" w:cs="B Mitra"/>
                <w:sz w:val="24"/>
                <w:szCs w:val="24"/>
                <w:lang w:eastAsia="ko-KR"/>
              </w:rPr>
              <w:t>mpls</w:t>
            </w:r>
            <w:r w:rsidRPr="00F072CE">
              <w:rPr>
                <w:rFonts w:ascii="Times New Roman" w:eastAsia="Times New Roman" w:hAnsi="Times New Roman" w:cs="B Mitra" w:hint="cs"/>
                <w:sz w:val="24"/>
                <w:szCs w:val="24"/>
                <w:rtl/>
                <w:lang w:eastAsia="ko-KR"/>
              </w:rPr>
              <w:t xml:space="preserve"> یا هر نوع اتصال دیگر)</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lang w:eastAsia="ko-KR"/>
              </w:rPr>
            </w:pPr>
            <w:r w:rsidRPr="00F072CE">
              <w:rPr>
                <w:rFonts w:ascii="Times New Roman" w:eastAsia="Times New Roman" w:hAnsi="Times New Roman" w:cs="B Mitra"/>
                <w:sz w:val="24"/>
                <w:szCs w:val="24"/>
                <w:rtl/>
                <w:lang w:eastAsia="ko-KR"/>
              </w:rPr>
              <w:t>مرکز ملي تبادل اطلاعات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r w:rsidR="00F072CE" w:rsidRPr="00F072CE" w:rsidTr="00FD2E6B">
        <w:trPr>
          <w:trHeight w:val="300"/>
          <w:jc w:val="center"/>
        </w:trPr>
        <w:tc>
          <w:tcPr>
            <w:tcW w:w="0" w:type="auto"/>
            <w:vMerge/>
          </w:tcPr>
          <w:p w:rsidR="00F072CE" w:rsidRPr="00F072CE" w:rsidRDefault="00F072CE" w:rsidP="00F072CE">
            <w:pPr>
              <w:bidi/>
              <w:ind w:left="567"/>
              <w:jc w:val="lowKashida"/>
              <w:rPr>
                <w:rFonts w:ascii="Times New Roman" w:eastAsia="Times New Roman" w:hAnsi="Times New Roman" w:cs="B Nazanin"/>
                <w:szCs w:val="24"/>
                <w:rtl/>
                <w:lang w:eastAsia="ko-KR"/>
              </w:rPr>
            </w:pPr>
          </w:p>
        </w:tc>
        <w:tc>
          <w:tcPr>
            <w:tcW w:w="3201"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مراکز داده حاوی داده</w:t>
            </w:r>
            <w:r w:rsidRPr="00F072CE">
              <w:rPr>
                <w:rFonts w:ascii="Times New Roman" w:eastAsia="Times New Roman" w:hAnsi="Times New Roman" w:cs="B Mitra" w:hint="eastAsia"/>
                <w:sz w:val="24"/>
                <w:szCs w:val="24"/>
                <w:lang w:eastAsia="ko-KR"/>
              </w:rPr>
              <w:t>‌</w:t>
            </w:r>
            <w:r w:rsidRPr="00F072CE">
              <w:rPr>
                <w:rFonts w:ascii="Times New Roman" w:eastAsia="Times New Roman" w:hAnsi="Times New Roman" w:cs="B Mitra" w:hint="cs"/>
                <w:sz w:val="24"/>
                <w:szCs w:val="24"/>
                <w:rtl/>
                <w:lang w:eastAsia="ko-KR"/>
              </w:rPr>
              <w:t>های مربوط به خدمات ارائه‌شده</w:t>
            </w:r>
          </w:p>
        </w:tc>
        <w:tc>
          <w:tcPr>
            <w:tcW w:w="1982" w:type="dxa"/>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hint="cs"/>
                <w:sz w:val="24"/>
                <w:szCs w:val="24"/>
                <w:rtl/>
                <w:lang w:eastAsia="ko-KR"/>
              </w:rPr>
              <w:t>ارائه</w:t>
            </w:r>
            <w:r w:rsidRPr="00F072CE">
              <w:rPr>
                <w:rFonts w:ascii="Times New Roman" w:eastAsia="Batang" w:hAnsi="Times New Roman" w:cs="B Mitra" w:hint="cs"/>
                <w:sz w:val="24"/>
                <w:szCs w:val="24"/>
                <w:rtl/>
                <w:lang w:eastAsia="ko-KR"/>
              </w:rPr>
              <w:t>‌</w:t>
            </w:r>
            <w:r w:rsidRPr="00F072CE">
              <w:rPr>
                <w:rFonts w:ascii="Times New Roman" w:eastAsia="Times New Roman" w:hAnsi="Times New Roman" w:cs="B Mitra" w:hint="cs"/>
                <w:sz w:val="24"/>
                <w:szCs w:val="24"/>
                <w:rtl/>
                <w:lang w:eastAsia="ko-KR"/>
              </w:rPr>
              <w:t>دهنده خدمت</w:t>
            </w:r>
          </w:p>
        </w:tc>
        <w:tc>
          <w:tcPr>
            <w:tcW w:w="0" w:type="auto"/>
            <w:vAlign w:val="center"/>
          </w:tcPr>
          <w:p w:rsidR="00F072CE" w:rsidRPr="00F072CE" w:rsidRDefault="00F072CE" w:rsidP="00F072CE">
            <w:pPr>
              <w:bidi/>
              <w:jc w:val="center"/>
              <w:rPr>
                <w:rFonts w:ascii="Times New Roman" w:eastAsia="Times New Roman" w:hAnsi="Times New Roman" w:cs="B Mitra"/>
                <w:sz w:val="24"/>
                <w:szCs w:val="24"/>
                <w:rtl/>
                <w:lang w:eastAsia="ko-KR"/>
              </w:rPr>
            </w:pPr>
            <w:r w:rsidRPr="00F072CE">
              <w:rPr>
                <w:rFonts w:ascii="Times New Roman" w:eastAsia="Times New Roman" w:hAnsi="Times New Roman" w:cs="B Mitra"/>
                <w:sz w:val="24"/>
                <w:szCs w:val="24"/>
                <w:rtl/>
                <w:lang w:eastAsia="ko-KR"/>
              </w:rPr>
              <w:t>تأمین/نگهدار</w:t>
            </w:r>
            <w:r w:rsidRPr="00F072CE">
              <w:rPr>
                <w:rFonts w:ascii="Times New Roman" w:eastAsia="Times New Roman" w:hAnsi="Times New Roman" w:cs="B Mitra" w:hint="cs"/>
                <w:sz w:val="24"/>
                <w:szCs w:val="24"/>
                <w:rtl/>
                <w:lang w:eastAsia="ko-KR"/>
              </w:rPr>
              <w:t>ی</w:t>
            </w:r>
            <w:r w:rsidRPr="00F072CE">
              <w:rPr>
                <w:rFonts w:ascii="Times New Roman" w:eastAsia="Times New Roman" w:hAnsi="Times New Roman" w:cs="B Mitra"/>
                <w:sz w:val="24"/>
                <w:szCs w:val="24"/>
                <w:rtl/>
                <w:lang w:eastAsia="ko-KR"/>
              </w:rPr>
              <w:t>/از بین بردن</w:t>
            </w:r>
          </w:p>
        </w:tc>
      </w:tr>
    </w:tbl>
    <w:p w:rsidR="00F072CE" w:rsidRPr="00F072CE" w:rsidRDefault="00F072CE" w:rsidP="00F072CE">
      <w:pPr>
        <w:bidi/>
        <w:spacing w:after="0" w:line="240" w:lineRule="auto"/>
        <w:ind w:left="567"/>
        <w:jc w:val="lowKashida"/>
        <w:rPr>
          <w:rFonts w:ascii="Times New Roman" w:eastAsia="Batang" w:hAnsi="Times New Roman" w:cs="B Nazanin"/>
          <w:szCs w:val="24"/>
          <w:lang w:eastAsia="ko-KR" w:bidi="fa-IR"/>
        </w:rPr>
      </w:pP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6-2: نیازمندی خاص عملیاتی/اجرایی</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هر سه رکن توافق‌نامه سطح خدمات باید نیازمندی</w:t>
      </w:r>
      <w:r w:rsidRPr="00F072CE">
        <w:rPr>
          <w:rFonts w:ascii="Arial" w:eastAsia="Batang" w:hAnsi="Arial" w:cs="Arial"/>
          <w:sz w:val="24"/>
          <w:szCs w:val="28"/>
          <w:lang w:eastAsia="ko-KR" w:bidi="fa-IR"/>
        </w:rPr>
        <w:t>‌</w:t>
      </w:r>
      <w:r w:rsidRPr="00F072CE">
        <w:rPr>
          <w:rFonts w:ascii="Times New Roman" w:eastAsia="Batang" w:hAnsi="Times New Roman" w:cs="B Mitra" w:hint="cs"/>
          <w:sz w:val="24"/>
          <w:szCs w:val="28"/>
          <w:rtl/>
          <w:lang w:eastAsia="ko-KR" w:bidi="fa-IR"/>
        </w:rPr>
        <w:t xml:space="preserve">های عملیاتی/ اجرایی ماده 3 (الزامات شبکه دستگاهی) و ضوابط و مقررات بالادستي مربوط در اين خصوص را رعایت کنند. </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1" w:name="_Toc42420793"/>
      <w:r w:rsidRPr="00F072CE">
        <w:rPr>
          <w:rFonts w:ascii="Cambria" w:eastAsia="SimSun" w:hAnsi="Cambria" w:cs="Times New Roman" w:hint="cs"/>
          <w:i/>
          <w:iCs/>
          <w:color w:val="243F60"/>
          <w:sz w:val="24"/>
          <w:szCs w:val="24"/>
          <w:rtl/>
          <w:lang w:eastAsia="ko-KR" w:bidi="fa-IR"/>
        </w:rPr>
        <w:t>ماده 7. خرابی، تقلب، نقض امنیت و محرمانگی</w:t>
      </w:r>
      <w:bookmarkEnd w:id="11"/>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هرگاه هر یک از طرفین توافق‌نامه اقدامی مرتبط با خرابی، تقلب یا نقض امنیت و محرمانگی انجام دهد (و یا قصد انجام اقدام را داشته باشد) و حداقل یکی از طرفین توافق به‌ دلیل این اقدام متضرر شده و یا دچار بدنامی شود، باید توافق‌نامه فوراً منحل شده و</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زیان طرف</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زیان‌دیده</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جبران شود (البته درهرصورت، ارائه خدمات نباید بدون اخذ موافقت خدمت‌گیرنده قطع شود). دراین‌ارتباط به‌طور خاص موارد زیر باید موردتوجه قرار گیرد</w:t>
      </w:r>
      <w:r w:rsidRPr="00F072CE">
        <w:rPr>
          <w:rFonts w:ascii="Times New Roman" w:eastAsia="Batang" w:hAnsi="Times New Roman" w:cs="B Mitra"/>
          <w:sz w:val="24"/>
          <w:szCs w:val="28"/>
          <w:vertAlign w:val="superscript"/>
          <w:rtl/>
          <w:lang w:eastAsia="ko-KR" w:bidi="fa-IR"/>
        </w:rPr>
        <w:footnoteReference w:id="12"/>
      </w:r>
      <w:r w:rsidRPr="00F072CE">
        <w:rPr>
          <w:rFonts w:ascii="Times New Roman" w:eastAsia="Batang" w:hAnsi="Times New Roman" w:cs="B Mitra" w:hint="cs"/>
          <w:sz w:val="24"/>
          <w:szCs w:val="28"/>
          <w:rtl/>
          <w:lang w:eastAsia="ko-KR" w:bidi="fa-IR"/>
        </w:rPr>
        <w:t>:</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توصیه می‌شود، نهاد ارائه‌دهنده خدمت و خدمت گیرنده، قبل از بهره</w:t>
      </w:r>
      <w:r w:rsidRPr="00F072CE">
        <w:rPr>
          <w:rFonts w:ascii="Times New Roman" w:eastAsia="Batang" w:hAnsi="Times New Roman" w:cs="B Mitra"/>
          <w:szCs w:val="28"/>
          <w:rtl/>
          <w:lang w:eastAsia="ko-KR" w:bidi="fa-IR"/>
        </w:rPr>
        <w:softHyphen/>
      </w:r>
      <w:r w:rsidRPr="00F072CE">
        <w:rPr>
          <w:rFonts w:ascii="Times New Roman" w:eastAsia="Batang" w:hAnsi="Times New Roman" w:cs="B Mitra" w:hint="cs"/>
          <w:szCs w:val="28"/>
          <w:rtl/>
          <w:lang w:eastAsia="ko-KR" w:bidi="fa-IR"/>
        </w:rPr>
        <w:t>برداری از خدمات موضوع اين توافق</w:t>
      </w:r>
      <w:r w:rsidRPr="00F072CE">
        <w:rPr>
          <w:rFonts w:ascii="Times New Roman" w:eastAsia="Batang" w:hAnsi="Times New Roman" w:cs="B Mitra"/>
          <w:szCs w:val="28"/>
          <w:rtl/>
          <w:lang w:eastAsia="ko-KR" w:bidi="fa-IR"/>
        </w:rPr>
        <w:softHyphen/>
      </w:r>
      <w:r w:rsidRPr="00F072CE">
        <w:rPr>
          <w:rFonts w:ascii="Times New Roman" w:eastAsia="Batang" w:hAnsi="Times New Roman" w:cs="B Mitra" w:hint="cs"/>
          <w:szCs w:val="28"/>
          <w:rtl/>
          <w:lang w:eastAsia="ko-KR" w:bidi="fa-IR"/>
        </w:rPr>
        <w:t xml:space="preserve">نامه، گواهی انطباق استانداردهای امنیت اطلاعات و ارتباطات خود را از یکی از مراجع ارائه خدمات ممیزی </w:t>
      </w:r>
      <w:r w:rsidRPr="00F072CE">
        <w:rPr>
          <w:rFonts w:ascii="Times New Roman" w:eastAsia="Batang" w:hAnsi="Times New Roman" w:cs="B Mitra" w:hint="cs"/>
          <w:szCs w:val="28"/>
          <w:rtl/>
          <w:lang w:eastAsia="ko-KR" w:bidi="fa-IR"/>
        </w:rPr>
        <w:lastRenderedPageBreak/>
        <w:t xml:space="preserve">استانداردهای امنیت اطلاعات و ارتباطات دارای گواهی‌نامه از سازمان فناوری اطلاعات ایران، دریافت نمایند. </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 xml:space="preserve">نهاد‌های ارائه‌دهنده و خدمت‌گیرنده و نیز </w:t>
      </w:r>
      <w:r w:rsidRPr="00F072CE">
        <w:rPr>
          <w:rFonts w:ascii="Times New Roman" w:eastAsia="Batang" w:hAnsi="Times New Roman" w:cs="B Mitra"/>
          <w:szCs w:val="28"/>
          <w:rtl/>
          <w:lang w:eastAsia="ko-KR" w:bidi="fa-IR"/>
        </w:rPr>
        <w:t xml:space="preserve">مرکز ملي تبادل اطلاعات </w:t>
      </w:r>
      <w:r w:rsidRPr="00F072CE">
        <w:rPr>
          <w:rFonts w:ascii="Times New Roman" w:eastAsia="Batang" w:hAnsi="Times New Roman" w:cs="B Mitra" w:hint="cs"/>
          <w:szCs w:val="28"/>
          <w:rtl/>
          <w:lang w:eastAsia="ko-KR" w:bidi="fa-IR"/>
        </w:rPr>
        <w:t>متعهد می‌شوند از هر اقدامی به‌منظور دسترسی غیرمجاز به بخش‌های شبکه یا اطلاعات طرفین نظیر اسکن کردن شبکه و غیره، خودداری نموده و در این زمینه نظارت کافی بر عملکرد مشاورین، نمایندگان، کارکنان، کارگزاران و پیمانکاران خود اعمال کنند. بدیهی است در صورت وقوع، ضمن توقف ارائه خدمت با متخلف برابر قانون جرائم رایانه‌ای برخورد خواهد شد.</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 xml:space="preserve">نهاد‌های ارائه‌دهنده و خدمت‌گیرنده و نیز </w:t>
      </w:r>
      <w:r w:rsidRPr="00F072CE">
        <w:rPr>
          <w:rFonts w:ascii="Times New Roman" w:eastAsia="Batang" w:hAnsi="Times New Roman" w:cs="B Mitra"/>
          <w:szCs w:val="28"/>
          <w:rtl/>
          <w:lang w:eastAsia="ko-KR" w:bidi="fa-IR"/>
        </w:rPr>
        <w:t xml:space="preserve">مرکز ملي تبادل اطلاعات </w:t>
      </w:r>
      <w:r w:rsidRPr="00F072CE">
        <w:rPr>
          <w:rFonts w:ascii="Times New Roman" w:eastAsia="Batang" w:hAnsi="Times New Roman" w:cs="B Mitra" w:hint="cs"/>
          <w:szCs w:val="28"/>
          <w:rtl/>
          <w:lang w:eastAsia="ko-KR" w:bidi="fa-IR"/>
        </w:rPr>
        <w:t xml:space="preserve">متعهد می‌گردند که به‌صورت غیرمجاز، داده‌های طرفین توافق‌نامه را حذف، تخریب، مختل و یا غیرقابل‌پردازش نکنند و هم‌چنین به‌صورت غیرمجاز، با انجام اعمالی از قبیل </w:t>
      </w:r>
      <w:r w:rsidRPr="00F072CE">
        <w:rPr>
          <w:rFonts w:ascii="Times New Roman" w:eastAsia="Batang" w:hAnsi="Times New Roman" w:cs="B Mitra"/>
          <w:szCs w:val="28"/>
          <w:rtl/>
          <w:lang w:eastAsia="ko-KR" w:bidi="fa-IR"/>
        </w:rPr>
        <w:t>واردکردن</w:t>
      </w:r>
      <w:r w:rsidRPr="00F072CE">
        <w:rPr>
          <w:rFonts w:ascii="Times New Roman" w:eastAsia="Batang" w:hAnsi="Times New Roman" w:cs="B Mitra" w:hint="cs"/>
          <w:szCs w:val="28"/>
          <w:rtl/>
          <w:lang w:eastAsia="ko-KR" w:bidi="fa-IR"/>
        </w:rPr>
        <w:t>، انتقال دادن، پخش کردن، حذف کردن، متوقف کردن، دست‌کاری یا تخریب، داده‌ها یا سیستم</w:t>
      </w:r>
      <w:r w:rsidRPr="00F072CE">
        <w:rPr>
          <w:rFonts w:ascii="Times New Roman" w:eastAsia="Batang" w:hAnsi="Times New Roman" w:cs="B Mitra" w:hint="eastAsia"/>
          <w:szCs w:val="28"/>
          <w:rtl/>
          <w:lang w:eastAsia="ko-KR" w:bidi="fa-IR"/>
        </w:rPr>
        <w:t>‌</w:t>
      </w:r>
      <w:r w:rsidRPr="00F072CE">
        <w:rPr>
          <w:rFonts w:ascii="Times New Roman" w:eastAsia="Batang" w:hAnsi="Times New Roman" w:cs="B Mitra" w:hint="cs"/>
          <w:szCs w:val="28"/>
          <w:rtl/>
          <w:lang w:eastAsia="ko-KR" w:bidi="fa-IR"/>
        </w:rPr>
        <w:t xml:space="preserve">های رایانه‌ای دیگری را از کار </w:t>
      </w:r>
      <w:r w:rsidRPr="00F072CE">
        <w:rPr>
          <w:rFonts w:ascii="Times New Roman" w:eastAsia="Batang" w:hAnsi="Times New Roman" w:cs="B Mitra"/>
          <w:szCs w:val="28"/>
          <w:rtl/>
          <w:lang w:eastAsia="ko-KR" w:bidi="fa-IR"/>
        </w:rPr>
        <w:t>ن</w:t>
      </w:r>
      <w:r w:rsidRPr="00F072CE">
        <w:rPr>
          <w:rFonts w:ascii="Times New Roman" w:eastAsia="Batang" w:hAnsi="Times New Roman" w:cs="B Mitra" w:hint="cs"/>
          <w:szCs w:val="28"/>
          <w:rtl/>
          <w:lang w:eastAsia="ko-KR" w:bidi="fa-IR"/>
        </w:rPr>
        <w:t>ی</w:t>
      </w:r>
      <w:r w:rsidRPr="00F072CE">
        <w:rPr>
          <w:rFonts w:ascii="Times New Roman" w:eastAsia="Batang" w:hAnsi="Times New Roman" w:cs="B Mitra"/>
          <w:szCs w:val="28"/>
          <w:rtl/>
          <w:lang w:eastAsia="ko-KR" w:bidi="fa-IR"/>
        </w:rPr>
        <w:t>اندازند</w:t>
      </w:r>
      <w:r w:rsidRPr="00F072CE">
        <w:rPr>
          <w:rFonts w:ascii="Times New Roman" w:eastAsia="Batang" w:hAnsi="Times New Roman" w:cs="B Mitra" w:hint="cs"/>
          <w:szCs w:val="28"/>
          <w:rtl/>
          <w:lang w:eastAsia="ko-KR" w:bidi="fa-IR"/>
        </w:rPr>
        <w:t xml:space="preserve"> یا کارکرد آن‌ها را مختل ننمایند. هم‌چنین به‌صورت غیرمجاز با انجام اعمالی از قبیل مخفی کردن داده‌ها، تغییر گذرواژه‌ها و یا رمزنگاری داده‌ها، مانع دسترسی اشخاص و گروه‌های مجاز به داده‌ها یا سیستم‌های رایانه‌ای نگردند. بدیهی است در صورت وقوع، ضمن توقف ارائه خدمت با متخلف برابر قانون جرائم رایانه‌ای برخورد خواهد شد.</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 xml:space="preserve">نهاد خدمت‌گیرنده و </w:t>
      </w:r>
      <w:r w:rsidRPr="00F072CE">
        <w:rPr>
          <w:rFonts w:ascii="Times New Roman" w:eastAsia="Batang" w:hAnsi="Times New Roman" w:cs="B Mitra"/>
          <w:szCs w:val="28"/>
          <w:rtl/>
          <w:lang w:eastAsia="ko-KR" w:bidi="fa-IR"/>
        </w:rPr>
        <w:t xml:space="preserve">مرکز ملي تبادل اطلاعات </w:t>
      </w:r>
      <w:r w:rsidRPr="00F072CE">
        <w:rPr>
          <w:rFonts w:ascii="Times New Roman" w:eastAsia="Batang" w:hAnsi="Times New Roman" w:cs="B Mitra" w:hint="cs"/>
          <w:szCs w:val="28"/>
          <w:rtl/>
          <w:lang w:eastAsia="ko-KR" w:bidi="fa-IR"/>
        </w:rPr>
        <w:t>، متعهد می‌شوند به‌منظور صیانت از داده‌های دریافتی از نهاد ارائه‌دهنده خدمت، این داده‌ها را جز به‌منظور مشخص</w:t>
      </w:r>
      <w:r w:rsidRPr="00F072CE">
        <w:rPr>
          <w:rFonts w:ascii="Times New Roman" w:eastAsia="Batang" w:hAnsi="Times New Roman" w:cs="B Mitra" w:hint="eastAsia"/>
          <w:szCs w:val="28"/>
          <w:rtl/>
          <w:lang w:eastAsia="ko-KR" w:bidi="fa-IR"/>
        </w:rPr>
        <w:t>‌</w:t>
      </w:r>
      <w:r w:rsidRPr="00F072CE">
        <w:rPr>
          <w:rFonts w:ascii="Times New Roman" w:eastAsia="Batang" w:hAnsi="Times New Roman" w:cs="B Mitra" w:hint="cs"/>
          <w:szCs w:val="28"/>
          <w:rtl/>
          <w:lang w:eastAsia="ko-KR" w:bidi="fa-IR"/>
        </w:rPr>
        <w:t>شده در چارچوب این توافق‌نامه (ماده 3، محدوده استفاده از داده‌ها)، استفاده ننماید و از ذخيره</w:t>
      </w:r>
      <w:r w:rsidRPr="00F072CE">
        <w:rPr>
          <w:rFonts w:ascii="Times New Roman" w:eastAsia="Batang" w:hAnsi="Times New Roman" w:cs="B Mitra"/>
          <w:szCs w:val="28"/>
          <w:rtl/>
          <w:lang w:eastAsia="ko-KR" w:bidi="fa-IR"/>
        </w:rPr>
        <w:softHyphen/>
      </w:r>
      <w:r w:rsidRPr="00F072CE">
        <w:rPr>
          <w:rFonts w:ascii="Times New Roman" w:eastAsia="Batang" w:hAnsi="Times New Roman" w:cs="B Mitra" w:hint="cs"/>
          <w:szCs w:val="28"/>
          <w:rtl/>
          <w:lang w:eastAsia="ko-KR" w:bidi="fa-IR"/>
        </w:rPr>
        <w:t>سازی، توزيع، انتشار، تحليل، داده‌کاوی، بهره</w:t>
      </w:r>
      <w:r w:rsidRPr="00F072CE">
        <w:rPr>
          <w:rFonts w:ascii="Times New Roman" w:eastAsia="Batang" w:hAnsi="Times New Roman" w:cs="B Mitra"/>
          <w:szCs w:val="28"/>
          <w:rtl/>
          <w:lang w:eastAsia="ko-KR" w:bidi="fa-IR"/>
        </w:rPr>
        <w:softHyphen/>
      </w:r>
      <w:r w:rsidRPr="00F072CE">
        <w:rPr>
          <w:rFonts w:ascii="Times New Roman" w:eastAsia="Batang" w:hAnsi="Times New Roman" w:cs="B Mitra" w:hint="cs"/>
          <w:szCs w:val="28"/>
          <w:rtl/>
          <w:lang w:eastAsia="ko-KR" w:bidi="fa-IR"/>
        </w:rPr>
        <w:t xml:space="preserve">برداری، تعريف خدمات جديد و ارزش‌افزوده و... بین سایر نهادهای وابسته یا غیر وابسته خود </w:t>
      </w:r>
      <w:r w:rsidRPr="00F072CE">
        <w:rPr>
          <w:rFonts w:ascii="Times New Roman" w:eastAsia="Batang" w:hAnsi="Times New Roman" w:cs="B Mitra"/>
          <w:szCs w:val="28"/>
          <w:rtl/>
          <w:lang w:eastAsia="ko-KR" w:bidi="fa-IR"/>
        </w:rPr>
        <w:t>بر رو</w:t>
      </w:r>
      <w:r w:rsidRPr="00F072CE">
        <w:rPr>
          <w:rFonts w:ascii="Times New Roman" w:eastAsia="Batang" w:hAnsi="Times New Roman" w:cs="B Mitra" w:hint="cs"/>
          <w:szCs w:val="28"/>
          <w:rtl/>
          <w:lang w:eastAsia="ko-KR" w:bidi="fa-IR"/>
        </w:rPr>
        <w:t>ی هر بستر و فناوری، به هر شکل و عنوان جداً پرهيز نمايد و در صورت وقوع و احراز اين امر مسئولیت تمامي جرائم و خسارات ناشي را بر عهده خواهد داشت. بدیهی است در صورت وقوع، با متخلف برابر قانون جرائم رایانه‌ای برخورد خواهد شد.</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نهاد ارائه‌دهنده خدمت متعهد می‌گردد مسئولیت صحت و تمامیت اطلاعات خود را به</w:t>
      </w:r>
      <w:r w:rsidRPr="00F072CE">
        <w:rPr>
          <w:rFonts w:ascii="Times New Roman" w:eastAsia="Batang" w:hAnsi="Times New Roman" w:cs="B Mitra" w:hint="eastAsia"/>
          <w:szCs w:val="28"/>
          <w:rtl/>
          <w:lang w:eastAsia="ko-KR" w:bidi="fa-IR"/>
        </w:rPr>
        <w:t>‌</w:t>
      </w:r>
      <w:r w:rsidRPr="00F072CE">
        <w:rPr>
          <w:rFonts w:ascii="Times New Roman" w:eastAsia="Batang" w:hAnsi="Times New Roman" w:cs="B Mitra" w:hint="cs"/>
          <w:szCs w:val="28"/>
          <w:rtl/>
          <w:lang w:eastAsia="ko-KR" w:bidi="fa-IR"/>
        </w:rPr>
        <w:t>عهده گیرد.</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szCs w:val="28"/>
          <w:lang w:eastAsia="ko-KR" w:bidi="fa-IR"/>
        </w:rPr>
      </w:pPr>
      <w:r w:rsidRPr="00F072CE">
        <w:rPr>
          <w:rFonts w:ascii="Times New Roman" w:eastAsia="Batang" w:hAnsi="Times New Roman" w:cs="B Mitra" w:hint="cs"/>
          <w:szCs w:val="28"/>
          <w:rtl/>
          <w:lang w:eastAsia="ko-KR" w:bidi="fa-IR"/>
        </w:rPr>
        <w:t>طرفین توافق</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Cs w:val="28"/>
          <w:rtl/>
          <w:lang w:eastAsia="ko-KR" w:bidi="fa-IR"/>
        </w:rPr>
        <w:t>نامه متعهد می‌گردند الزامات امنیتی منظور شده در نظام امنیت اطلاعات را در زمان اجرای توافق</w:t>
      </w:r>
      <w:r w:rsidRPr="00F072CE">
        <w:rPr>
          <w:rFonts w:ascii="Times New Roman" w:eastAsia="Batang" w:hAnsi="Times New Roman" w:cs="B Mitra" w:hint="cs"/>
          <w:sz w:val="24"/>
          <w:szCs w:val="28"/>
          <w:rtl/>
          <w:lang w:eastAsia="ko-KR" w:bidi="fa-IR"/>
        </w:rPr>
        <w:t>‌نامه</w:t>
      </w:r>
      <w:r w:rsidRPr="00F072CE">
        <w:rPr>
          <w:rFonts w:ascii="Times New Roman" w:eastAsia="Batang" w:hAnsi="Times New Roman" w:cs="B Mitra" w:hint="cs"/>
          <w:szCs w:val="28"/>
          <w:rtl/>
          <w:lang w:eastAsia="ko-KR" w:bidi="fa-IR"/>
        </w:rPr>
        <w:t xml:space="preserve"> رعایت نموده و تدابیر لازم جهت پیشگیری از هرگونه فعالیت تخریبی ازجمله سرقت، تخریب اطلاعات و غیره را اتخاذ نمایند. همچنین در صورت بروز هر نوع رخداد امنیتی، بلافاصله سایر طرفین را با ارائه گزارش در جریان قرار دهند.</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b/>
          <w:bCs/>
          <w:sz w:val="24"/>
          <w:szCs w:val="28"/>
          <w:rtl/>
          <w:lang w:eastAsia="ko-KR" w:bidi="fa-IR"/>
        </w:rPr>
      </w:pPr>
      <w:r w:rsidRPr="00F072CE">
        <w:rPr>
          <w:rFonts w:ascii="Times New Roman" w:eastAsia="Batang" w:hAnsi="Times New Roman" w:cs="B Mitra" w:hint="cs"/>
          <w:szCs w:val="28"/>
          <w:rtl/>
          <w:lang w:eastAsia="ko-KR" w:bidi="fa-IR"/>
        </w:rPr>
        <w:t>هرگاه هرگونه سو‌ءاستفاده یا اشتباه، توسط هر یک از طرفین که به بروز مخاطراتی (</w:t>
      </w:r>
      <w:r w:rsidRPr="00F072CE">
        <w:rPr>
          <w:rFonts w:ascii="Times New Roman" w:eastAsia="Batang" w:hAnsi="Times New Roman" w:cs="B Mitra"/>
          <w:sz w:val="24"/>
          <w:szCs w:val="28"/>
          <w:rtl/>
          <w:lang w:eastAsia="ko-KR" w:bidi="fa-IR"/>
        </w:rPr>
        <w:t>در</w:t>
      </w:r>
      <w:r w:rsidRPr="00F072CE">
        <w:rPr>
          <w:rFonts w:ascii="Times New Roman" w:eastAsia="Batang" w:hAnsi="Times New Roman" w:cs="B Mitra" w:hint="cs"/>
          <w:sz w:val="24"/>
          <w:szCs w:val="28"/>
          <w:rtl/>
          <w:lang w:eastAsia="ko-KR" w:bidi="fa-IR"/>
        </w:rPr>
        <w:t xml:space="preserve"> </w:t>
      </w:r>
      <w:r w:rsidRPr="00F072CE">
        <w:rPr>
          <w:rFonts w:ascii="Times New Roman" w:eastAsia="Batang" w:hAnsi="Times New Roman" w:cs="B Mitra"/>
          <w:sz w:val="24"/>
          <w:szCs w:val="28"/>
          <w:rtl/>
          <w:lang w:eastAsia="ko-KR" w:bidi="fa-IR"/>
        </w:rPr>
        <w:t>زم</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hint="eastAsia"/>
          <w:sz w:val="24"/>
          <w:szCs w:val="28"/>
          <w:rtl/>
          <w:lang w:eastAsia="ko-KR" w:bidi="fa-IR"/>
        </w:rPr>
        <w:t>نه</w:t>
      </w:r>
      <w:r w:rsidRPr="00F072CE">
        <w:rPr>
          <w:rFonts w:ascii="Times New Roman" w:eastAsia="Batang" w:hAnsi="Times New Roman" w:cs="B Mitra" w:hint="cs"/>
          <w:sz w:val="24"/>
          <w:szCs w:val="28"/>
          <w:rtl/>
          <w:lang w:eastAsia="ko-KR" w:bidi="fa-IR"/>
        </w:rPr>
        <w:t xml:space="preserve"> خرابی، تقلب یا نقض امنیت و حریم خصوصی</w:t>
      </w:r>
      <w:r w:rsidRPr="00F072CE">
        <w:rPr>
          <w:rFonts w:ascii="Times New Roman" w:eastAsia="Batang" w:hAnsi="Times New Roman" w:cs="B Mitra" w:hint="cs"/>
          <w:szCs w:val="28"/>
          <w:rtl/>
          <w:lang w:eastAsia="ko-KR" w:bidi="fa-IR"/>
        </w:rPr>
        <w:t>) برای سایر ارکان توافق</w:t>
      </w:r>
      <w:r w:rsidRPr="00F072CE">
        <w:rPr>
          <w:rFonts w:ascii="Times New Roman" w:eastAsia="Batang" w:hAnsi="Times New Roman" w:cs="B Mitra" w:hint="cs"/>
          <w:sz w:val="24"/>
          <w:szCs w:val="28"/>
          <w:rtl/>
          <w:lang w:eastAsia="ko-KR" w:bidi="fa-IR"/>
        </w:rPr>
        <w:t xml:space="preserve">‌نامه </w:t>
      </w:r>
      <w:r w:rsidRPr="00F072CE">
        <w:rPr>
          <w:rFonts w:ascii="Times New Roman" w:eastAsia="Batang" w:hAnsi="Times New Roman" w:cs="B Mitra" w:hint="cs"/>
          <w:szCs w:val="28"/>
          <w:rtl/>
          <w:lang w:eastAsia="ko-KR" w:bidi="fa-IR"/>
        </w:rPr>
        <w:t>منجر می‌شود، رخ دهد، باید میزان خسارت و سهم هر یک از ارکان در بروز خسارت، توسط طرفین محاسبه شده</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و</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هرکدام</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از</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مق</w:t>
      </w:r>
      <w:r w:rsidRPr="00F072CE">
        <w:rPr>
          <w:rFonts w:ascii="Times New Roman" w:eastAsia="Batang" w:hAnsi="Times New Roman" w:cs="B Mitra" w:hint="cs"/>
          <w:szCs w:val="28"/>
          <w:rtl/>
          <w:lang w:eastAsia="ko-KR" w:bidi="fa-IR"/>
        </w:rPr>
        <w:t>ص</w:t>
      </w:r>
      <w:r w:rsidRPr="00F072CE">
        <w:rPr>
          <w:rFonts w:ascii="Times New Roman" w:eastAsia="Batang" w:hAnsi="Times New Roman" w:cs="B Mitra" w:hint="eastAsia"/>
          <w:szCs w:val="28"/>
          <w:rtl/>
          <w:lang w:eastAsia="ko-KR" w:bidi="fa-IR"/>
        </w:rPr>
        <w:t>ران</w:t>
      </w:r>
      <w:r w:rsidRPr="00F072CE">
        <w:rPr>
          <w:rFonts w:ascii="Times New Roman" w:eastAsia="Batang" w:hAnsi="Times New Roman" w:cs="B Mitra" w:hint="cs"/>
          <w:szCs w:val="28"/>
          <w:rtl/>
          <w:lang w:eastAsia="ko-KR" w:bidi="fa-IR"/>
        </w:rPr>
        <w:t>،</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cs"/>
          <w:szCs w:val="28"/>
          <w:rtl/>
          <w:lang w:eastAsia="ko-KR" w:bidi="fa-IR"/>
        </w:rPr>
        <w:t xml:space="preserve">به میزان محاسبه‌شده، </w:t>
      </w:r>
      <w:r w:rsidRPr="00F072CE">
        <w:rPr>
          <w:rFonts w:ascii="Times New Roman" w:eastAsia="Batang" w:hAnsi="Times New Roman" w:cs="B Mitra" w:hint="eastAsia"/>
          <w:szCs w:val="28"/>
          <w:rtl/>
          <w:lang w:eastAsia="ko-KR" w:bidi="fa-IR"/>
        </w:rPr>
        <w:t>متعهد</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به</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جبران</w:t>
      </w:r>
      <w:r w:rsidRPr="00F072CE">
        <w:rPr>
          <w:rFonts w:ascii="Times New Roman" w:eastAsia="Batang" w:hAnsi="Times New Roman" w:cs="B Mitra"/>
          <w:szCs w:val="28"/>
          <w:rtl/>
          <w:lang w:eastAsia="ko-KR" w:bidi="fa-IR"/>
        </w:rPr>
        <w:t xml:space="preserve"> </w:t>
      </w:r>
      <w:r w:rsidRPr="00F072CE">
        <w:rPr>
          <w:rFonts w:ascii="Times New Roman" w:eastAsia="Batang" w:hAnsi="Times New Roman" w:cs="B Mitra" w:hint="eastAsia"/>
          <w:szCs w:val="28"/>
          <w:rtl/>
          <w:lang w:eastAsia="ko-KR" w:bidi="fa-IR"/>
        </w:rPr>
        <w:t>شوند</w:t>
      </w:r>
      <w:r w:rsidRPr="00F072CE">
        <w:rPr>
          <w:rFonts w:ascii="Times New Roman" w:eastAsia="Batang" w:hAnsi="Times New Roman" w:cs="B Mitra"/>
          <w:szCs w:val="28"/>
          <w:rtl/>
          <w:lang w:eastAsia="ko-KR" w:bidi="fa-IR"/>
        </w:rPr>
        <w:t>.</w:t>
      </w:r>
    </w:p>
    <w:p w:rsidR="00F072CE" w:rsidRPr="00F072CE" w:rsidRDefault="00F072CE" w:rsidP="0090076E">
      <w:pPr>
        <w:numPr>
          <w:ilvl w:val="0"/>
          <w:numId w:val="4"/>
        </w:numPr>
        <w:bidi/>
        <w:spacing w:after="0" w:line="240" w:lineRule="auto"/>
        <w:ind w:left="429"/>
        <w:contextualSpacing/>
        <w:jc w:val="both"/>
        <w:rPr>
          <w:rFonts w:ascii="Times New Roman" w:eastAsia="Batang" w:hAnsi="Times New Roman" w:cs="B Mitra"/>
          <w:b/>
          <w:bCs/>
          <w:sz w:val="24"/>
          <w:szCs w:val="28"/>
          <w:lang w:eastAsia="ko-KR" w:bidi="fa-IR"/>
        </w:rPr>
      </w:pPr>
      <w:r w:rsidRPr="00F072CE">
        <w:rPr>
          <w:rFonts w:ascii="Times New Roman" w:eastAsia="Batang" w:hAnsi="Times New Roman" w:cs="B Mitra" w:hint="cs"/>
          <w:sz w:val="28"/>
          <w:szCs w:val="28"/>
          <w:rtl/>
          <w:lang w:eastAsia="ko-KR" w:bidi="fa-IR"/>
        </w:rPr>
        <w:t>در این بخش، به ساختاری که باید برای پاسخ به انواع حوادث امنیتی، خرابی و تقلب فعال شود و تعهد هر یک از طرفین توافق</w:t>
      </w:r>
      <w:r w:rsidRPr="00F072CE">
        <w:rPr>
          <w:rFonts w:ascii="Times New Roman" w:eastAsia="+mn-ea" w:hAnsi="Times New Roman" w:cs="B Mitra" w:hint="cs"/>
          <w:color w:val="000000"/>
          <w:kern w:val="24"/>
          <w:sz w:val="28"/>
          <w:szCs w:val="28"/>
          <w:lang w:eastAsia="ko-KR" w:bidi="fa-IR"/>
        </w:rPr>
        <w:t>‌</w:t>
      </w:r>
      <w:r w:rsidRPr="00F072CE">
        <w:rPr>
          <w:rFonts w:ascii="Times New Roman" w:eastAsia="+mn-ea" w:hAnsi="Times New Roman" w:cs="B Mitra" w:hint="cs"/>
          <w:color w:val="000000"/>
          <w:kern w:val="24"/>
          <w:sz w:val="28"/>
          <w:szCs w:val="28"/>
          <w:rtl/>
          <w:lang w:eastAsia="ko-KR" w:bidi="fa-IR"/>
        </w:rPr>
        <w:t xml:space="preserve">نامه </w:t>
      </w:r>
      <w:r w:rsidRPr="00F072CE">
        <w:rPr>
          <w:rFonts w:ascii="Times New Roman" w:eastAsia="Batang" w:hAnsi="Times New Roman" w:cs="B Mitra" w:hint="cs"/>
          <w:sz w:val="28"/>
          <w:szCs w:val="28"/>
          <w:rtl/>
          <w:lang w:eastAsia="ko-KR" w:bidi="fa-IR"/>
        </w:rPr>
        <w:t>برای مشارکت در حل‌وفصل حوادث اشاره می‌شود. همچنین جزئیات ساختار مقابله با حوادث امنیتی و نحوه ارتباط طرف</w:t>
      </w:r>
      <w:r w:rsidRPr="00F072CE">
        <w:rPr>
          <w:rFonts w:ascii="Times New Roman" w:eastAsia="+mn-ea" w:hAnsi="Times New Roman" w:cs="B Mitra" w:hint="cs"/>
          <w:color w:val="000000"/>
          <w:kern w:val="24"/>
          <w:sz w:val="28"/>
          <w:szCs w:val="28"/>
          <w:lang w:eastAsia="ko-KR" w:bidi="fa-IR"/>
        </w:rPr>
        <w:t>‌</w:t>
      </w:r>
      <w:r w:rsidRPr="00F072CE">
        <w:rPr>
          <w:rFonts w:ascii="Times New Roman" w:eastAsia="Batang" w:hAnsi="Times New Roman" w:cs="B Mitra" w:hint="cs"/>
          <w:sz w:val="28"/>
          <w:szCs w:val="28"/>
          <w:rtl/>
          <w:lang w:eastAsia="ko-KR" w:bidi="fa-IR"/>
        </w:rPr>
        <w:t xml:space="preserve">های درگیر، به همراه فرآیند و جریان کاری رسیدگی، شناسایی، تشخیص و پاسخ به هر یک از انواع حوادث در توافق‌نامه سطح خدمات پیش‌بینی شود. به همین منظور، در قالب استانداردهای وزارت ارتباطات و فناوری اطلاعات، اسنادی با عناوين "الزامات امنيتي کنترل </w:t>
      </w:r>
      <w:r w:rsidRPr="00F072CE">
        <w:rPr>
          <w:rFonts w:ascii="Times New Roman" w:eastAsia="Batang" w:hAnsi="Times New Roman" w:cs="B Mitra" w:hint="cs"/>
          <w:sz w:val="28"/>
          <w:szCs w:val="28"/>
          <w:rtl/>
          <w:lang w:eastAsia="ko-KR" w:bidi="fa-IR"/>
        </w:rPr>
        <w:lastRenderedPageBreak/>
        <w:t xml:space="preserve">دسترسي"، "تهديدات و الزامات امنيتي احراز اصالت" و "مقدمات و الزامات امنيتي </w:t>
      </w:r>
      <w:r w:rsidRPr="00F072CE">
        <w:rPr>
          <w:rFonts w:ascii="Times New Roman" w:eastAsia="Batang" w:hAnsi="Times New Roman" w:cs="B Mitra"/>
          <w:sz w:val="24"/>
          <w:szCs w:val="24"/>
          <w:lang w:eastAsia="ko-KR" w:bidi="fa-IR"/>
        </w:rPr>
        <w:t>GSB</w:t>
      </w:r>
      <w:r w:rsidRPr="00F072CE">
        <w:rPr>
          <w:rFonts w:ascii="Times New Roman" w:eastAsia="Batang" w:hAnsi="Times New Roman" w:cs="Cambria" w:hint="cs"/>
          <w:sz w:val="28"/>
          <w:szCs w:val="28"/>
          <w:rtl/>
          <w:lang w:eastAsia="ko-KR" w:bidi="fa-IR"/>
        </w:rPr>
        <w:t xml:space="preserve">" </w:t>
      </w:r>
      <w:r w:rsidRPr="00F072CE">
        <w:rPr>
          <w:rFonts w:ascii="Times New Roman" w:eastAsia="Batang" w:hAnsi="Times New Roman" w:cs="B Mitra" w:hint="cs"/>
          <w:sz w:val="28"/>
          <w:szCs w:val="28"/>
          <w:rtl/>
          <w:lang w:eastAsia="ko-KR" w:bidi="fa-IR"/>
        </w:rPr>
        <w:t>توسط وزارت ارتباطات و فناوری اطلاعات یا سایر مراجع ذی‌ربط ابلاغ شده یا می‌شود.</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2" w:name="_Toc42420794"/>
      <w:r w:rsidRPr="00F072CE">
        <w:rPr>
          <w:rFonts w:ascii="Cambria" w:eastAsia="SimSun" w:hAnsi="Cambria" w:cs="Times New Roman" w:hint="cs"/>
          <w:i/>
          <w:iCs/>
          <w:color w:val="243F60"/>
          <w:sz w:val="24"/>
          <w:szCs w:val="24"/>
          <w:rtl/>
          <w:lang w:eastAsia="ko-KR" w:bidi="fa-IR"/>
        </w:rPr>
        <w:t>ماده 8. موارد فورس ماژور</w:t>
      </w:r>
      <w:bookmarkEnd w:id="12"/>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برای سرویس‌های پایه و حیاتی که در هنگام تنظیم توافق</w:t>
      </w:r>
      <w:r w:rsidRPr="00F072CE">
        <w:rPr>
          <w:rFonts w:ascii="Times New Roman" w:eastAsia="Batang" w:hAnsi="Times New Roman" w:cs="B Mitra"/>
          <w:sz w:val="24"/>
          <w:szCs w:val="28"/>
          <w:rtl/>
          <w:lang w:eastAsia="ko-KR" w:bidi="fa-IR"/>
        </w:rPr>
        <w:softHyphen/>
      </w:r>
      <w:r w:rsidRPr="00F072CE">
        <w:rPr>
          <w:rFonts w:ascii="Times New Roman" w:eastAsia="Batang" w:hAnsi="Times New Roman" w:cs="B Mitra" w:hint="cs"/>
          <w:sz w:val="24"/>
          <w:szCs w:val="28"/>
          <w:rtl/>
          <w:lang w:eastAsia="ko-KR" w:bidi="fa-IR"/>
        </w:rPr>
        <w:t>نامه سطح خدمات تعیین و موردتوافق هر سه رکن توافق</w:t>
      </w:r>
      <w:r w:rsidRPr="00F072CE">
        <w:rPr>
          <w:rFonts w:ascii="Times New Roman" w:eastAsia="Batang" w:hAnsi="Times New Roman" w:cs="B Mitra"/>
          <w:sz w:val="24"/>
          <w:szCs w:val="28"/>
          <w:rtl/>
          <w:lang w:eastAsia="ko-KR" w:bidi="fa-IR"/>
        </w:rPr>
        <w:softHyphen/>
      </w:r>
      <w:r w:rsidRPr="00F072CE">
        <w:rPr>
          <w:rFonts w:ascii="Times New Roman" w:eastAsia="Batang" w:hAnsi="Times New Roman" w:cs="B Mitra" w:hint="cs"/>
          <w:sz w:val="24"/>
          <w:szCs w:val="28"/>
          <w:rtl/>
          <w:lang w:eastAsia="ko-KR" w:bidi="fa-IR"/>
        </w:rPr>
        <w:t>نامه باشد، در صورت وقوع موارد فورس ماژور در حداقل زمان ممکن که در توافقنامه ذکرشده است، باید سرویس خرابی (</w:t>
      </w:r>
      <w:r w:rsidRPr="00F072CE">
        <w:rPr>
          <w:rFonts w:ascii="Times New Roman" w:eastAsia="Batang" w:hAnsi="Times New Roman" w:cs="B Mitra"/>
          <w:sz w:val="24"/>
          <w:szCs w:val="28"/>
          <w:lang w:eastAsia="ko-KR" w:bidi="fa-IR"/>
        </w:rPr>
        <w:t>DR</w:t>
      </w:r>
      <w:r w:rsidRPr="00F072CE">
        <w:rPr>
          <w:rFonts w:ascii="Times New Roman" w:eastAsia="Batang" w:hAnsi="Times New Roman" w:cs="B Mitra" w:hint="cs"/>
          <w:sz w:val="24"/>
          <w:szCs w:val="28"/>
          <w:rtl/>
          <w:lang w:eastAsia="ko-KR" w:bidi="fa-IR"/>
        </w:rPr>
        <w:t>) فعال و دایر شود. برای سایر سرویس‌ها، در صورت وقوع موارد فورس ماژور که امکان رفع آن‌ها خارج از حیطه اقتدار و مسئولیت‌های طرفین توافق‌نامه باشد، هیچ‌گونه مسئولیتی بر ذمه طرفین نخواهد بود و در صورت رفع موارد فورس ماژور، طرفین متعهد می‌گردند نسبت به ادامه اجرای این توافق‌نامه اقدام لازم را مبذول نمایند. موارد فورس ماژور که مشمول تخطی نمی‌شوند، عبارت‌اند از:</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ناشي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قوه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قاهره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فورس</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ماژور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مانند</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حوادث</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طبيعي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در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اين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حالت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کاهش</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سطح</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کيفيت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خدمات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در صورت عدم شمولیت بند پ ماده 38 ق.ا.د و بند ث ماده 67 ق.ب.ش، مشمول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پرداخت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تعرفه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توافق</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شده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نمي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ناشي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صدور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احکام</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توسط</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مراجع</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قضايي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يا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امنيتي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کشور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يا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ساير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مراجع</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ذي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صلاح</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در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اين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حالت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زمان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مشمول</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پرداخت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تعرفه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توافق</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شده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نمي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خرابی</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هاي ناشي از شرایط غیرمترقبه، که در اين حالت زمان کاهش سطح کيفيت خدمات مشمول پرداخت تعرفه توافق شده نیست.</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خرابی</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هایي که به‌واسطه خرابي تجهيزات خدمت گيرنده باشد.</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خرابی</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هایي که بنا به درخواست خدمت گيرنده از قبیل جابجايي و آزمايش شبکه داخلي باشد.</w:t>
      </w:r>
    </w:p>
    <w:p w:rsidR="00F072CE" w:rsidRPr="00F072CE" w:rsidRDefault="00F072CE" w:rsidP="0090076E">
      <w:pPr>
        <w:numPr>
          <w:ilvl w:val="0"/>
          <w:numId w:val="7"/>
        </w:numPr>
        <w:bidi/>
        <w:spacing w:after="0" w:line="240" w:lineRule="auto"/>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خرابی</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هایي که ناشي از تخطي خدمت گيرنده از قوانين و مقررات و يا مفاد </w:t>
      </w:r>
      <w:r w:rsidRPr="00F072CE">
        <w:rPr>
          <w:rFonts w:ascii="Times New Roman" w:eastAsia="Batang" w:hAnsi="Times New Roman" w:cs="B Mitra"/>
          <w:sz w:val="24"/>
          <w:szCs w:val="24"/>
          <w:lang w:eastAsia="ko-KR" w:bidi="fa-IR"/>
        </w:rPr>
        <w:t>SLA</w:t>
      </w:r>
      <w:r w:rsidRPr="00F072CE">
        <w:rPr>
          <w:rFonts w:ascii="Times New Roman" w:eastAsia="Batang" w:hAnsi="Times New Roman" w:cs="B Mitra" w:hint="cs"/>
          <w:sz w:val="28"/>
          <w:szCs w:val="28"/>
          <w:rtl/>
          <w:lang w:eastAsia="ko-KR" w:bidi="fa-IR"/>
        </w:rPr>
        <w:t xml:space="preserve"> باشد.</w:t>
      </w:r>
    </w:p>
    <w:p w:rsidR="00F072CE" w:rsidRPr="00F072CE" w:rsidRDefault="00F072CE" w:rsidP="00F072CE">
      <w:pPr>
        <w:bidi/>
        <w:spacing w:after="0" w:line="240" w:lineRule="auto"/>
        <w:ind w:left="360"/>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تبصره- هرگونه قطع آگاهانه یا عامدانه ارائه خدمت توسط نهاد ارائه‌دهنده خدمت به‌واسطه اختلافات مدیریتی یا مالی، عدم ارائه سرویس به خدمت گیرنده یا مشروط نمودن آن برای ارائه، به دریافت خدمت یا سرویس دیگر در چارچوب فورس ماژور قرار نگرفته و تخطی </w:t>
      </w:r>
      <w:r w:rsidRPr="00F072CE">
        <w:rPr>
          <w:rFonts w:ascii="Times New Roman" w:eastAsia="Batang" w:hAnsi="Times New Roman" w:cs="B Mitra"/>
          <w:sz w:val="28"/>
          <w:szCs w:val="28"/>
          <w:rtl/>
          <w:lang w:eastAsia="ko-KR" w:bidi="fa-IR"/>
        </w:rPr>
        <w:t>و نقض</w:t>
      </w:r>
      <w:r w:rsidRPr="00F072CE">
        <w:rPr>
          <w:rFonts w:ascii="Times New Roman" w:eastAsia="Batang" w:hAnsi="Times New Roman" w:cs="B Mitra" w:hint="cs"/>
          <w:sz w:val="28"/>
          <w:szCs w:val="28"/>
          <w:rtl/>
          <w:lang w:eastAsia="ko-KR" w:bidi="fa-IR"/>
        </w:rPr>
        <w:t xml:space="preserve"> توافق</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نام</w:t>
      </w:r>
      <w:r w:rsidRPr="00F072CE">
        <w:rPr>
          <w:rFonts w:ascii="Times New Roman" w:eastAsia="Batang" w:hAnsi="Times New Roman" w:cs="B Mitra" w:hint="eastAsia"/>
          <w:sz w:val="28"/>
          <w:szCs w:val="28"/>
          <w:rtl/>
          <w:lang w:eastAsia="ko-KR" w:bidi="fa-IR"/>
        </w:rPr>
        <w:t>ه</w:t>
      </w:r>
      <w:r w:rsidRPr="00F072CE">
        <w:rPr>
          <w:rFonts w:ascii="Times New Roman" w:eastAsia="Batang" w:hAnsi="Times New Roman" w:cs="B Mitra" w:hint="cs"/>
          <w:sz w:val="28"/>
          <w:szCs w:val="28"/>
          <w:rtl/>
          <w:lang w:eastAsia="ko-KR" w:bidi="fa-IR"/>
        </w:rPr>
        <w:t xml:space="preserve"> تلقی می‌شود.</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لازم به‌ذکر است، در صورت وقوع هر یک از موارد فورس ماژور، امکان ارائه سرویس در سطوح توافق شده تا مدت‌زمان خاصی وجود نخواهد داشت. لذا میزان افت کیفیت سرویس و زمان برگرداندن به حالت قبل (ارائه سرویس منطبق با توافق‌نامه) با توجه به جدول زیر مشخص می‌شود.</w:t>
      </w:r>
    </w:p>
    <w:tbl>
      <w:tblPr>
        <w:tblpPr w:leftFromText="180" w:rightFromText="180" w:vertAnchor="text" w:tblpXSpec="center" w:tblpY="1"/>
        <w:tblOverlap w:val="never"/>
        <w:bidiVisual/>
        <w:tblW w:w="8548" w:type="dxa"/>
        <w:tblCellMar>
          <w:left w:w="0" w:type="dxa"/>
          <w:right w:w="0" w:type="dxa"/>
        </w:tblCellMar>
        <w:tblLook w:val="04A0" w:firstRow="1" w:lastRow="0" w:firstColumn="1" w:lastColumn="0" w:noHBand="0" w:noVBand="1"/>
      </w:tblPr>
      <w:tblGrid>
        <w:gridCol w:w="4306"/>
        <w:gridCol w:w="4242"/>
      </w:tblGrid>
      <w:tr w:rsidR="00F072CE" w:rsidRPr="00F072CE" w:rsidTr="00F072CE">
        <w:trPr>
          <w:trHeight w:val="739"/>
          <w:tblHeader/>
        </w:trPr>
        <w:tc>
          <w:tcPr>
            <w:tcW w:w="4306" w:type="dxa"/>
            <w:tcBorders>
              <w:top w:val="single" w:sz="8" w:space="0" w:color="000000"/>
              <w:left w:val="single" w:sz="8" w:space="0" w:color="000000"/>
              <w:bottom w:val="single" w:sz="4" w:space="0" w:color="auto"/>
              <w:right w:val="single" w:sz="8" w:space="0" w:color="000000"/>
            </w:tcBorders>
            <w:shd w:val="clear" w:color="auto" w:fill="E5B8B7"/>
            <w:tcMar>
              <w:top w:w="15" w:type="dxa"/>
              <w:left w:w="95" w:type="dxa"/>
              <w:bottom w:w="0" w:type="dxa"/>
              <w:right w:w="95" w:type="dxa"/>
            </w:tcMar>
            <w:vAlign w:val="cente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میزان پوشش توافق‌نامه تا زمان بازگرداندن وضعیت به حالت اول (به درصد)</w:t>
            </w:r>
          </w:p>
        </w:tc>
        <w:tc>
          <w:tcPr>
            <w:tcW w:w="4242" w:type="dxa"/>
            <w:tcBorders>
              <w:top w:val="single" w:sz="8" w:space="0" w:color="000000"/>
              <w:left w:val="single" w:sz="8" w:space="0" w:color="000000"/>
              <w:bottom w:val="single" w:sz="8" w:space="0" w:color="000000"/>
              <w:right w:val="single" w:sz="8" w:space="0" w:color="000000"/>
            </w:tcBorders>
            <w:shd w:val="clear" w:color="auto" w:fill="E5B8B7"/>
            <w:tcMar>
              <w:top w:w="15" w:type="dxa"/>
              <w:left w:w="95" w:type="dxa"/>
              <w:bottom w:w="0" w:type="dxa"/>
              <w:right w:w="95" w:type="dxa"/>
            </w:tcMar>
            <w:vAlign w:val="cente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مدت‌زمان موردنیاز جهت تضمین کیفیت‌های ارائه‌شده در توافق‌نامه (روز)</w:t>
            </w:r>
          </w:p>
        </w:tc>
      </w:tr>
      <w:tr w:rsidR="00F072CE" w:rsidRPr="00F072CE" w:rsidTr="00FD2E6B">
        <w:trPr>
          <w:trHeight w:val="329"/>
        </w:trPr>
        <w:tc>
          <w:tcPr>
            <w:tcW w:w="4306" w:type="dxa"/>
            <w:tcBorders>
              <w:top w:val="single" w:sz="4" w:space="0" w:color="auto"/>
              <w:left w:val="single" w:sz="4" w:space="0" w:color="auto"/>
              <w:bottom w:val="single" w:sz="4" w:space="0" w:color="auto"/>
              <w:right w:val="single" w:sz="4" w:space="0" w:color="auto"/>
            </w:tcBorders>
            <w:shd w:val="clear" w:color="auto" w:fill="auto"/>
            <w:tcMar>
              <w:top w:w="15" w:type="dxa"/>
              <w:left w:w="95" w:type="dxa"/>
              <w:bottom w:w="0" w:type="dxa"/>
              <w:right w:w="95" w:type="dxa"/>
            </w:tcMar>
          </w:tcPr>
          <w:p w:rsidR="00F072CE" w:rsidRPr="00F072CE" w:rsidRDefault="00F072CE" w:rsidP="00F072CE">
            <w:pPr>
              <w:bidi/>
              <w:spacing w:after="0" w:line="240" w:lineRule="auto"/>
              <w:ind w:left="567"/>
              <w:jc w:val="lowKashida"/>
              <w:rPr>
                <w:rFonts w:ascii="Times New Roman" w:eastAsia="Batang" w:hAnsi="Times New Roman" w:cs="B Mitra"/>
                <w:szCs w:val="24"/>
                <w:lang w:eastAsia="ko-KR" w:bidi="fa-IR"/>
              </w:rPr>
            </w:pPr>
          </w:p>
        </w:tc>
        <w:tc>
          <w:tcPr>
            <w:tcW w:w="4242" w:type="dxa"/>
            <w:tcBorders>
              <w:top w:val="single" w:sz="8" w:space="0" w:color="000000"/>
              <w:left w:val="single" w:sz="4" w:space="0" w:color="auto"/>
              <w:bottom w:val="single" w:sz="8" w:space="0" w:color="000000"/>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40" w:lineRule="auto"/>
              <w:ind w:left="567"/>
              <w:jc w:val="lowKashida"/>
              <w:rPr>
                <w:rFonts w:ascii="Times New Roman" w:eastAsia="Batang" w:hAnsi="Times New Roman" w:cs="B Mitra"/>
                <w:szCs w:val="24"/>
                <w:lang w:eastAsia="ko-KR" w:bidi="fa-IR"/>
              </w:rPr>
            </w:pPr>
          </w:p>
        </w:tc>
      </w:tr>
    </w:tbl>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lang w:eastAsia="ko-KR" w:bidi="fa-IR"/>
        </w:rPr>
      </w:pPr>
      <w:bookmarkStart w:id="13" w:name="_Toc42420795"/>
      <w:r w:rsidRPr="00F072CE">
        <w:rPr>
          <w:rFonts w:ascii="Cambria" w:eastAsia="SimSun" w:hAnsi="Cambria" w:cs="Times New Roman" w:hint="cs"/>
          <w:i/>
          <w:iCs/>
          <w:color w:val="243F60"/>
          <w:sz w:val="24"/>
          <w:szCs w:val="24"/>
          <w:rtl/>
          <w:lang w:eastAsia="ko-KR" w:bidi="fa-IR"/>
        </w:rPr>
        <w:lastRenderedPageBreak/>
        <w:t>ماده 9. ویژگی</w:t>
      </w:r>
      <w:r w:rsidRPr="00F072CE">
        <w:rPr>
          <w:rFonts w:ascii="Cambria" w:eastAsia="SimSun" w:hAnsi="Cambria" w:cs="Times New Roman"/>
          <w:i/>
          <w:iCs/>
          <w:color w:val="243F60"/>
          <w:sz w:val="24"/>
          <w:szCs w:val="24"/>
          <w:rtl/>
          <w:lang w:eastAsia="ko-KR" w:bidi="fa-IR"/>
        </w:rPr>
        <w:t>‌</w:t>
      </w:r>
      <w:r w:rsidRPr="00F072CE">
        <w:rPr>
          <w:rFonts w:ascii="Cambria" w:eastAsia="SimSun" w:hAnsi="Cambria" w:cs="Times New Roman" w:hint="cs"/>
          <w:i/>
          <w:iCs/>
          <w:color w:val="243F60"/>
          <w:sz w:val="24"/>
          <w:szCs w:val="24"/>
          <w:rtl/>
          <w:lang w:eastAsia="ko-KR" w:bidi="fa-IR"/>
        </w:rPr>
        <w:t>های کیفی، معیارها و سنجه</w:t>
      </w:r>
      <w:r w:rsidRPr="00F072CE">
        <w:rPr>
          <w:rFonts w:ascii="Times New Roman" w:eastAsia="SimSun" w:hAnsi="Times New Roman" w:cs="Times New Roman"/>
          <w:i/>
          <w:iCs/>
          <w:color w:val="243F60"/>
          <w:sz w:val="24"/>
          <w:szCs w:val="24"/>
          <w:lang w:eastAsia="ko-KR" w:bidi="fa-IR"/>
        </w:rPr>
        <w:t>‌</w:t>
      </w:r>
      <w:r w:rsidRPr="00F072CE">
        <w:rPr>
          <w:rFonts w:ascii="Cambria" w:eastAsia="SimSun" w:hAnsi="Cambria" w:cs="Times New Roman" w:hint="cs"/>
          <w:i/>
          <w:iCs/>
          <w:color w:val="243F60"/>
          <w:sz w:val="24"/>
          <w:szCs w:val="24"/>
          <w:rtl/>
          <w:lang w:eastAsia="ko-KR" w:bidi="fa-IR"/>
        </w:rPr>
        <w:t>ها</w:t>
      </w:r>
      <w:r w:rsidRPr="00F072CE">
        <w:rPr>
          <w:rFonts w:ascii="Cambria" w:eastAsia="SimSun" w:hAnsi="Cambria" w:cs="Times New Roman"/>
          <w:i/>
          <w:iCs/>
          <w:color w:val="243F60"/>
          <w:sz w:val="24"/>
          <w:szCs w:val="24"/>
          <w:vertAlign w:val="superscript"/>
          <w:rtl/>
          <w:lang w:eastAsia="ko-KR" w:bidi="fa-IR"/>
        </w:rPr>
        <w:footnoteReference w:id="13"/>
      </w:r>
      <w:bookmarkEnd w:id="13"/>
    </w:p>
    <w:tbl>
      <w:tblPr>
        <w:tblpPr w:leftFromText="180" w:rightFromText="180" w:vertAnchor="text" w:tblpXSpec="center" w:tblpY="1"/>
        <w:tblOverlap w:val="never"/>
        <w:bidiVisual/>
        <w:tblW w:w="0" w:type="auto"/>
        <w:tblCellMar>
          <w:left w:w="0" w:type="dxa"/>
          <w:right w:w="0" w:type="dxa"/>
        </w:tblCellMar>
        <w:tblLook w:val="04A0" w:firstRow="1" w:lastRow="0" w:firstColumn="1" w:lastColumn="0" w:noHBand="0" w:noVBand="1"/>
      </w:tblPr>
      <w:tblGrid>
        <w:gridCol w:w="1099"/>
        <w:gridCol w:w="1409"/>
        <w:gridCol w:w="5778"/>
      </w:tblGrid>
      <w:tr w:rsidR="00F072CE" w:rsidRPr="00F072CE" w:rsidTr="00F072CE">
        <w:trPr>
          <w:trHeight w:val="739"/>
          <w:tblHeader/>
        </w:trPr>
        <w:tc>
          <w:tcPr>
            <w:tcW w:w="0" w:type="auto"/>
            <w:tcBorders>
              <w:top w:val="single" w:sz="8" w:space="0" w:color="000000"/>
              <w:left w:val="single" w:sz="8" w:space="0" w:color="000000"/>
              <w:bottom w:val="single" w:sz="8" w:space="0" w:color="000000"/>
              <w:right w:val="single" w:sz="8" w:space="0" w:color="000000"/>
            </w:tcBorders>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bidi="fa-IR"/>
              </w:rPr>
            </w:pPr>
            <w:r w:rsidRPr="00F072CE">
              <w:rPr>
                <w:rFonts w:ascii="Times New Roman" w:eastAsia="Batang" w:hAnsi="Times New Roman" w:cs="B Titr" w:hint="cs"/>
                <w:b/>
                <w:bCs/>
                <w:sz w:val="18"/>
                <w:szCs w:val="18"/>
                <w:rtl/>
                <w:lang w:eastAsia="ko-KR" w:bidi="fa-IR"/>
              </w:rPr>
              <w:t>ویژگی کیفی</w:t>
            </w:r>
          </w:p>
        </w:tc>
        <w:tc>
          <w:tcPr>
            <w:tcW w:w="0" w:type="auto"/>
            <w:tcBorders>
              <w:top w:val="single" w:sz="8" w:space="0" w:color="000000"/>
              <w:left w:val="single" w:sz="8" w:space="0" w:color="000000"/>
              <w:bottom w:val="single" w:sz="8" w:space="0" w:color="000000"/>
              <w:right w:val="single" w:sz="8" w:space="0" w:color="000000"/>
            </w:tcBorders>
            <w:shd w:val="clear" w:color="auto" w:fill="E5B8B7"/>
            <w:tcMar>
              <w:top w:w="15" w:type="dxa"/>
              <w:left w:w="95" w:type="dxa"/>
              <w:bottom w:w="0" w:type="dxa"/>
              <w:right w:w="95" w:type="dxa"/>
            </w:tcMa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معیار (کد)</w:t>
            </w:r>
          </w:p>
        </w:tc>
        <w:tc>
          <w:tcPr>
            <w:tcW w:w="0" w:type="auto"/>
            <w:tcBorders>
              <w:top w:val="single" w:sz="8" w:space="0" w:color="000000"/>
              <w:left w:val="single" w:sz="8" w:space="0" w:color="000000"/>
              <w:bottom w:val="single" w:sz="8" w:space="0" w:color="000000"/>
              <w:right w:val="single" w:sz="8" w:space="0" w:color="000000"/>
            </w:tcBorders>
            <w:shd w:val="clear" w:color="auto" w:fill="E5B8B7"/>
            <w:tcMar>
              <w:top w:w="15" w:type="dxa"/>
              <w:left w:w="95" w:type="dxa"/>
              <w:bottom w:w="0" w:type="dxa"/>
              <w:right w:w="95" w:type="dxa"/>
            </w:tcMa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سنجه‌های مرتبط (کد)</w:t>
            </w:r>
          </w:p>
        </w:tc>
      </w:tr>
      <w:tr w:rsidR="00F072CE" w:rsidRPr="00F072CE" w:rsidTr="00FD2E6B">
        <w:trPr>
          <w:trHeight w:val="742"/>
        </w:trPr>
        <w:tc>
          <w:tcPr>
            <w:tcW w:w="0" w:type="auto"/>
            <w:vMerge w:val="restart"/>
            <w:tcBorders>
              <w:top w:val="single" w:sz="8" w:space="0" w:color="000000"/>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تناسب عملکردی (</w:t>
            </w:r>
            <w:r w:rsidRPr="00F072CE">
              <w:rPr>
                <w:rFonts w:ascii="Times New Roman" w:eastAsia="Batang" w:hAnsi="Times New Roman" w:cs="B Mitra"/>
                <w:szCs w:val="24"/>
                <w:lang w:eastAsia="ko-KR" w:bidi="fa-IR"/>
              </w:rPr>
              <w:t>Fun</w:t>
            </w: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F072CE" w:rsidRPr="00F072CE" w:rsidRDefault="00F072CE" w:rsidP="00F072CE">
            <w:pPr>
              <w:bidi/>
              <w:spacing w:after="0" w:line="240" w:lineRule="auto"/>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کامل‌بودن عملکرد (01)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F072CE" w:rsidRPr="00F072CE" w:rsidRDefault="00F072CE" w:rsidP="00F072CE">
            <w:pPr>
              <w:bidi/>
              <w:spacing w:after="0" w:line="240" w:lineRule="auto"/>
              <w:jc w:val="lowKashida"/>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نسبت تعداد عملکردهای موجود (پیاده</w:t>
            </w:r>
            <w:r w:rsidRPr="00F072CE">
              <w:rPr>
                <w:rFonts w:ascii="Times New Roman" w:eastAsia="Calibri" w:hAnsi="Times New Roman" w:cs="B Mitra" w:hint="cs"/>
                <w:color w:val="000000"/>
                <w:kern w:val="24"/>
                <w:szCs w:val="24"/>
                <w:rtl/>
                <w:lang w:eastAsia="ko-KR" w:bidi="fa-IR"/>
              </w:rPr>
              <w:t>‌</w:t>
            </w:r>
            <w:r w:rsidRPr="00F072CE">
              <w:rPr>
                <w:rFonts w:ascii="Times New Roman" w:eastAsia="Batang" w:hAnsi="Times New Roman" w:cs="B Mitra" w:hint="cs"/>
                <w:szCs w:val="24"/>
                <w:rtl/>
                <w:lang w:eastAsia="ko-KR" w:bidi="fa-IR"/>
              </w:rPr>
              <w:t>سازی شده) به کل تعداد عملکردهای مورد انتظار (طبق جدول بند 3-2) (01)</w:t>
            </w:r>
          </w:p>
        </w:tc>
      </w:tr>
      <w:tr w:rsidR="00F072CE" w:rsidRPr="00F072CE" w:rsidTr="00FD2E6B">
        <w:trPr>
          <w:trHeight w:val="256"/>
        </w:trPr>
        <w:tc>
          <w:tcPr>
            <w:tcW w:w="0" w:type="auto"/>
            <w:vMerge/>
            <w:tcBorders>
              <w:left w:val="single" w:sz="8" w:space="0" w:color="000000"/>
              <w:right w:val="single" w:sz="8" w:space="0" w:color="000000"/>
            </w:tcBorders>
          </w:tcPr>
          <w:p w:rsidR="00F072CE" w:rsidRPr="00F072CE" w:rsidRDefault="00F072CE" w:rsidP="00F072CE">
            <w:pPr>
              <w:bidi/>
              <w:spacing w:after="0" w:line="240" w:lineRule="auto"/>
              <w:jc w:val="lowKashida"/>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F072CE" w:rsidRPr="00F072CE" w:rsidRDefault="00F072CE" w:rsidP="00F072CE">
            <w:pPr>
              <w:bidi/>
              <w:spacing w:after="0" w:line="240" w:lineRule="auto"/>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صحت عملکرد (02)</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hideMark/>
          </w:tcPr>
          <w:p w:rsidR="00F072CE" w:rsidRPr="00F072CE" w:rsidRDefault="00F072CE" w:rsidP="00F072CE">
            <w:pPr>
              <w:bidi/>
              <w:spacing w:after="0" w:line="240" w:lineRule="auto"/>
              <w:jc w:val="lowKashida"/>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میزان انحراف از دقت مورد انتظار از عملکردها (01)</w:t>
            </w:r>
          </w:p>
        </w:tc>
      </w:tr>
      <w:tr w:rsidR="00F072CE" w:rsidRPr="00F072CE" w:rsidTr="00FD2E6B">
        <w:trPr>
          <w:trHeight w:val="636"/>
        </w:trPr>
        <w:tc>
          <w:tcPr>
            <w:tcW w:w="0" w:type="auto"/>
            <w:vMerge w:val="restart"/>
            <w:tcBorders>
              <w:top w:val="single" w:sz="4" w:space="0" w:color="auto"/>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کارایی (</w:t>
            </w:r>
            <w:r w:rsidRPr="00F072CE">
              <w:rPr>
                <w:rFonts w:ascii="Times New Roman" w:eastAsia="Batang" w:hAnsi="Times New Roman" w:cs="B Mitra"/>
                <w:szCs w:val="24"/>
                <w:lang w:eastAsia="ko-KR" w:bidi="fa-IR"/>
              </w:rPr>
              <w:t>Per</w:t>
            </w: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40" w:lineRule="auto"/>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رفتار زمانی </w:t>
            </w:r>
            <w:r w:rsidRPr="00F072CE">
              <w:rPr>
                <w:rFonts w:ascii="Times New Roman" w:eastAsia="Batang" w:hAnsi="Times New Roman" w:cs="B Mitra"/>
                <w:szCs w:val="24"/>
                <w:rtl/>
                <w:lang w:eastAsia="ko-KR" w:bidi="fa-IR"/>
              </w:rPr>
              <w:t>(01)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40" w:lineRule="auto"/>
              <w:jc w:val="lowKashida"/>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زمان پاسخ (01)</w:t>
            </w:r>
          </w:p>
          <w:p w:rsidR="00F072CE" w:rsidRPr="00F072CE" w:rsidRDefault="00F072CE" w:rsidP="00F072CE">
            <w:pPr>
              <w:bidi/>
              <w:spacing w:after="0" w:line="240" w:lineRule="auto"/>
              <w:jc w:val="lowKashida"/>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نرخ گذردهی (02)</w:t>
            </w:r>
          </w:p>
        </w:tc>
      </w:tr>
      <w:tr w:rsidR="00F072CE" w:rsidRPr="00F072CE" w:rsidTr="00FD2E6B">
        <w:trPr>
          <w:trHeight w:val="386"/>
        </w:trPr>
        <w:tc>
          <w:tcPr>
            <w:tcW w:w="0" w:type="auto"/>
            <w:vMerge/>
            <w:tcBorders>
              <w:left w:val="single" w:sz="8" w:space="0" w:color="000000"/>
              <w:right w:val="single" w:sz="8" w:space="0" w:color="000000"/>
            </w:tcBorders>
          </w:tcPr>
          <w:p w:rsidR="00F072CE" w:rsidRPr="00F072CE" w:rsidRDefault="00F072CE" w:rsidP="00F072CE">
            <w:pPr>
              <w:bidi/>
              <w:spacing w:after="0" w:line="240" w:lineRule="auto"/>
              <w:jc w:val="lowKashida"/>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40" w:lineRule="auto"/>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بهره‌وری منابع </w:t>
            </w:r>
            <w:r w:rsidRPr="00F072CE">
              <w:rPr>
                <w:rFonts w:ascii="Times New Roman" w:eastAsia="Batang" w:hAnsi="Times New Roman" w:cs="B Mitra"/>
                <w:szCs w:val="24"/>
                <w:rtl/>
                <w:lang w:eastAsia="ko-KR" w:bidi="fa-IR"/>
              </w:rPr>
              <w:t>(02)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40" w:lineRule="auto"/>
              <w:jc w:val="lowKashida"/>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میزان مصرف پهنای باند (01)</w:t>
            </w:r>
          </w:p>
        </w:tc>
      </w:tr>
      <w:tr w:rsidR="00F072CE" w:rsidRPr="00F072CE" w:rsidTr="00FD2E6B">
        <w:trPr>
          <w:trHeight w:val="412"/>
        </w:trPr>
        <w:tc>
          <w:tcPr>
            <w:tcW w:w="0" w:type="auto"/>
            <w:vMerge w:val="restart"/>
            <w:tcBorders>
              <w:top w:val="single" w:sz="4" w:space="0" w:color="auto"/>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امنیت (</w:t>
            </w:r>
            <w:r w:rsidRPr="00F072CE">
              <w:rPr>
                <w:rFonts w:ascii="Times New Roman" w:eastAsia="Batang" w:hAnsi="Times New Roman" w:cs="B Mitra"/>
                <w:szCs w:val="24"/>
                <w:lang w:eastAsia="ko-KR" w:bidi="fa-IR"/>
              </w:rPr>
              <w:t>Sec</w:t>
            </w:r>
            <w:r w:rsidRPr="00F072CE">
              <w:rPr>
                <w:rFonts w:ascii="Times New Roman" w:eastAsia="Batang" w:hAnsi="Times New Roman" w:cs="B Mitra" w:hint="cs"/>
                <w:szCs w:val="24"/>
                <w:rtl/>
                <w:lang w:eastAsia="ko-KR" w:bidi="fa-IR"/>
              </w:rPr>
              <w:t>)</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beforeAutospacing="1" w:after="0" w:afterAutospacing="1"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محرمانگی (01)</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میزان آسیب‌پذیری</w:t>
            </w:r>
            <w:r w:rsidRPr="00F072CE">
              <w:rPr>
                <w:rFonts w:ascii="Times New Roman" w:eastAsia="Calibri" w:hAnsi="Times New Roman" w:cs="B Mitra"/>
                <w:color w:val="000000"/>
                <w:kern w:val="24"/>
                <w:szCs w:val="24"/>
                <w:rtl/>
                <w:lang w:eastAsia="ko-KR" w:bidi="fa-IR"/>
              </w:rPr>
              <w:t xml:space="preserve"> الگوریتم </w:t>
            </w:r>
            <w:r w:rsidRPr="00F072CE">
              <w:rPr>
                <w:rFonts w:ascii="Times New Roman" w:eastAsia="Calibri" w:hAnsi="Times New Roman" w:cs="B Mitra" w:hint="cs"/>
                <w:color w:val="000000"/>
                <w:kern w:val="24"/>
                <w:szCs w:val="24"/>
                <w:rtl/>
                <w:lang w:eastAsia="ko-KR" w:bidi="fa-IR"/>
              </w:rPr>
              <w:t xml:space="preserve">استفاده شده برای محرمانگی </w:t>
            </w:r>
            <w:r w:rsidRPr="00F072CE">
              <w:rPr>
                <w:rFonts w:ascii="Times New Roman" w:eastAsia="Calibri" w:hAnsi="Times New Roman" w:cs="B Mitra"/>
                <w:color w:val="000000"/>
                <w:kern w:val="24"/>
                <w:szCs w:val="24"/>
                <w:rtl/>
                <w:lang w:eastAsia="ko-KR" w:bidi="fa-IR"/>
              </w:rPr>
              <w:t>(</w:t>
            </w:r>
            <w:r w:rsidRPr="00F072CE">
              <w:rPr>
                <w:rFonts w:ascii="Times New Roman" w:eastAsia="Calibri" w:hAnsi="Times New Roman" w:cs="B Mitra" w:hint="cs"/>
                <w:color w:val="000000"/>
                <w:kern w:val="24"/>
                <w:szCs w:val="24"/>
                <w:rtl/>
                <w:lang w:eastAsia="ko-KR" w:bidi="fa-IR"/>
              </w:rPr>
              <w:t>01</w:t>
            </w:r>
            <w:r w:rsidRPr="00F072CE">
              <w:rPr>
                <w:rFonts w:ascii="Times New Roman" w:eastAsia="Calibri" w:hAnsi="Times New Roman" w:cs="B Mitra"/>
                <w:color w:val="000000"/>
                <w:kern w:val="24"/>
                <w:szCs w:val="24"/>
                <w:rtl/>
                <w:lang w:eastAsia="ko-KR" w:bidi="fa-IR"/>
              </w:rPr>
              <w:t>)</w:t>
            </w:r>
          </w:p>
        </w:tc>
      </w:tr>
      <w:tr w:rsidR="00F072CE" w:rsidRPr="00F072CE" w:rsidTr="00FD2E6B">
        <w:trPr>
          <w:trHeight w:val="390"/>
        </w:trPr>
        <w:tc>
          <w:tcPr>
            <w:tcW w:w="0" w:type="auto"/>
            <w:vMerge/>
            <w:tcBorders>
              <w:top w:val="single" w:sz="4" w:space="0" w:color="auto"/>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76" w:lineRule="auto"/>
              <w:jc w:val="lowKashida"/>
              <w:rPr>
                <w:rFonts w:ascii="Times New Roman" w:eastAsia="Calibri" w:hAnsi="Times New Roman" w:cs="B Mitra"/>
                <w:color w:val="000000"/>
                <w:kern w:val="24"/>
                <w:szCs w:val="24"/>
                <w:rtl/>
                <w:lang w:eastAsia="ko-KR" w:bidi="fa-IR"/>
              </w:rPr>
            </w:pPr>
            <w:r w:rsidRPr="00F072CE">
              <w:rPr>
                <w:rFonts w:ascii="Times New Roman" w:eastAsia="Calibri" w:hAnsi="Times New Roman" w:cs="B Mitra" w:hint="cs"/>
                <w:color w:val="000000"/>
                <w:kern w:val="24"/>
                <w:szCs w:val="24"/>
                <w:rtl/>
                <w:lang w:eastAsia="ko-KR" w:bidi="fa-IR"/>
              </w:rPr>
              <w:t>جامعیت (02)</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rtl/>
                <w:lang w:eastAsia="ko-KR" w:bidi="fa-IR"/>
              </w:rPr>
            </w:pPr>
            <w:r w:rsidRPr="00F072CE">
              <w:rPr>
                <w:rFonts w:ascii="Times New Roman" w:eastAsia="Calibri" w:hAnsi="Times New Roman" w:cs="B Mitra" w:hint="cs"/>
                <w:color w:val="000000"/>
                <w:kern w:val="24"/>
                <w:szCs w:val="24"/>
                <w:rtl/>
                <w:lang w:eastAsia="ko-KR" w:bidi="fa-IR"/>
              </w:rPr>
              <w:t>میزان آسیب‌پذیری</w:t>
            </w:r>
            <w:r w:rsidRPr="00F072CE">
              <w:rPr>
                <w:rFonts w:ascii="Times New Roman" w:eastAsia="Calibri" w:hAnsi="Times New Roman" w:cs="B Mitra"/>
                <w:color w:val="000000"/>
                <w:kern w:val="24"/>
                <w:szCs w:val="24"/>
                <w:rtl/>
                <w:lang w:eastAsia="ko-KR" w:bidi="fa-IR"/>
              </w:rPr>
              <w:t xml:space="preserve"> الگوریتم </w:t>
            </w:r>
            <w:r w:rsidRPr="00F072CE">
              <w:rPr>
                <w:rFonts w:ascii="Times New Roman" w:eastAsia="Calibri" w:hAnsi="Times New Roman" w:cs="B Mitra" w:hint="cs"/>
                <w:color w:val="000000"/>
                <w:kern w:val="24"/>
                <w:szCs w:val="24"/>
                <w:rtl/>
                <w:lang w:eastAsia="ko-KR" w:bidi="fa-IR"/>
              </w:rPr>
              <w:t xml:space="preserve">استفاده شده برای جامعیت </w:t>
            </w:r>
            <w:r w:rsidRPr="00F072CE">
              <w:rPr>
                <w:rFonts w:ascii="Times New Roman" w:eastAsia="Calibri" w:hAnsi="Times New Roman" w:cs="B Mitra"/>
                <w:color w:val="000000"/>
                <w:kern w:val="24"/>
                <w:szCs w:val="24"/>
                <w:rtl/>
                <w:lang w:eastAsia="ko-KR" w:bidi="fa-IR"/>
              </w:rPr>
              <w:t>(</w:t>
            </w:r>
            <w:r w:rsidRPr="00F072CE">
              <w:rPr>
                <w:rFonts w:ascii="Times New Roman" w:eastAsia="Calibri" w:hAnsi="Times New Roman" w:cs="B Mitra" w:hint="cs"/>
                <w:color w:val="000000"/>
                <w:kern w:val="24"/>
                <w:szCs w:val="24"/>
                <w:rtl/>
                <w:lang w:eastAsia="ko-KR" w:bidi="fa-IR"/>
              </w:rPr>
              <w:t>01</w:t>
            </w:r>
            <w:r w:rsidRPr="00F072CE">
              <w:rPr>
                <w:rFonts w:ascii="Times New Roman" w:eastAsia="Calibri" w:hAnsi="Times New Roman" w:cs="B Mitra"/>
                <w:color w:val="000000"/>
                <w:kern w:val="24"/>
                <w:szCs w:val="24"/>
                <w:rtl/>
                <w:lang w:eastAsia="ko-KR" w:bidi="fa-IR"/>
              </w:rPr>
              <w:t>)</w:t>
            </w:r>
          </w:p>
        </w:tc>
      </w:tr>
      <w:tr w:rsidR="00F072CE" w:rsidRPr="00F072CE" w:rsidTr="00FD2E6B">
        <w:trPr>
          <w:trHeight w:val="387"/>
        </w:trPr>
        <w:tc>
          <w:tcPr>
            <w:tcW w:w="0" w:type="auto"/>
            <w:vMerge/>
            <w:tcBorders>
              <w:top w:val="single" w:sz="4" w:space="0" w:color="auto"/>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beforeAutospacing="1" w:after="0" w:afterAutospacing="1" w:line="276" w:lineRule="auto"/>
              <w:jc w:val="lowKashida"/>
              <w:rPr>
                <w:rFonts w:ascii="Times New Roman" w:eastAsia="Calibri" w:hAnsi="Times New Roman" w:cs="B Mitra"/>
                <w:color w:val="000000"/>
                <w:kern w:val="24"/>
                <w:szCs w:val="24"/>
                <w:rtl/>
                <w:lang w:eastAsia="ko-KR" w:bidi="fa-IR"/>
              </w:rPr>
            </w:pPr>
            <w:r w:rsidRPr="00F072CE">
              <w:rPr>
                <w:rFonts w:ascii="Times New Roman" w:eastAsia="Calibri" w:hAnsi="Times New Roman" w:cs="B Mitra" w:hint="cs"/>
                <w:color w:val="000000"/>
                <w:kern w:val="24"/>
                <w:szCs w:val="24"/>
                <w:rtl/>
                <w:lang w:eastAsia="ko-KR" w:bidi="fa-IR"/>
              </w:rPr>
              <w:t>صحت و اعتبار (03)</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beforeAutospacing="1" w:after="0" w:afterAutospacing="1" w:line="276" w:lineRule="auto"/>
              <w:jc w:val="lowKashida"/>
              <w:rPr>
                <w:rFonts w:ascii="Times New Roman" w:eastAsia="Calibri" w:hAnsi="Times New Roman" w:cs="B Mitra"/>
                <w:color w:val="000000"/>
                <w:kern w:val="24"/>
                <w:szCs w:val="24"/>
                <w:rtl/>
                <w:lang w:eastAsia="ko-KR" w:bidi="fa-IR"/>
              </w:rPr>
            </w:pPr>
            <w:r w:rsidRPr="00F072CE">
              <w:rPr>
                <w:rFonts w:ascii="Times New Roman" w:eastAsia="Calibri" w:hAnsi="Times New Roman" w:cs="B Mitra" w:hint="cs"/>
                <w:color w:val="000000"/>
                <w:kern w:val="24"/>
                <w:szCs w:val="24"/>
                <w:rtl/>
                <w:lang w:eastAsia="ko-KR" w:bidi="fa-IR"/>
              </w:rPr>
              <w:t>مکانیسم احراز هویت (01)</w:t>
            </w:r>
          </w:p>
        </w:tc>
      </w:tr>
      <w:tr w:rsidR="00F072CE" w:rsidRPr="00F072CE" w:rsidTr="00FD2E6B">
        <w:trPr>
          <w:trHeight w:val="336"/>
        </w:trPr>
        <w:tc>
          <w:tcPr>
            <w:tcW w:w="0" w:type="auto"/>
            <w:vMerge/>
            <w:tcBorders>
              <w:left w:val="single" w:sz="8" w:space="0" w:color="000000"/>
              <w:right w:val="single" w:sz="8" w:space="0" w:color="000000"/>
            </w:tcBorders>
          </w:tcPr>
          <w:p w:rsidR="00F072CE" w:rsidRPr="00F072CE" w:rsidRDefault="00F072CE" w:rsidP="00F072CE">
            <w:pPr>
              <w:bidi/>
              <w:spacing w:after="0" w:line="240" w:lineRule="auto"/>
              <w:jc w:val="lowKashida"/>
              <w:rPr>
                <w:rFonts w:ascii="Times New Roman" w:eastAsia="Batang" w:hAnsi="Times New Roman" w:cs="B Mitra"/>
                <w:szCs w:val="24"/>
                <w:rtl/>
                <w:lang w:eastAsia="ko-KR" w:bidi="fa-IR"/>
              </w:rPr>
            </w:pP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انکارناپذیری (04)</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مکانیسم امضای دیجیتالی موجود (01)</w:t>
            </w:r>
          </w:p>
        </w:tc>
      </w:tr>
      <w:tr w:rsidR="00F072CE" w:rsidRPr="00F072CE" w:rsidTr="00FD2E6B">
        <w:trPr>
          <w:trHeight w:val="216"/>
        </w:trPr>
        <w:tc>
          <w:tcPr>
            <w:tcW w:w="0" w:type="auto"/>
            <w:vMerge/>
            <w:tcBorders>
              <w:left w:val="single" w:sz="8" w:space="0" w:color="000000"/>
              <w:right w:val="single" w:sz="8" w:space="0" w:color="000000"/>
            </w:tcBorders>
          </w:tcPr>
          <w:p w:rsidR="00F072CE" w:rsidRPr="00F072CE" w:rsidRDefault="00F072CE" w:rsidP="00F072CE">
            <w:pPr>
              <w:bidi/>
              <w:spacing w:after="0" w:line="240" w:lineRule="auto"/>
              <w:jc w:val="lowKashida"/>
              <w:rPr>
                <w:rFonts w:ascii="Times New Roman" w:eastAsia="Batang" w:hAnsi="Times New Roman" w:cs="B Mitra"/>
                <w:szCs w:val="24"/>
                <w:rtl/>
                <w:lang w:eastAsia="ko-KR" w:bidi="fa-IR"/>
              </w:rPr>
            </w:pP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اتکا‌پذیری (05)</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مکانیسم رویداد نگاشت</w:t>
            </w:r>
            <w:r w:rsidRPr="00F072CE">
              <w:rPr>
                <w:rFonts w:ascii="Times New Roman" w:eastAsia="Batang" w:hAnsi="Times New Roman" w:cs="B Mitra" w:hint="cs"/>
                <w:szCs w:val="24"/>
                <w:lang w:eastAsia="ko-KR" w:bidi="fa-IR"/>
              </w:rPr>
              <w:t>‌</w:t>
            </w:r>
            <w:r w:rsidRPr="00F072CE">
              <w:rPr>
                <w:rFonts w:ascii="Times New Roman" w:eastAsia="Calibri" w:hAnsi="Times New Roman" w:cs="B Mitra" w:hint="cs"/>
                <w:color w:val="000000"/>
                <w:kern w:val="24"/>
                <w:szCs w:val="24"/>
                <w:rtl/>
                <w:lang w:eastAsia="ko-KR" w:bidi="fa-IR"/>
              </w:rPr>
              <w:t>گیری</w:t>
            </w:r>
            <w:r w:rsidRPr="00F072CE">
              <w:rPr>
                <w:rFonts w:ascii="Times New Roman" w:eastAsia="Calibri" w:hAnsi="Times New Roman" w:cs="B Mitra"/>
                <w:color w:val="000000"/>
                <w:kern w:val="24"/>
                <w:szCs w:val="24"/>
                <w:vertAlign w:val="superscript"/>
                <w:rtl/>
                <w:lang w:eastAsia="ko-KR" w:bidi="fa-IR"/>
              </w:rPr>
              <w:footnoteReference w:id="14"/>
            </w:r>
            <w:r w:rsidRPr="00F072CE">
              <w:rPr>
                <w:rFonts w:ascii="Times New Roman" w:eastAsia="Calibri" w:hAnsi="Times New Roman" w:cs="B Mitra" w:hint="cs"/>
                <w:color w:val="000000"/>
                <w:kern w:val="24"/>
                <w:szCs w:val="24"/>
                <w:rtl/>
                <w:lang w:eastAsia="ko-KR" w:bidi="fa-IR"/>
              </w:rPr>
              <w:t xml:space="preserve"> (01)</w:t>
            </w:r>
          </w:p>
        </w:tc>
      </w:tr>
      <w:tr w:rsidR="00F072CE" w:rsidRPr="00F072CE" w:rsidTr="00FD2E6B">
        <w:trPr>
          <w:trHeight w:val="968"/>
        </w:trPr>
        <w:tc>
          <w:tcPr>
            <w:tcW w:w="0" w:type="auto"/>
            <w:tcBorders>
              <w:top w:val="single" w:sz="4" w:space="0" w:color="auto"/>
              <w:left w:val="single" w:sz="8" w:space="0" w:color="000000"/>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قابلیت اطمینان (</w:t>
            </w:r>
            <w:r w:rsidRPr="00F072CE">
              <w:rPr>
                <w:rFonts w:ascii="Times New Roman" w:eastAsia="Batang" w:hAnsi="Times New Roman" w:cs="B Mitra"/>
                <w:szCs w:val="24"/>
                <w:lang w:eastAsia="ko-KR" w:bidi="fa-IR"/>
              </w:rPr>
              <w:t>Rel</w:t>
            </w:r>
            <w:r w:rsidRPr="00F072CE">
              <w:rPr>
                <w:rFonts w:ascii="Times New Roman" w:eastAsia="Batang" w:hAnsi="Times New Roman" w:cs="B Mitra" w:hint="cs"/>
                <w:szCs w:val="24"/>
                <w:rtl/>
                <w:lang w:eastAsia="ko-KR" w:bidi="fa-IR"/>
              </w:rPr>
              <w:t>)</w:t>
            </w:r>
          </w:p>
        </w:tc>
        <w:tc>
          <w:tcPr>
            <w:tcW w:w="0" w:type="auto"/>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beforeAutospacing="1" w:after="0" w:afterAutospacing="1"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دسترس‌پذیری (01)</w:t>
            </w:r>
          </w:p>
        </w:tc>
        <w:tc>
          <w:tcPr>
            <w:tcW w:w="0" w:type="auto"/>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درصد دسترس‌پذیری (01)</w:t>
            </w:r>
          </w:p>
          <w:p w:rsidR="00F072CE" w:rsidRPr="00F072CE" w:rsidRDefault="00F072CE" w:rsidP="00F072CE">
            <w:pPr>
              <w:bidi/>
              <w:spacing w:after="0" w:line="276" w:lineRule="auto"/>
              <w:jc w:val="lowKashida"/>
              <w:rPr>
                <w:rFonts w:ascii="Times New Roman" w:eastAsia="Calibri" w:hAnsi="Times New Roman" w:cs="B Mitra"/>
                <w:color w:val="000000"/>
                <w:kern w:val="24"/>
                <w:szCs w:val="24"/>
                <w:rtl/>
                <w:lang w:eastAsia="ko-KR" w:bidi="fa-IR"/>
              </w:rPr>
            </w:pPr>
            <w:r w:rsidRPr="00F072CE">
              <w:rPr>
                <w:rFonts w:ascii="Times New Roman" w:eastAsia="Calibri" w:hAnsi="Times New Roman" w:cs="B Mitra" w:hint="cs"/>
                <w:color w:val="000000"/>
                <w:kern w:val="24"/>
                <w:szCs w:val="24"/>
                <w:rtl/>
                <w:lang w:eastAsia="ko-KR" w:bidi="fa-IR"/>
              </w:rPr>
              <w:t>متوسط زمان تعمیر (</w:t>
            </w:r>
            <w:r w:rsidRPr="00F072CE">
              <w:rPr>
                <w:rFonts w:ascii="Times New Roman" w:eastAsia="Calibri" w:hAnsi="Times New Roman" w:cs="B Mitra"/>
                <w:color w:val="000000"/>
                <w:kern w:val="24"/>
                <w:szCs w:val="24"/>
                <w:lang w:eastAsia="ko-KR" w:bidi="fa-IR"/>
              </w:rPr>
              <w:t>MTTR</w:t>
            </w:r>
            <w:r w:rsidRPr="00F072CE">
              <w:rPr>
                <w:rFonts w:ascii="Times New Roman" w:eastAsia="Calibri" w:hAnsi="Times New Roman" w:cs="B Mitra"/>
                <w:color w:val="000000"/>
                <w:kern w:val="24"/>
                <w:szCs w:val="24"/>
                <w:rtl/>
                <w:lang w:eastAsia="ko-KR" w:bidi="fa-IR"/>
              </w:rPr>
              <w:t>) (02)</w:t>
            </w:r>
          </w:p>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متوسط زمان بین دو خطا (</w:t>
            </w:r>
            <w:r w:rsidRPr="00F072CE">
              <w:rPr>
                <w:rFonts w:ascii="Times New Roman" w:eastAsia="Calibri" w:hAnsi="Times New Roman" w:cs="B Mitra"/>
                <w:color w:val="000000"/>
                <w:kern w:val="24"/>
                <w:szCs w:val="24"/>
                <w:lang w:eastAsia="ko-KR" w:bidi="fa-IR"/>
              </w:rPr>
              <w:t>MTBF</w:t>
            </w:r>
            <w:r w:rsidRPr="00F072CE">
              <w:rPr>
                <w:rFonts w:ascii="Times New Roman" w:eastAsia="Calibri" w:hAnsi="Times New Roman" w:cs="B Mitra"/>
                <w:color w:val="000000"/>
                <w:kern w:val="24"/>
                <w:szCs w:val="24"/>
                <w:rtl/>
                <w:lang w:eastAsia="ko-KR" w:bidi="fa-IR"/>
              </w:rPr>
              <w:t>) (0</w:t>
            </w:r>
            <w:r w:rsidRPr="00F072CE">
              <w:rPr>
                <w:rFonts w:ascii="Times New Roman" w:eastAsia="Calibri" w:hAnsi="Times New Roman" w:cs="B Mitra" w:hint="cs"/>
                <w:color w:val="000000"/>
                <w:kern w:val="24"/>
                <w:szCs w:val="24"/>
                <w:rtl/>
                <w:lang w:eastAsia="ko-KR" w:bidi="fa-IR"/>
              </w:rPr>
              <w:t>3</w:t>
            </w:r>
            <w:r w:rsidRPr="00F072CE">
              <w:rPr>
                <w:rFonts w:ascii="Times New Roman" w:eastAsia="Calibri" w:hAnsi="Times New Roman" w:cs="B Mitra"/>
                <w:color w:val="000000"/>
                <w:kern w:val="24"/>
                <w:szCs w:val="24"/>
                <w:rtl/>
                <w:lang w:eastAsia="ko-KR" w:bidi="fa-IR"/>
              </w:rPr>
              <w:t>)</w:t>
            </w:r>
          </w:p>
        </w:tc>
      </w:tr>
      <w:tr w:rsidR="00F072CE" w:rsidRPr="00F072CE" w:rsidTr="00FD2E6B">
        <w:trPr>
          <w:trHeight w:val="900"/>
        </w:trPr>
        <w:tc>
          <w:tcPr>
            <w:tcW w:w="0" w:type="auto"/>
            <w:tcBorders>
              <w:top w:val="single" w:sz="4" w:space="0" w:color="auto"/>
              <w:left w:val="single" w:sz="8" w:space="0" w:color="000000"/>
              <w:bottom w:val="single" w:sz="4" w:space="0" w:color="auto"/>
              <w:right w:val="single" w:sz="8" w:space="0" w:color="000000"/>
            </w:tcBorders>
            <w:vAlign w:val="center"/>
          </w:tcPr>
          <w:p w:rsidR="00F072CE" w:rsidRPr="00F072CE" w:rsidRDefault="00F072CE" w:rsidP="00F072CE">
            <w:pPr>
              <w:bidi/>
              <w:spacing w:after="0" w:line="240" w:lineRule="auto"/>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سازگاری (</w:t>
            </w:r>
            <w:r w:rsidRPr="00F072CE">
              <w:rPr>
                <w:rFonts w:ascii="Times New Roman" w:eastAsia="Batang" w:hAnsi="Times New Roman" w:cs="B Mitra"/>
                <w:szCs w:val="24"/>
                <w:lang w:eastAsia="ko-KR" w:bidi="fa-IR"/>
              </w:rPr>
              <w:t>Com</w:t>
            </w:r>
            <w:r w:rsidRPr="00F072CE">
              <w:rPr>
                <w:rFonts w:ascii="Times New Roman" w:eastAsia="Batang" w:hAnsi="Times New Roman" w:cs="B Mitra" w:hint="cs"/>
                <w:szCs w:val="24"/>
                <w:rtl/>
                <w:lang w:eastAsia="ko-KR" w:bidi="fa-IR"/>
              </w:rPr>
              <w:t>)</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 xml:space="preserve">تعامل‌پذیری </w:t>
            </w:r>
            <w:r w:rsidRPr="00F072CE">
              <w:rPr>
                <w:rFonts w:ascii="Times New Roman" w:eastAsia="Calibri" w:hAnsi="Times New Roman" w:cs="B Mitra"/>
                <w:color w:val="000000"/>
                <w:kern w:val="24"/>
                <w:szCs w:val="24"/>
                <w:rtl/>
                <w:lang w:eastAsia="ko-KR" w:bidi="fa-IR"/>
              </w:rPr>
              <w:t>(</w:t>
            </w:r>
            <w:r w:rsidRPr="00F072CE">
              <w:rPr>
                <w:rFonts w:ascii="Times New Roman" w:eastAsia="Calibri" w:hAnsi="Times New Roman" w:cs="B Mitra" w:hint="cs"/>
                <w:color w:val="000000"/>
                <w:kern w:val="24"/>
                <w:szCs w:val="24"/>
                <w:rtl/>
                <w:lang w:eastAsia="ko-KR" w:bidi="fa-IR"/>
              </w:rPr>
              <w:t>01</w:t>
            </w:r>
            <w:r w:rsidRPr="00F072CE">
              <w:rPr>
                <w:rFonts w:ascii="Times New Roman" w:eastAsia="Calibri" w:hAnsi="Times New Roman" w:cs="B Mitra"/>
                <w:color w:val="000000"/>
                <w:kern w:val="24"/>
                <w:szCs w:val="24"/>
                <w:rtl/>
                <w:lang w:eastAsia="ko-KR" w:bidi="fa-IR"/>
              </w:rPr>
              <w:t>)</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95" w:type="dxa"/>
              <w:bottom w:w="0" w:type="dxa"/>
              <w:right w:w="95" w:type="dxa"/>
            </w:tcMar>
          </w:tcPr>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 xml:space="preserve">درصد اطلاعاتی که به‌درستی (با فرض صحیح بودن ورودی‌های خدمت در زمان فراخوانی و صحت </w:t>
            </w:r>
            <w:r w:rsidRPr="00F072CE">
              <w:rPr>
                <w:rFonts w:ascii="Times New Roman" w:eastAsia="Calibri" w:hAnsi="Times New Roman" w:cs="B Mitra"/>
                <w:color w:val="000000"/>
                <w:kern w:val="24"/>
                <w:szCs w:val="24"/>
                <w:lang w:eastAsia="ko-KR" w:bidi="fa-IR"/>
              </w:rPr>
              <w:t>NIX</w:t>
            </w:r>
            <w:r w:rsidRPr="00F072CE">
              <w:rPr>
                <w:rFonts w:ascii="Times New Roman" w:eastAsia="Calibri" w:hAnsi="Times New Roman" w:cs="B Mitra" w:hint="cs"/>
                <w:color w:val="000000"/>
                <w:kern w:val="24"/>
                <w:szCs w:val="24"/>
                <w:rtl/>
                <w:lang w:eastAsia="ko-KR" w:bidi="fa-IR"/>
              </w:rPr>
              <w:t xml:space="preserve"> و کلیه نرم‌افزارها و سخت‌افزارهای زیرساختی) مبادله می</w:t>
            </w:r>
            <w:r w:rsidRPr="00F072CE">
              <w:rPr>
                <w:rFonts w:ascii="Times New Roman" w:eastAsia="Calibri" w:hAnsi="Times New Roman" w:cs="B Mitra" w:hint="cs"/>
                <w:color w:val="000000"/>
                <w:kern w:val="24"/>
                <w:szCs w:val="24"/>
                <w:lang w:eastAsia="ko-KR" w:bidi="fa-IR"/>
              </w:rPr>
              <w:t>‌</w:t>
            </w:r>
            <w:r w:rsidRPr="00F072CE">
              <w:rPr>
                <w:rFonts w:ascii="Times New Roman" w:eastAsia="Calibri" w:hAnsi="Times New Roman" w:cs="B Mitra" w:hint="cs"/>
                <w:color w:val="000000"/>
                <w:kern w:val="24"/>
                <w:szCs w:val="24"/>
                <w:rtl/>
                <w:lang w:eastAsia="ko-KR" w:bidi="fa-IR"/>
              </w:rPr>
              <w:t>شوند (01)</w:t>
            </w:r>
          </w:p>
          <w:p w:rsidR="00F072CE" w:rsidRPr="00F072CE" w:rsidRDefault="00F072CE" w:rsidP="00F072CE">
            <w:pPr>
              <w:bidi/>
              <w:spacing w:after="0" w:line="276" w:lineRule="auto"/>
              <w:jc w:val="lowKashida"/>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t>میزان رد/پذیرفته شدن درخواست</w:t>
            </w:r>
            <w:r w:rsidRPr="00F072CE">
              <w:rPr>
                <w:rFonts w:ascii="Times New Roman" w:eastAsia="Batang" w:hAnsi="Times New Roman" w:cs="B Mitra" w:hint="cs"/>
                <w:i/>
                <w:iCs/>
                <w:color w:val="002060"/>
                <w:kern w:val="24"/>
                <w:szCs w:val="24"/>
                <w:lang w:eastAsia="ko-KR" w:bidi="fa-IR"/>
              </w:rPr>
              <w:t>‌</w:t>
            </w:r>
            <w:r w:rsidRPr="00F072CE">
              <w:rPr>
                <w:rFonts w:ascii="Times New Roman" w:eastAsia="Calibri" w:hAnsi="Times New Roman" w:cs="B Mitra" w:hint="cs"/>
                <w:color w:val="000000"/>
                <w:kern w:val="24"/>
                <w:szCs w:val="24"/>
                <w:rtl/>
                <w:lang w:eastAsia="ko-KR" w:bidi="fa-IR"/>
              </w:rPr>
              <w:t>های داده (02)</w:t>
            </w:r>
          </w:p>
        </w:tc>
      </w:tr>
    </w:tbl>
    <w:p w:rsidR="00F072CE" w:rsidRPr="00F072CE" w:rsidRDefault="00F072CE" w:rsidP="00F072CE">
      <w:pPr>
        <w:bidi/>
        <w:spacing w:after="0" w:line="240" w:lineRule="auto"/>
        <w:ind w:left="567"/>
        <w:jc w:val="lowKashida"/>
        <w:rPr>
          <w:rFonts w:ascii="Times New Roman" w:eastAsia="Batang" w:hAnsi="Times New Roman" w:cs="B Nazanin"/>
          <w:szCs w:val="24"/>
          <w:rtl/>
          <w:lang w:eastAsia="ko-KR" w:bidi="fa-IR"/>
        </w:rPr>
      </w:pPr>
    </w:p>
    <w:p w:rsidR="00F072CE" w:rsidRPr="00F072CE" w:rsidRDefault="00F072CE" w:rsidP="00F072CE">
      <w:pPr>
        <w:bidi/>
        <w:spacing w:after="0" w:line="240" w:lineRule="auto"/>
        <w:ind w:left="567"/>
        <w:jc w:val="lowKashida"/>
        <w:rPr>
          <w:rFonts w:ascii="Times New Roman" w:eastAsia="Batang" w:hAnsi="Times New Roman" w:cs="B Nazanin"/>
          <w:szCs w:val="24"/>
          <w:rtl/>
          <w:lang w:eastAsia="ko-KR" w:bidi="fa-IR"/>
        </w:rPr>
        <w:sectPr w:rsidR="00F072CE" w:rsidRPr="00F072CE" w:rsidSect="00F072CE">
          <w:headerReference w:type="even" r:id="rId8"/>
          <w:headerReference w:type="default" r:id="rId9"/>
          <w:footerReference w:type="even" r:id="rId10"/>
          <w:footerReference w:type="default" r:id="rId11"/>
          <w:headerReference w:type="first" r:id="rId12"/>
          <w:endnotePr>
            <w:numFmt w:val="decimal"/>
          </w:endnotePr>
          <w:pgSz w:w="11906" w:h="16838"/>
          <w:pgMar w:top="1440" w:right="1800" w:bottom="1134" w:left="1800" w:header="709" w:footer="708" w:gutter="0"/>
          <w:cols w:space="708"/>
          <w:titlePg/>
          <w:bidi/>
          <w:rtlGutter/>
          <w:docGrid w:linePitch="360"/>
        </w:sectPr>
      </w:pP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4" w:name="_Toc42420796"/>
      <w:r w:rsidRPr="00F072CE">
        <w:rPr>
          <w:rFonts w:ascii="Cambria" w:eastAsia="SimSun" w:hAnsi="Cambria" w:cs="Times New Roman" w:hint="cs"/>
          <w:i/>
          <w:iCs/>
          <w:color w:val="243F60"/>
          <w:sz w:val="24"/>
          <w:szCs w:val="24"/>
          <w:rtl/>
          <w:lang w:eastAsia="ko-KR" w:bidi="fa-IR"/>
        </w:rPr>
        <w:lastRenderedPageBreak/>
        <w:t xml:space="preserve">ماده 10. سناریوها، شرایط پذیرش و تخطی </w:t>
      </w:r>
      <w:r w:rsidRPr="00F072CE">
        <w:rPr>
          <w:rFonts w:ascii="Cambria" w:eastAsia="SimSun" w:hAnsi="Cambria" w:cs="Times New Roman"/>
          <w:i/>
          <w:iCs/>
          <w:color w:val="243F60"/>
          <w:sz w:val="24"/>
          <w:szCs w:val="24"/>
          <w:vertAlign w:val="superscript"/>
          <w:rtl/>
          <w:lang w:eastAsia="ko-KR" w:bidi="fa-IR"/>
        </w:rPr>
        <w:footnoteReference w:id="15"/>
      </w:r>
      <w:bookmarkEnd w:id="14"/>
    </w:p>
    <w:p w:rsidR="00F072CE" w:rsidRPr="00F072CE" w:rsidRDefault="00F072CE" w:rsidP="00F072CE">
      <w:pPr>
        <w:bidi/>
        <w:spacing w:after="0" w:line="240" w:lineRule="auto"/>
        <w:ind w:left="360"/>
        <w:jc w:val="lowKashida"/>
        <w:rPr>
          <w:rFonts w:ascii="Times New Roman" w:eastAsia="Batang" w:hAnsi="Times New Roman" w:cs="B Nazanin"/>
          <w:b/>
          <w:bCs/>
          <w:szCs w:val="24"/>
          <w:rtl/>
          <w:lang w:eastAsia="ko-KR" w:bidi="fa-IR"/>
        </w:rPr>
      </w:pPr>
    </w:p>
    <w:tbl>
      <w:tblPr>
        <w:bidiVisual/>
        <w:tblW w:w="0" w:type="auto"/>
        <w:jc w:val="center"/>
        <w:tblCellMar>
          <w:left w:w="0" w:type="dxa"/>
          <w:right w:w="0" w:type="dxa"/>
        </w:tblCellMar>
        <w:tblLook w:val="04A0" w:firstRow="1" w:lastRow="0" w:firstColumn="1" w:lastColumn="0" w:noHBand="0" w:noVBand="1"/>
      </w:tblPr>
      <w:tblGrid>
        <w:gridCol w:w="1027"/>
        <w:gridCol w:w="1177"/>
        <w:gridCol w:w="1091"/>
        <w:gridCol w:w="1242"/>
        <w:gridCol w:w="1448"/>
        <w:gridCol w:w="1460"/>
        <w:gridCol w:w="1471"/>
        <w:gridCol w:w="1466"/>
        <w:gridCol w:w="1456"/>
        <w:gridCol w:w="1102"/>
      </w:tblGrid>
      <w:tr w:rsidR="00F072CE" w:rsidRPr="00F072CE" w:rsidTr="00F072CE">
        <w:trPr>
          <w:trHeight w:val="108"/>
          <w:tblHeader/>
          <w:jc w:val="center"/>
        </w:trPr>
        <w:tc>
          <w:tcPr>
            <w:tcW w:w="1028" w:type="dxa"/>
            <w:vMerge w:val="restart"/>
            <w:tcBorders>
              <w:top w:val="single" w:sz="8" w:space="0" w:color="000000"/>
              <w:left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r w:rsidRPr="00F072CE">
              <w:rPr>
                <w:rFonts w:ascii="Times New Roman" w:eastAsia="Batang" w:hAnsi="Times New Roman" w:cs="B Mitra" w:hint="cs"/>
                <w:b/>
                <w:bCs/>
                <w:sz w:val="18"/>
                <w:szCs w:val="18"/>
                <w:rtl/>
                <w:lang w:eastAsia="ko-KR" w:bidi="fa-IR"/>
              </w:rPr>
              <w:t>سنجه</w:t>
            </w:r>
            <w:r w:rsidRPr="00F072CE">
              <w:rPr>
                <w:rFonts w:ascii="Times New Roman" w:eastAsia="Batang" w:hAnsi="Times New Roman" w:cs="B Mitra"/>
                <w:b/>
                <w:bCs/>
                <w:sz w:val="18"/>
                <w:szCs w:val="18"/>
                <w:rtl/>
                <w:lang w:eastAsia="ko-KR" w:bidi="fa-IR"/>
              </w:rPr>
              <w:t xml:space="preserve"> </w:t>
            </w:r>
            <w:r w:rsidRPr="00F072CE">
              <w:rPr>
                <w:rFonts w:ascii="Times New Roman" w:eastAsia="Batang" w:hAnsi="Times New Roman" w:cs="B Mitra" w:hint="cs"/>
                <w:b/>
                <w:bCs/>
                <w:sz w:val="18"/>
                <w:szCs w:val="18"/>
                <w:rtl/>
                <w:lang w:eastAsia="ko-KR" w:bidi="fa-IR"/>
              </w:rPr>
              <w:t>و کد سنجه</w:t>
            </w:r>
          </w:p>
        </w:tc>
        <w:tc>
          <w:tcPr>
            <w:tcW w:w="3510" w:type="dxa"/>
            <w:gridSpan w:val="3"/>
            <w:tcBorders>
              <w:top w:val="single" w:sz="8" w:space="0" w:color="000000"/>
              <w:left w:val="single" w:sz="8" w:space="0" w:color="000000"/>
              <w:bottom w:val="single" w:sz="4" w:space="0" w:color="auto"/>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سناریو</w:t>
            </w:r>
          </w:p>
        </w:tc>
        <w:tc>
          <w:tcPr>
            <w:tcW w:w="0" w:type="auto"/>
            <w:vMerge w:val="restart"/>
            <w:tcBorders>
              <w:top w:val="single" w:sz="8" w:space="0" w:color="000000"/>
              <w:left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توصیف عدم تخطی</w:t>
            </w:r>
          </w:p>
        </w:tc>
        <w:tc>
          <w:tcPr>
            <w:tcW w:w="0" w:type="auto"/>
            <w:vMerge w:val="restart"/>
            <w:tcBorders>
              <w:top w:val="single" w:sz="8" w:space="0" w:color="000000"/>
              <w:left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توصیف تخطی جزئی</w:t>
            </w:r>
          </w:p>
        </w:tc>
        <w:tc>
          <w:tcPr>
            <w:tcW w:w="0" w:type="auto"/>
            <w:vMerge w:val="restart"/>
            <w:tcBorders>
              <w:top w:val="single" w:sz="8" w:space="0" w:color="000000"/>
              <w:left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توصیف تخطی متوسط</w:t>
            </w:r>
          </w:p>
        </w:tc>
        <w:tc>
          <w:tcPr>
            <w:tcW w:w="0" w:type="auto"/>
            <w:vMerge w:val="restart"/>
            <w:tcBorders>
              <w:top w:val="single" w:sz="8" w:space="0" w:color="000000"/>
              <w:left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توصیف تخطی اساسی</w:t>
            </w:r>
          </w:p>
        </w:tc>
        <w:tc>
          <w:tcPr>
            <w:tcW w:w="0" w:type="auto"/>
            <w:vMerge w:val="restart"/>
            <w:tcBorders>
              <w:top w:val="single" w:sz="8" w:space="0" w:color="000000"/>
              <w:left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توصیف تخطی کامل</w:t>
            </w:r>
          </w:p>
        </w:tc>
        <w:tc>
          <w:tcPr>
            <w:tcW w:w="0" w:type="auto"/>
            <w:vMerge w:val="restart"/>
            <w:tcBorders>
              <w:top w:val="single" w:sz="8" w:space="0" w:color="000000"/>
              <w:left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lang w:eastAsia="ko-KR" w:bidi="fa-IR"/>
              </w:rPr>
            </w:pPr>
            <w:r w:rsidRPr="00F072CE">
              <w:rPr>
                <w:rFonts w:ascii="Times New Roman" w:eastAsia="Batang" w:hAnsi="Times New Roman" w:cs="B Mitra" w:hint="cs"/>
                <w:b/>
                <w:bCs/>
                <w:sz w:val="18"/>
                <w:szCs w:val="18"/>
                <w:rtl/>
                <w:lang w:eastAsia="ko-KR" w:bidi="fa-IR"/>
              </w:rPr>
              <w:t xml:space="preserve">فرض در مورد </w:t>
            </w:r>
            <w:r w:rsidRPr="00F072CE">
              <w:rPr>
                <w:rFonts w:ascii="Times New Roman" w:eastAsia="Batang" w:hAnsi="Times New Roman" w:cs="B Mitra"/>
                <w:b/>
                <w:bCs/>
                <w:sz w:val="18"/>
                <w:szCs w:val="18"/>
                <w:lang w:eastAsia="ko-KR" w:bidi="fa-IR"/>
              </w:rPr>
              <w:t>NIX</w:t>
            </w:r>
          </w:p>
        </w:tc>
      </w:tr>
      <w:tr w:rsidR="00F072CE" w:rsidRPr="00F072CE" w:rsidTr="00F072CE">
        <w:trPr>
          <w:trHeight w:val="840"/>
          <w:tblHeader/>
          <w:jc w:val="center"/>
        </w:trPr>
        <w:tc>
          <w:tcPr>
            <w:tcW w:w="1028" w:type="dxa"/>
            <w:vMerge/>
            <w:tcBorders>
              <w:left w:val="single" w:sz="8" w:space="0" w:color="000000"/>
              <w:bottom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1177" w:type="dxa"/>
            <w:tcBorders>
              <w:top w:val="single" w:sz="4" w:space="0" w:color="auto"/>
              <w:left w:val="single" w:sz="8" w:space="0" w:color="000000"/>
              <w:bottom w:val="single" w:sz="8" w:space="0" w:color="000000"/>
              <w:right w:val="single" w:sz="4" w:space="0" w:color="auto"/>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r w:rsidRPr="00F072CE">
              <w:rPr>
                <w:rFonts w:ascii="Times New Roman" w:eastAsia="Batang" w:hAnsi="Times New Roman" w:cs="B Mitra" w:hint="cs"/>
                <w:b/>
                <w:bCs/>
                <w:sz w:val="18"/>
                <w:szCs w:val="18"/>
                <w:rtl/>
                <w:lang w:eastAsia="ko-KR" w:bidi="fa-IR"/>
              </w:rPr>
              <w:t>منبع و شیوه آغاز</w:t>
            </w:r>
          </w:p>
        </w:tc>
        <w:tc>
          <w:tcPr>
            <w:tcW w:w="1091" w:type="dxa"/>
            <w:tcBorders>
              <w:top w:val="single" w:sz="4" w:space="0" w:color="auto"/>
              <w:left w:val="single" w:sz="4" w:space="0" w:color="auto"/>
              <w:bottom w:val="single" w:sz="8" w:space="0" w:color="000000"/>
              <w:right w:val="single" w:sz="4" w:space="0" w:color="auto"/>
            </w:tcBorders>
            <w:shd w:val="clear" w:color="auto" w:fill="E5B8B7"/>
            <w:vAlign w:val="center"/>
          </w:tcPr>
          <w:p w:rsidR="00F072CE" w:rsidRPr="00F072CE" w:rsidRDefault="00F072CE" w:rsidP="00F072CE">
            <w:pPr>
              <w:bidi/>
              <w:spacing w:after="0" w:line="240" w:lineRule="auto"/>
              <w:ind w:left="40" w:right="56"/>
              <w:jc w:val="center"/>
              <w:rPr>
                <w:rFonts w:ascii="Times New Roman" w:eastAsia="Batang" w:hAnsi="Times New Roman" w:cs="B Mitra"/>
                <w:b/>
                <w:bCs/>
                <w:sz w:val="18"/>
                <w:szCs w:val="18"/>
                <w:rtl/>
                <w:lang w:eastAsia="ko-KR" w:bidi="fa-IR"/>
              </w:rPr>
            </w:pPr>
            <w:r w:rsidRPr="00F072CE">
              <w:rPr>
                <w:rFonts w:ascii="Times New Roman" w:eastAsia="Batang" w:hAnsi="Times New Roman" w:cs="B Mitra" w:hint="cs"/>
                <w:b/>
                <w:bCs/>
                <w:sz w:val="18"/>
                <w:szCs w:val="18"/>
                <w:rtl/>
                <w:lang w:eastAsia="ko-KR" w:bidi="fa-IR"/>
              </w:rPr>
              <w:t>توصیف شرایط محیطی سناریو</w:t>
            </w:r>
          </w:p>
        </w:tc>
        <w:tc>
          <w:tcPr>
            <w:tcW w:w="1242" w:type="dxa"/>
            <w:tcBorders>
              <w:top w:val="single" w:sz="4" w:space="0" w:color="auto"/>
              <w:left w:val="single" w:sz="4" w:space="0" w:color="auto"/>
              <w:bottom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r w:rsidRPr="00F072CE">
              <w:rPr>
                <w:rFonts w:ascii="Times New Roman" w:eastAsia="Batang" w:hAnsi="Times New Roman" w:cs="B Mitra" w:hint="cs"/>
                <w:b/>
                <w:bCs/>
                <w:sz w:val="18"/>
                <w:szCs w:val="18"/>
                <w:rtl/>
                <w:lang w:eastAsia="ko-KR" w:bidi="fa-IR"/>
              </w:rPr>
              <w:t>نحوه پاسخ سامانه/ خدمت</w:t>
            </w:r>
          </w:p>
        </w:tc>
        <w:tc>
          <w:tcPr>
            <w:tcW w:w="0" w:type="auto"/>
            <w:vMerge/>
            <w:tcBorders>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0" w:type="auto"/>
            <w:vMerge/>
            <w:tcBorders>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0" w:type="auto"/>
            <w:vMerge/>
            <w:tcBorders>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0" w:type="auto"/>
            <w:vMerge/>
            <w:tcBorders>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0" w:type="auto"/>
            <w:vMerge/>
            <w:tcBorders>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c>
          <w:tcPr>
            <w:tcW w:w="0" w:type="auto"/>
            <w:vMerge/>
            <w:tcBorders>
              <w:left w:val="single" w:sz="8" w:space="0" w:color="000000"/>
              <w:bottom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ind w:left="40"/>
              <w:jc w:val="center"/>
              <w:rPr>
                <w:rFonts w:ascii="Times New Roman" w:eastAsia="Batang" w:hAnsi="Times New Roman" w:cs="B Mitra"/>
                <w:b/>
                <w:bCs/>
                <w:sz w:val="18"/>
                <w:szCs w:val="18"/>
                <w:rtl/>
                <w:lang w:eastAsia="ko-KR" w:bidi="fa-IR"/>
              </w:rPr>
            </w:pPr>
          </w:p>
        </w:tc>
      </w:tr>
      <w:tr w:rsidR="00F072CE" w:rsidRPr="00F072CE" w:rsidTr="00FD2E6B">
        <w:trPr>
          <w:trHeight w:val="25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کامل</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بودن عملکرد</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Fun-01-01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3"/>
                <w:rtl/>
                <w:lang w:eastAsia="ko-KR" w:bidi="fa-IR"/>
              </w:rPr>
              <w:t>درخواست</w:t>
            </w:r>
            <w:r w:rsidRPr="00F072CE">
              <w:rPr>
                <w:rFonts w:ascii="Times New Roman" w:eastAsia="Batang" w:hAnsi="Times New Roman" w:cs="B Mitra" w:hint="cs"/>
                <w:szCs w:val="24"/>
                <w:rtl/>
                <w:lang w:eastAsia="ko-KR" w:bidi="fa-IR"/>
              </w:rPr>
              <w:t xml:space="preserve"> استفاده از هر یک از عملکردهای مورد نظر</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هرگونه شرایط محیطی ممکن</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اجرای خدمت</w:t>
            </w:r>
            <w:r w:rsidRPr="00F072CE">
              <w:rPr>
                <w:rFonts w:ascii="Times New Roman" w:eastAsia="Batang" w:hAnsi="Times New Roman" w:cs="B Mitra" w:hint="cs"/>
                <w:b/>
                <w:bCs/>
                <w:szCs w:val="24"/>
                <w:rtl/>
                <w:lang w:eastAsia="ko-KR" w:bidi="fa-IR"/>
              </w:rPr>
              <w:t>‌</w:t>
            </w:r>
            <w:r w:rsidRPr="00F072CE">
              <w:rPr>
                <w:rFonts w:ascii="Times New Roman" w:eastAsia="Batang" w:hAnsi="Times New Roman" w:cs="B Mitra" w:hint="cs"/>
                <w:szCs w:val="24"/>
                <w:rtl/>
                <w:lang w:eastAsia="ko-KR" w:bidi="fa-IR"/>
              </w:rPr>
              <w:t xml:space="preserve"> مورد نظر</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right="33"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حداقل 98% از کلیه عملکردهای مورد انتظار و 100 درصد عملکردهای کلیدی پوشش داده شود.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پوشش عملکردهای مورد انتظار بین 96 تا 98 درصد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پوشش عملکردهای مورد انتظار بین 94 تا 96 درصد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پوشش عملکردهای مورد انتظار بین 90 تا 94 درصد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میزان پوشش عملکردهای زیر 90 درصد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در شرایطی که کلیه 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توسط آن پوشش داده شود.</w:t>
            </w:r>
          </w:p>
        </w:tc>
      </w:tr>
      <w:tr w:rsidR="00F072CE" w:rsidRPr="00F072CE" w:rsidTr="00FD2E6B">
        <w:trPr>
          <w:trHeight w:val="25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صحت عملکرد</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Fun-02-01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3"/>
                <w:rtl/>
                <w:lang w:eastAsia="ko-KR" w:bidi="fa-IR"/>
              </w:rPr>
              <w:t>درخواست</w:t>
            </w:r>
            <w:r w:rsidRPr="00F072CE">
              <w:rPr>
                <w:rFonts w:ascii="Times New Roman" w:eastAsia="Batang" w:hAnsi="Times New Roman" w:cs="B Mitra" w:hint="cs"/>
                <w:szCs w:val="24"/>
                <w:rtl/>
                <w:lang w:eastAsia="ko-KR" w:bidi="fa-IR"/>
              </w:rPr>
              <w:t xml:space="preserve"> استفاده از هر یک از عملکردهای</w:t>
            </w:r>
            <w:r w:rsidRPr="00F072CE">
              <w:rPr>
                <w:rFonts w:ascii="Times New Roman" w:eastAsia="Batang" w:hAnsi="Times New Roman" w:cs="B Mitra" w:hint="cs"/>
                <w:b/>
                <w:bCs/>
                <w:szCs w:val="24"/>
                <w:rtl/>
                <w:lang w:eastAsia="ko-KR" w:bidi="fa-IR"/>
              </w:rPr>
              <w:t xml:space="preserve">‌ </w:t>
            </w:r>
            <w:r w:rsidRPr="00F072CE">
              <w:rPr>
                <w:rFonts w:ascii="Times New Roman" w:eastAsia="Batang" w:hAnsi="Times New Roman" w:cs="B Mitra" w:hint="cs"/>
                <w:szCs w:val="24"/>
                <w:rtl/>
                <w:lang w:eastAsia="ko-KR" w:bidi="fa-IR"/>
              </w:rPr>
              <w:t>مورد نظر</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هرگونه شرایط محیطی ممکن</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اجرای خدمات مورد نظر</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خدمات مورد نظر همواره (100%) درست کار کنند.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خدمات مورد نظر بین 99 تا 100 درصد حالات درست کار کنند.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خدمات مورد نظر بین 97 تا 99 درصد حالات درست کار کنند.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میزان صحت عملکرد زیر 97 درصد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در شرایطی که کلیه 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توسط آن پوشش داده شود.</w:t>
            </w:r>
          </w:p>
        </w:tc>
      </w:tr>
      <w:tr w:rsidR="00F072CE" w:rsidRPr="00F072CE" w:rsidTr="00FD2E6B">
        <w:trPr>
          <w:trHeight w:val="25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lastRenderedPageBreak/>
              <w:t>صحت عملکرد مرکز ملی تبادل</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Fun-02-02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3"/>
                <w:rtl/>
                <w:lang w:eastAsia="ko-KR" w:bidi="fa-IR"/>
              </w:rPr>
            </w:pPr>
            <w:r w:rsidRPr="00F072CE">
              <w:rPr>
                <w:rFonts w:ascii="Times New Roman" w:eastAsia="Batang" w:hAnsi="Times New Roman" w:cs="B Mitra" w:hint="cs"/>
                <w:szCs w:val="23"/>
                <w:rtl/>
                <w:lang w:eastAsia="ko-KR" w:bidi="fa-IR"/>
              </w:rPr>
              <w:t>درخواست</w:t>
            </w:r>
            <w:r w:rsidRPr="00F072CE">
              <w:rPr>
                <w:rFonts w:ascii="Times New Roman" w:eastAsia="Batang" w:hAnsi="Times New Roman" w:cs="B Mitra" w:hint="cs"/>
                <w:szCs w:val="24"/>
                <w:rtl/>
                <w:lang w:eastAsia="ko-KR" w:bidi="fa-IR"/>
              </w:rPr>
              <w:t xml:space="preserve"> استفاده از هر یک از عملکردهای</w:t>
            </w:r>
            <w:r w:rsidRPr="00F072CE">
              <w:rPr>
                <w:rFonts w:ascii="Times New Roman" w:eastAsia="Batang" w:hAnsi="Times New Roman" w:cs="B Mitra" w:hint="cs"/>
                <w:b/>
                <w:bCs/>
                <w:szCs w:val="24"/>
                <w:rtl/>
                <w:lang w:eastAsia="ko-KR" w:bidi="fa-IR"/>
              </w:rPr>
              <w:t xml:space="preserve">‌ </w:t>
            </w:r>
            <w:r w:rsidRPr="00F072CE">
              <w:rPr>
                <w:rFonts w:ascii="Times New Roman" w:eastAsia="Batang" w:hAnsi="Times New Roman" w:cs="B Mitra" w:hint="cs"/>
                <w:szCs w:val="24"/>
                <w:rtl/>
                <w:lang w:eastAsia="ko-KR" w:bidi="fa-IR"/>
              </w:rPr>
              <w:t>مورد نظر</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هرگونه شرایط محیطی ممکن</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اجرای خدمات مورد نظر</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کلیه 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توسط آن به‌درستی پوشش داده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99 تا 100 حالات به‌درستی پوشش داده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97 تا 99 حالات به‌درستی پوشش داده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عملکردهای مورد انتظار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کمتر از 97 درصد حالات به‌درستی پوشش داده می‌شوند.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25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زمان پاسخ</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Per-01-01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فراخوانی یک خدمت از نهاد ارائه‌دهنده خدمت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هم بار سامانه سمت نهاد ارائه‌دهنده خدمت و هم بار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در شرایط عادی و نرمال</w:t>
            </w:r>
            <w:r w:rsidRPr="00F072CE">
              <w:rPr>
                <w:rFonts w:ascii="Times New Roman" w:eastAsia="Batang" w:hAnsi="Times New Roman" w:cs="B Mitra"/>
                <w:szCs w:val="24"/>
                <w:vertAlign w:val="superscript"/>
                <w:rtl/>
                <w:lang w:eastAsia="ko-KR" w:bidi="fa-IR"/>
              </w:rPr>
              <w:footnoteReference w:id="16"/>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فراخوانده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زیر 3.5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3.5 تا 4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4 تا 5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5 تا 7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بیش از 7 ثانیه یا عدم پاسخگویی</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زمان صرف شده بابت عملکردهای درگیر از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نیم ثانیه است.</w:t>
            </w:r>
          </w:p>
        </w:tc>
      </w:tr>
      <w:tr w:rsidR="00F072CE" w:rsidRPr="00F072CE" w:rsidTr="00FD2E6B">
        <w:trPr>
          <w:trHeight w:val="49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زمان پاسخ</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Per-01-01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فراخوانی یک خدمت از نهاد ارائه‌دهنده خدمت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vertAlign w:val="superscript"/>
                <w:rtl/>
                <w:lang w:eastAsia="ko-KR" w:bidi="fa-IR"/>
              </w:rPr>
            </w:pPr>
            <w:r w:rsidRPr="00F072CE">
              <w:rPr>
                <w:rFonts w:ascii="Times New Roman" w:eastAsia="Batang" w:hAnsi="Times New Roman" w:cs="B Mitra" w:hint="cs"/>
                <w:szCs w:val="24"/>
                <w:rtl/>
                <w:lang w:eastAsia="ko-KR" w:bidi="fa-IR"/>
              </w:rPr>
              <w:t>بار سامانه سمت نهاد ارائه‌دهنده خدمت در شرایط پیک کاری</w:t>
            </w:r>
            <w:r w:rsidRPr="00F072CE">
              <w:rPr>
                <w:rFonts w:ascii="Times New Roman" w:eastAsia="Batang" w:hAnsi="Times New Roman" w:cs="B Mitra"/>
                <w:szCs w:val="24"/>
                <w:vertAlign w:val="superscript"/>
                <w:rtl/>
                <w:lang w:eastAsia="ko-KR" w:bidi="fa-IR"/>
              </w:rPr>
              <w:footnoteReference w:id="17"/>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فراخوانده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زیر 6 ثانیه</w:t>
            </w:r>
            <w:r w:rsidRPr="00F072CE">
              <w:rPr>
                <w:rFonts w:ascii="Times New Roman" w:eastAsia="Batang" w:hAnsi="Times New Roman" w:cs="B Mitra"/>
                <w:szCs w:val="24"/>
                <w:vertAlign w:val="superscript"/>
                <w:rtl/>
                <w:lang w:eastAsia="ko-KR" w:bidi="fa-IR"/>
              </w:rPr>
              <w:footnoteReference w:id="18"/>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6 تا 7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7 تا 8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بین 8 تا 10 ثانیه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بیش از 10 ثانیه یا عدم پاسخگویی</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زمان صرف شده بابت عملکردهای درگیر از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حداکثر </w:t>
            </w:r>
            <w:r w:rsidRPr="00F072CE">
              <w:rPr>
                <w:rFonts w:ascii="Times New Roman" w:eastAsia="Batang" w:hAnsi="Times New Roman" w:cs="B Mitra" w:hint="cs"/>
                <w:szCs w:val="24"/>
                <w:rtl/>
                <w:lang w:eastAsia="ko-KR" w:bidi="fa-IR"/>
              </w:rPr>
              <w:lastRenderedPageBreak/>
              <w:t>یک ثانیه است.</w:t>
            </w:r>
          </w:p>
        </w:tc>
      </w:tr>
      <w:tr w:rsidR="00F072CE" w:rsidRPr="00F072CE" w:rsidTr="00FD2E6B">
        <w:trPr>
          <w:trHeight w:val="631"/>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lastRenderedPageBreak/>
              <w:t>نرخ گذردهی</w:t>
            </w:r>
            <w:r w:rsidRPr="00F072CE">
              <w:rPr>
                <w:rFonts w:ascii="Times New Roman" w:eastAsia="Batang" w:hAnsi="Times New Roman" w:cs="B Mitra"/>
                <w:szCs w:val="24"/>
                <w:vertAlign w:val="superscript"/>
                <w:rtl/>
                <w:lang w:eastAsia="ko-KR" w:bidi="fa-IR"/>
              </w:rPr>
              <w:footnoteReference w:id="19"/>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Per-01-02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فراخوانی یک خدمت از نهاد ارائه‌دهنده خدمت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هم بار سامانه سمت نهاد ارائه‌دهنده خدمت و هم بار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در شرایط عادی و نرمال</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فراخوانده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55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میزان مصرف پهنای باند</w:t>
            </w:r>
            <w:r w:rsidRPr="00F072CE">
              <w:rPr>
                <w:rFonts w:ascii="Times New Roman" w:eastAsia="Batang" w:hAnsi="Times New Roman" w:cs="B Mitra"/>
                <w:szCs w:val="24"/>
                <w:vertAlign w:val="superscript"/>
                <w:rtl/>
                <w:lang w:eastAsia="ko-KR" w:bidi="fa-IR"/>
              </w:rPr>
              <w:footnoteReference w:id="20"/>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Per-02-01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فراخوانی یک خدمت از نهاد ارائه‌دهنده خدمت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هم بار سامانه سمت نهاد ارائه‌دهنده خدمت و هم بار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در شرایط عادی و نرمال</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فراخوانده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28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میزان آسیب‌پذیری الگوریتم استفاده شده برای محرمانگی</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Sec-01-01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مشاهده داده</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های تبادل شده توسط خدمتی که مجاز به دیدن آن نیست.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خدمت غیرمجاز لغو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هیچ‌گونه آسیب‌پذیری در مورد الگوریتم استفاده شده برای محرمانگی، گزارش نشده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حداقل یک آسیب‌پذیری در مورد الگوریتم استفاده شده برای محرمانگی گزارش شده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الگوریتم استفاده شده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برای حفظ محرمانگی، هیچ‌گونه </w:t>
            </w:r>
            <w:r w:rsidRPr="00F072CE">
              <w:rPr>
                <w:rFonts w:ascii="Times New Roman" w:eastAsia="Batang" w:hAnsi="Times New Roman" w:cs="B Mitra" w:hint="cs"/>
                <w:szCs w:val="24"/>
                <w:rtl/>
                <w:lang w:eastAsia="ko-KR" w:bidi="fa-IR"/>
              </w:rPr>
              <w:lastRenderedPageBreak/>
              <w:t>آسیب‌پذیری ندارد.</w:t>
            </w:r>
          </w:p>
        </w:tc>
      </w:tr>
      <w:tr w:rsidR="00F072CE" w:rsidRPr="00F072CE" w:rsidTr="00FD2E6B">
        <w:trPr>
          <w:trHeight w:val="121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lastRenderedPageBreak/>
              <w:t>میزان آسیب‌پذیری الگوریتم استفاده شده برای جامعیت</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Sec-02-01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ویرایش داده‌های درحال تبادل، توسط یک خدمت غیرمجاز</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9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با ارائه پیام خطا، درخواست خدمت غیرمجاز لغو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هیچ‌گونه آسیب‌پذیری در مورد الگوریتم استفاده شده برای جامعیت، گزارش نشده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حداقل یک آسیب‌پذیری در مورد الگوریتم استفاده شده برای جامعیت گزارش شده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الگوریتم استفاده شده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برای حفظ جامعیت، هیچ‌گونه آسیب‌پذیری ندارد.</w:t>
            </w:r>
          </w:p>
        </w:tc>
      </w:tr>
      <w:tr w:rsidR="00F072CE" w:rsidRPr="00F072CE" w:rsidTr="00FD2E6B">
        <w:trPr>
          <w:trHeight w:val="683"/>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مکانیسم احراز هویت</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Sec-03-01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استفاده از خدمت ارائه‌شده، توسط خدمتی که مجاز است.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 صورت ارائه درخواست توسط خدمت مجاز، این درخواست پذیرفته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هیچ‌گونه آسیب‌پذیری در مورد الگوریتم استفاده شده برای احراز هویت، گزارش نشده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حداقل یک آسیب‌پذیری در مورد الگوریتم استفاده شده برای احراز هویت گزارش شده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این زمینه، به‌عنوان واسط، هیچ‌گونه خطایی ندارد.</w:t>
            </w:r>
          </w:p>
        </w:tc>
      </w:tr>
      <w:tr w:rsidR="00F072CE" w:rsidRPr="00F072CE" w:rsidTr="00FD2E6B">
        <w:trPr>
          <w:trHeight w:val="107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مکانیسم امضای دیجیتال موجود</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Sec-04-01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مربوط به یک نهاد پیامی را به خدمت مربوط به یک نهاد دیگر ارسال می</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کند</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پیام مورد نظر با نام ارسال کننده، و با تائید نهاد ارسال کننده، ارسال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هیچ‌گونه آسیب‌پذیری در مورد الگوریتم استفاده شده برای امضای دیجیتال، گزارش نشده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حداقل یک آسیب‌پذیری در مورد الگوریتم استفاده شده برای امضای دیجیتال گزارش شده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این زمینه، به‌عنوان واسط، هیچ‌گونه خطایی ندارد.</w:t>
            </w:r>
          </w:p>
        </w:tc>
      </w:tr>
      <w:tr w:rsidR="00F072CE" w:rsidRPr="00F072CE" w:rsidTr="00FD2E6B">
        <w:trPr>
          <w:trHeight w:val="683"/>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lastRenderedPageBreak/>
              <w:t>مکانیسم رویداد نگاشت - 1</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p>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b/>
                <w:bCs/>
                <w:szCs w:val="24"/>
                <w:lang w:eastAsia="ko-KR" w:bidi="fa-IR"/>
              </w:rPr>
              <w:t>Sec-05-01-01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 یک از نهاد‌های </w:t>
            </w:r>
            <w:r w:rsidRPr="00F072CE">
              <w:rPr>
                <w:rFonts w:ascii="Times New Roman" w:eastAsia="Batang" w:hAnsi="Times New Roman" w:cs="B Mitra"/>
                <w:szCs w:val="24"/>
                <w:rtl/>
                <w:lang w:eastAsia="ko-KR" w:bidi="fa-IR"/>
              </w:rPr>
              <w:t>خدمت‌گ</w:t>
            </w:r>
            <w:r w:rsidRPr="00F072CE">
              <w:rPr>
                <w:rFonts w:ascii="Times New Roman" w:eastAsia="Batang" w:hAnsi="Times New Roman" w:cs="B Mitra" w:hint="cs"/>
                <w:szCs w:val="24"/>
                <w:rtl/>
                <w:lang w:eastAsia="ko-KR" w:bidi="fa-IR"/>
              </w:rPr>
              <w:t>ی</w:t>
            </w:r>
            <w:r w:rsidRPr="00F072CE">
              <w:rPr>
                <w:rFonts w:ascii="Times New Roman" w:eastAsia="Batang" w:hAnsi="Times New Roman" w:cs="B Mitra" w:hint="eastAsia"/>
                <w:szCs w:val="24"/>
                <w:rtl/>
                <w:lang w:eastAsia="ko-KR" w:bidi="fa-IR"/>
              </w:rPr>
              <w:t>رنده</w:t>
            </w:r>
            <w:r w:rsidRPr="00F072CE">
              <w:rPr>
                <w:rFonts w:ascii="Times New Roman" w:eastAsia="Batang" w:hAnsi="Times New Roman" w:cs="B Mitra" w:hint="cs"/>
                <w:szCs w:val="24"/>
                <w:rtl/>
                <w:lang w:eastAsia="ko-KR" w:bidi="fa-IR"/>
              </w:rPr>
              <w:t xml:space="preserve"> یا ارائه</w:t>
            </w:r>
            <w:r w:rsidRPr="00F072CE">
              <w:rPr>
                <w:rFonts w:ascii="Times New Roman" w:eastAsia="Batang" w:hAnsi="Times New Roman" w:cs="B Mitra" w:hint="eastAsia"/>
                <w:sz w:val="28"/>
                <w:szCs w:val="28"/>
                <w:rtl/>
                <w:lang w:eastAsia="ko-KR" w:bidi="fa-IR"/>
              </w:rPr>
              <w:t>‌</w:t>
            </w:r>
            <w:r w:rsidRPr="00F072CE">
              <w:rPr>
                <w:rFonts w:ascii="Times New Roman" w:eastAsia="Batang" w:hAnsi="Times New Roman" w:cs="B Mitra" w:hint="cs"/>
                <w:szCs w:val="24"/>
                <w:rtl/>
                <w:lang w:eastAsia="ko-KR" w:bidi="fa-IR"/>
              </w:rPr>
              <w:t xml:space="preserve">دهنده خدمت، درخواست رویداد نگاشت تعاملات مربوط به 6 ماه گذشته خود را به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ارائه می‌کند.</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رویداد نگاشت 6 ماه گذشته را به نهاد درخواست </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دهنده ارسال می‌کند.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مکانیسم رویداد نگاشت موجود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تمامی فعالیت‌های 6 ماه گذشته را ثبت کرده است.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مکانیسم رویداد نگاشت موجود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حداقل 99.5% فعالیت‌های 6 ماه گذشته را ثبت کرده است.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مکانیسم رویداد نگاشت موجود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بین %99 تا 99.5% فعالیت‌های 6 ماه گذشته را ثبت کرده است.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مکانیسم رویداد نگاشت موجود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بین %97 تا 99% فعالیت‌های 6 ماه گذشته را ثبت کرده است.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مکانیسم رویداد نگاشت موجود در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کمتر از 97% فعالیت‌های 6 ماه گذشته را ثبت کرده است.</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16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میزان دسترس</w:t>
            </w:r>
            <w:r w:rsidRPr="00F072CE">
              <w:rPr>
                <w:rFonts w:ascii="Arial" w:eastAsia="Batang" w:hAnsi="Arial" w:cs="Arial"/>
                <w:szCs w:val="24"/>
                <w:lang w:eastAsia="ko-KR" w:bidi="fa-IR"/>
              </w:rPr>
              <w:t>‌</w:t>
            </w:r>
            <w:r w:rsidRPr="00F072CE">
              <w:rPr>
                <w:rFonts w:ascii="Times New Roman" w:eastAsia="Batang" w:hAnsi="Times New Roman" w:cs="B Mitra" w:hint="cs"/>
                <w:szCs w:val="24"/>
                <w:rtl/>
                <w:lang w:eastAsia="ko-KR" w:bidi="fa-IR"/>
              </w:rPr>
              <w:t>پذیری خدمت ارائه‌شده</w:t>
            </w:r>
            <w:r w:rsidRPr="00F072CE">
              <w:rPr>
                <w:rFonts w:ascii="Times New Roman" w:eastAsia="Batang" w:hAnsi="Times New Roman" w:cs="B Mitra"/>
                <w:szCs w:val="24"/>
                <w:vertAlign w:val="superscript"/>
                <w:rtl/>
                <w:lang w:eastAsia="ko-KR" w:bidi="fa-IR"/>
              </w:rPr>
              <w:footnoteReference w:id="21"/>
            </w:r>
          </w:p>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b/>
                <w:bCs/>
                <w:szCs w:val="24"/>
                <w:lang w:eastAsia="ko-KR" w:bidi="fa-IR"/>
              </w:rPr>
              <w:t>Rel-01-01-01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فراخوانی یک خدمت از نهاد ارائه‌دهنده خدمت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فراخوانده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درخواستی در حداقل 99.9%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درخواستی بین 99.7% تا 99.9%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درخواستی بین 99% تا 99.7%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درخواستی بین 97% تا 99%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خدمت درخواستی زیر 97% مواقع در دسترس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16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میزان دسترس</w:t>
            </w:r>
            <w:r w:rsidRPr="00F072CE">
              <w:rPr>
                <w:rFonts w:ascii="Arial" w:eastAsia="Batang" w:hAnsi="Arial" w:cs="Arial"/>
                <w:szCs w:val="24"/>
                <w:lang w:eastAsia="ko-KR" w:bidi="fa-IR"/>
              </w:rPr>
              <w:t>‌</w:t>
            </w:r>
            <w:r w:rsidRPr="00F072CE">
              <w:rPr>
                <w:rFonts w:ascii="Times New Roman" w:eastAsia="Batang" w:hAnsi="Times New Roman" w:cs="B Mitra" w:hint="cs"/>
                <w:szCs w:val="24"/>
                <w:rtl/>
                <w:lang w:eastAsia="ko-KR" w:bidi="fa-IR"/>
              </w:rPr>
              <w:t xml:space="preserve">پذیری </w:t>
            </w:r>
            <w:r w:rsidRPr="00F072CE">
              <w:rPr>
                <w:rFonts w:ascii="Times New Roman" w:eastAsia="Batang" w:hAnsi="Times New Roman" w:cs="B Mitra"/>
                <w:szCs w:val="24"/>
                <w:lang w:eastAsia="ko-KR" w:bidi="fa-IR"/>
              </w:rPr>
              <w:t>NIX</w:t>
            </w:r>
          </w:p>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b/>
                <w:bCs/>
                <w:szCs w:val="24"/>
                <w:lang w:eastAsia="ko-KR" w:bidi="fa-IR"/>
              </w:rPr>
              <w:t>Rel-01-01-02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استفاده از یکی از عملکردهای </w:t>
            </w:r>
            <w:r w:rsidRPr="00F072CE">
              <w:rPr>
                <w:rFonts w:ascii="Times New Roman" w:eastAsia="Batang" w:hAnsi="Times New Roman" w:cs="B Mitra"/>
                <w:szCs w:val="24"/>
                <w:lang w:eastAsia="ko-KR" w:bidi="fa-IR"/>
              </w:rPr>
              <w:t>NIX</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 شده اجرا می‌گردد.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درخواستی در حداقل 99.99%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درخواستی بین %99.98 تا 99.99%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درخواستی بین %99.95 تا 99.98%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درخواستی بین %99.8 تا 99.95% مواقع در دسترس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عملکرد درخواستی زیر 99.8% مواقع در دسترس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58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lastRenderedPageBreak/>
              <w:t>متوسط زمان تعمیر</w:t>
            </w:r>
            <w:r w:rsidRPr="00F072CE">
              <w:rPr>
                <w:rFonts w:ascii="Times New Roman" w:eastAsia="Batang" w:hAnsi="Times New Roman" w:cs="B Mitra"/>
                <w:szCs w:val="24"/>
                <w:vertAlign w:val="superscript"/>
                <w:rtl/>
                <w:lang w:eastAsia="ko-KR" w:bidi="fa-IR"/>
              </w:rPr>
              <w:footnoteReference w:id="22"/>
            </w:r>
            <w:r w:rsidRPr="00F072CE">
              <w:rPr>
                <w:rFonts w:ascii="Times New Roman" w:eastAsia="Batang" w:hAnsi="Times New Roman" w:cs="B Mitra" w:hint="cs"/>
                <w:szCs w:val="24"/>
                <w:rtl/>
                <w:lang w:eastAsia="ko-KR" w:bidi="fa-IR"/>
              </w:rPr>
              <w:t xml:space="preserve"> خدمت ارائه‌شده</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Rel-01-02-01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تعمیر یک خدمت یا عملکرد خراب شده</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اجرای خدمت متوقف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تعمیر خدمت/ عملکرد به‌صورت کامل انجام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حداکثر 1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1 تا 4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4 تا 10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10 تا 24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بیش از 24 ساعت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49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متوسط زمان تعمیر </w:t>
            </w:r>
            <w:r w:rsidRPr="00F072CE">
              <w:rPr>
                <w:rFonts w:ascii="Times New Roman" w:eastAsia="Batang" w:hAnsi="Times New Roman" w:cs="B Mitra"/>
                <w:szCs w:val="24"/>
                <w:lang w:eastAsia="ko-KR" w:bidi="fa-IR"/>
              </w:rPr>
              <w:t>NIX</w:t>
            </w:r>
          </w:p>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b/>
                <w:bCs/>
                <w:szCs w:val="24"/>
                <w:lang w:eastAsia="ko-KR" w:bidi="fa-IR"/>
              </w:rPr>
              <w:t>Rel-01-02-02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درخواست تعمیر </w:t>
            </w:r>
            <w:r w:rsidRPr="00F072CE">
              <w:rPr>
                <w:rFonts w:ascii="Times New Roman" w:eastAsia="Batang" w:hAnsi="Times New Roman" w:cs="B Mitra"/>
                <w:szCs w:val="24"/>
                <w:lang w:eastAsia="ko-KR" w:bidi="fa-IR"/>
              </w:rPr>
              <w:t>NIX</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عملکردهای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متوقف هستند.</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تعمیر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به‌صورت کامل انجام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حداکثر 1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1 ساعت تا 2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2 ساعت تا 4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بین 4 تا 12 ساعت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تعمیر بیش از 12 ساعت باشد.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p>
        </w:tc>
      </w:tr>
      <w:tr w:rsidR="00F072CE" w:rsidRPr="00F072CE" w:rsidTr="00FD2E6B">
        <w:trPr>
          <w:trHeight w:val="40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w:t>
            </w:r>
            <w:r w:rsidRPr="00F072CE">
              <w:rPr>
                <w:rFonts w:ascii="Times New Roman" w:eastAsia="Batang" w:hAnsi="Times New Roman" w:cs="B Mitra"/>
                <w:szCs w:val="24"/>
                <w:vertAlign w:val="superscript"/>
                <w:rtl/>
                <w:lang w:eastAsia="ko-KR" w:bidi="fa-IR"/>
              </w:rPr>
              <w:footnoteReference w:id="23"/>
            </w:r>
            <w:r w:rsidRPr="00F072CE">
              <w:rPr>
                <w:rFonts w:ascii="Times New Roman" w:eastAsia="Batang" w:hAnsi="Times New Roman" w:cs="B Mitra" w:hint="cs"/>
                <w:szCs w:val="24"/>
                <w:rtl/>
                <w:lang w:eastAsia="ko-KR" w:bidi="fa-IR"/>
              </w:rPr>
              <w:t xml:space="preserve"> در خدمت ارائه‌شده</w:t>
            </w:r>
          </w:p>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b/>
                <w:bCs/>
                <w:szCs w:val="24"/>
                <w:lang w:eastAsia="ko-KR" w:bidi="fa-IR"/>
              </w:rPr>
              <w:t>Rel-01-03-01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وقوع خطا در خدمت ارائه‌شده</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پایش و ثبت خطاهای رخ‌داده در خدمت ارائه‌شده</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بیش از 90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70 تا 90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45 تا 70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30 تا 45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کمتر از 30 روز</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p>
        </w:tc>
      </w:tr>
      <w:tr w:rsidR="00F072CE" w:rsidRPr="00F072CE" w:rsidTr="00FD2E6B">
        <w:trPr>
          <w:trHeight w:val="49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متوسط زمان بین 2 خطا در </w:t>
            </w:r>
            <w:r w:rsidRPr="00F072CE">
              <w:rPr>
                <w:rFonts w:ascii="Times New Roman" w:eastAsia="Batang" w:hAnsi="Times New Roman" w:cs="B Mitra"/>
                <w:szCs w:val="24"/>
                <w:lang w:eastAsia="ko-KR" w:bidi="fa-IR"/>
              </w:rPr>
              <w:t>NIX</w:t>
            </w:r>
          </w:p>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b/>
                <w:bCs/>
                <w:szCs w:val="24"/>
                <w:lang w:eastAsia="ko-KR" w:bidi="fa-IR"/>
              </w:rPr>
              <w:t>Rel-01-03-02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وقوع خطا در </w:t>
            </w:r>
            <w:r w:rsidRPr="00F072CE">
              <w:rPr>
                <w:rFonts w:ascii="Times New Roman" w:eastAsia="Batang" w:hAnsi="Times New Roman" w:cs="B Mitra"/>
                <w:szCs w:val="24"/>
                <w:lang w:eastAsia="ko-KR" w:bidi="fa-IR"/>
              </w:rPr>
              <w:t>NIX</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 xml:space="preserve">پایش و ثبت خطاهای رخ‌داده در </w:t>
            </w:r>
            <w:r w:rsidRPr="00F072CE">
              <w:rPr>
                <w:rFonts w:ascii="Times New Roman" w:eastAsia="Batang" w:hAnsi="Times New Roman" w:cs="B Mitra"/>
                <w:szCs w:val="24"/>
                <w:lang w:eastAsia="ko-KR" w:bidi="fa-IR"/>
              </w:rPr>
              <w:t>NIX</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بیش از 300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275 تا 300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250 تا 275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مابین 200 تا 250 روز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متوسط زمان بین 2 خطا کمتر از 200 روز</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lang w:eastAsia="ko-KR" w:bidi="fa-IR"/>
              </w:rPr>
            </w:pPr>
          </w:p>
        </w:tc>
      </w:tr>
      <w:tr w:rsidR="00F072CE" w:rsidRPr="00F072CE" w:rsidTr="00FD2E6B">
        <w:trPr>
          <w:trHeight w:val="1630"/>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76" w:lineRule="auto"/>
              <w:ind w:left="40"/>
              <w:jc w:val="center"/>
              <w:rPr>
                <w:rFonts w:ascii="Times New Roman" w:eastAsia="Batang" w:hAnsi="Times New Roman" w:cs="B Mitra"/>
                <w:szCs w:val="24"/>
                <w:lang w:eastAsia="ko-KR" w:bidi="fa-IR"/>
              </w:rPr>
            </w:pPr>
            <w:r w:rsidRPr="00F072CE">
              <w:rPr>
                <w:rFonts w:ascii="Times New Roman" w:eastAsia="Calibri" w:hAnsi="Times New Roman" w:cs="B Mitra" w:hint="cs"/>
                <w:color w:val="000000"/>
                <w:kern w:val="24"/>
                <w:szCs w:val="24"/>
                <w:rtl/>
                <w:lang w:eastAsia="ko-KR" w:bidi="fa-IR"/>
              </w:rPr>
              <w:lastRenderedPageBreak/>
              <w:t>درصد اطلاعاتی که به‌درستی مبادله می</w:t>
            </w:r>
            <w:r w:rsidRPr="00F072CE">
              <w:rPr>
                <w:rFonts w:ascii="Times New Roman" w:eastAsia="Calibri" w:hAnsi="Times New Roman" w:cs="B Mitra" w:hint="cs"/>
                <w:color w:val="000000"/>
                <w:kern w:val="24"/>
                <w:szCs w:val="24"/>
                <w:lang w:eastAsia="ko-KR" w:bidi="fa-IR"/>
              </w:rPr>
              <w:t>‌</w:t>
            </w:r>
            <w:r w:rsidRPr="00F072CE">
              <w:rPr>
                <w:rFonts w:ascii="Times New Roman" w:eastAsia="Calibri" w:hAnsi="Times New Roman" w:cs="B Mitra" w:hint="cs"/>
                <w:color w:val="000000"/>
                <w:kern w:val="24"/>
                <w:szCs w:val="24"/>
                <w:rtl/>
                <w:lang w:eastAsia="ko-KR" w:bidi="fa-IR"/>
              </w:rPr>
              <w:t>شوند</w:t>
            </w:r>
          </w:p>
          <w:p w:rsidR="00F072CE" w:rsidRPr="00F072CE" w:rsidRDefault="00F072CE" w:rsidP="00F072CE">
            <w:pPr>
              <w:bidi/>
              <w:spacing w:after="0" w:line="240" w:lineRule="auto"/>
              <w:ind w:left="40" w:firstLine="1"/>
              <w:jc w:val="center"/>
              <w:rPr>
                <w:rFonts w:ascii="Times New Roman" w:eastAsia="Calibri" w:hAnsi="Times New Roman" w:cs="B Mitra"/>
                <w:color w:val="000000"/>
                <w:kern w:val="24"/>
                <w:szCs w:val="24"/>
                <w:rtl/>
                <w:lang w:eastAsia="ko-KR" w:bidi="fa-IR"/>
              </w:rPr>
            </w:pPr>
            <w:r w:rsidRPr="00F072CE">
              <w:rPr>
                <w:rFonts w:ascii="Times New Roman" w:eastAsia="Batang" w:hAnsi="Times New Roman" w:cs="B Mitra"/>
                <w:b/>
                <w:bCs/>
                <w:szCs w:val="24"/>
                <w:lang w:eastAsia="ko-KR" w:bidi="fa-IR"/>
              </w:rPr>
              <w:t>Com-01-01</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lang w:eastAsia="ko-KR" w:bidi="fa-IR"/>
              </w:rPr>
            </w:pPr>
            <w:r w:rsidRPr="00F072CE">
              <w:rPr>
                <w:rFonts w:ascii="Times New Roman" w:eastAsia="Batang" w:hAnsi="Times New Roman" w:cs="B Mitra" w:hint="cs"/>
                <w:szCs w:val="24"/>
                <w:rtl/>
                <w:lang w:eastAsia="ko-KR" w:bidi="fa-IR"/>
              </w:rPr>
              <w:t>فراخوانی یک خدمت توسط خدمتی با پروتکل ارتباطی یا فرمت متفاوت</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داده مورد نظر را در فرمت مورد انتظار به درخواست دهنده تحویل می‌دهد.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100% داده</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ها به‌درستی بین خدمات مبادله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مابین 99% تا 100% داده</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ها به‌درستی بین خدمات مبادله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مابین 96% تا 99% داده‌ها به‌درستی بین خدمات مبادله می‌شوند.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کمتر از %96 داده</w:t>
            </w:r>
            <w:r w:rsidRPr="00F072CE">
              <w:rPr>
                <w:rFonts w:ascii="Times New Roman" w:eastAsia="Batang" w:hAnsi="Times New Roman" w:cs="B Mitra" w:hint="cs"/>
                <w:szCs w:val="24"/>
                <w:lang w:eastAsia="ko-KR" w:bidi="fa-IR"/>
              </w:rPr>
              <w:t>‌</w:t>
            </w:r>
            <w:r w:rsidRPr="00F072CE">
              <w:rPr>
                <w:rFonts w:ascii="Times New Roman" w:eastAsia="Batang" w:hAnsi="Times New Roman" w:cs="B Mitra" w:hint="cs"/>
                <w:szCs w:val="24"/>
                <w:rtl/>
                <w:lang w:eastAsia="ko-KR" w:bidi="fa-IR"/>
              </w:rPr>
              <w:t>ها به‌درستی بین مولفه‌ها مبادله می‌شوند.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این زمینه، به‌عنوان واسط، هیچ‌گونه خطایی ندارد.</w:t>
            </w:r>
          </w:p>
        </w:tc>
      </w:tr>
      <w:tr w:rsidR="00F072CE" w:rsidRPr="00F072CE" w:rsidTr="00FD2E6B">
        <w:trPr>
          <w:trHeight w:val="586"/>
          <w:jc w:val="center"/>
        </w:trPr>
        <w:tc>
          <w:tcPr>
            <w:tcW w:w="1028" w:type="dxa"/>
            <w:tcBorders>
              <w:top w:val="single" w:sz="8" w:space="0" w:color="000000"/>
              <w:left w:val="single" w:sz="8" w:space="0" w:color="000000"/>
              <w:bottom w:val="single" w:sz="8" w:space="0" w:color="000000"/>
              <w:right w:val="single" w:sz="4" w:space="0" w:color="auto"/>
            </w:tcBorders>
            <w:vAlign w:val="center"/>
          </w:tcPr>
          <w:p w:rsidR="00F072CE" w:rsidRPr="00F072CE" w:rsidRDefault="00F072CE" w:rsidP="00F072CE">
            <w:pPr>
              <w:bidi/>
              <w:spacing w:after="0" w:line="276" w:lineRule="auto"/>
              <w:ind w:left="40"/>
              <w:jc w:val="center"/>
              <w:rPr>
                <w:rFonts w:ascii="Times New Roman" w:eastAsia="Batang" w:hAnsi="Times New Roman" w:cs="B Mitra"/>
                <w:szCs w:val="24"/>
                <w:rtl/>
                <w:lang w:eastAsia="ko-KR" w:bidi="fa-IR"/>
              </w:rPr>
            </w:pPr>
            <w:r w:rsidRPr="00F072CE">
              <w:rPr>
                <w:rFonts w:ascii="Times New Roman" w:eastAsia="Calibri" w:hAnsi="Times New Roman" w:cs="B Mitra" w:hint="cs"/>
                <w:color w:val="000000"/>
                <w:kern w:val="24"/>
                <w:szCs w:val="24"/>
                <w:rtl/>
                <w:lang w:eastAsia="ko-KR" w:bidi="fa-IR"/>
              </w:rPr>
              <w:t>میزان رد/پذیرفته شدن درخواست</w:t>
            </w:r>
            <w:r w:rsidRPr="00F072CE">
              <w:rPr>
                <w:rFonts w:ascii="Times New Roman" w:eastAsia="Batang" w:hAnsi="Times New Roman" w:cs="B Mitra" w:hint="cs"/>
                <w:i/>
                <w:iCs/>
                <w:color w:val="002060"/>
                <w:kern w:val="24"/>
                <w:szCs w:val="24"/>
                <w:lang w:eastAsia="ko-KR" w:bidi="fa-IR"/>
              </w:rPr>
              <w:t>‌</w:t>
            </w:r>
            <w:r w:rsidRPr="00F072CE">
              <w:rPr>
                <w:rFonts w:ascii="Times New Roman" w:eastAsia="Calibri" w:hAnsi="Times New Roman" w:cs="B Mitra" w:hint="cs"/>
                <w:color w:val="000000"/>
                <w:kern w:val="24"/>
                <w:szCs w:val="24"/>
                <w:rtl/>
                <w:lang w:eastAsia="ko-KR" w:bidi="fa-IR"/>
              </w:rPr>
              <w:t>های داده</w:t>
            </w:r>
          </w:p>
          <w:p w:rsidR="00F072CE" w:rsidRPr="00F072CE" w:rsidRDefault="00F072CE" w:rsidP="00F072CE">
            <w:pPr>
              <w:spacing w:after="0" w:line="276" w:lineRule="auto"/>
              <w:ind w:left="40"/>
              <w:jc w:val="center"/>
              <w:rPr>
                <w:rFonts w:ascii="Times New Roman" w:eastAsia="Calibri" w:hAnsi="Times New Roman" w:cs="B Mitra"/>
                <w:color w:val="000000"/>
                <w:kern w:val="24"/>
                <w:szCs w:val="24"/>
                <w:rtl/>
                <w:lang w:eastAsia="ko-KR" w:bidi="fa-IR"/>
              </w:rPr>
            </w:pPr>
            <w:r w:rsidRPr="00F072CE">
              <w:rPr>
                <w:rFonts w:ascii="Times New Roman" w:eastAsia="Batang" w:hAnsi="Times New Roman" w:cs="B Mitra"/>
                <w:b/>
                <w:bCs/>
                <w:szCs w:val="24"/>
                <w:lang w:eastAsia="ko-KR" w:bidi="fa-IR"/>
              </w:rPr>
              <w:t>Com-01-02</w:t>
            </w:r>
          </w:p>
        </w:tc>
        <w:tc>
          <w:tcPr>
            <w:tcW w:w="11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فراخوانی خدمات ارائه‌شده</w:t>
            </w:r>
          </w:p>
        </w:tc>
        <w:tc>
          <w:tcPr>
            <w:tcW w:w="1091"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هرگونه شرایطی که در آن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فعال است.</w:t>
            </w:r>
          </w:p>
        </w:tc>
        <w:tc>
          <w:tcPr>
            <w:tcW w:w="1242" w:type="dxa"/>
            <w:tcBorders>
              <w:top w:val="single" w:sz="8" w:space="0" w:color="000000"/>
              <w:left w:val="single" w:sz="4" w:space="0" w:color="auto"/>
              <w:bottom w:val="single" w:sz="8" w:space="0" w:color="000000"/>
              <w:right w:val="single" w:sz="4" w:space="0" w:color="auto"/>
            </w:tcBorders>
            <w:shd w:val="clear" w:color="auto" w:fill="auto"/>
            <w:vAlign w:val="center"/>
          </w:tcPr>
          <w:p w:rsidR="00F072CE" w:rsidRPr="00F072CE" w:rsidRDefault="00F072CE" w:rsidP="00F072CE">
            <w:pPr>
              <w:bidi/>
              <w:spacing w:after="0" w:line="240" w:lineRule="auto"/>
              <w:ind w:left="40" w:right="108"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درخواست تبادل (داده‌های) خدمت پاسخ داده می‌شود.</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100% درخواست‌های تبادل پذیرفته می‌شود.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مابین 97% تا 100% درخواست‌های تبادل پذیرفته می‌شود.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مابین 96% تا 97% درخواست‌های تبادل پذیرفته می‌شود.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مابین %92 تا %96 درخواست‌های تبادل پذیرفته می‌شود.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کمتر از %92 درخواست‌های تبادل پذیرفته می‌شود.</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40" w:lineRule="auto"/>
              <w:ind w:left="40" w:right="84" w:firstLine="1"/>
              <w:jc w:val="center"/>
              <w:rPr>
                <w:rFonts w:ascii="Times New Roman" w:eastAsia="Batang" w:hAnsi="Times New Roman" w:cs="B Mitra"/>
                <w:szCs w:val="24"/>
                <w:rtl/>
                <w:lang w:eastAsia="ko-KR" w:bidi="fa-IR"/>
              </w:rPr>
            </w:pPr>
            <w:r w:rsidRPr="00F072CE">
              <w:rPr>
                <w:rFonts w:ascii="Times New Roman" w:eastAsia="Batang" w:hAnsi="Times New Roman" w:cs="B Mitra" w:hint="cs"/>
                <w:szCs w:val="24"/>
                <w:rtl/>
                <w:lang w:eastAsia="ko-KR" w:bidi="fa-IR"/>
              </w:rPr>
              <w:t xml:space="preserve">عملکرد </w:t>
            </w:r>
            <w:r w:rsidRPr="00F072CE">
              <w:rPr>
                <w:rFonts w:ascii="Times New Roman" w:eastAsia="Batang" w:hAnsi="Times New Roman" w:cs="B Mitra"/>
                <w:szCs w:val="24"/>
                <w:lang w:eastAsia="ko-KR" w:bidi="fa-IR"/>
              </w:rPr>
              <w:t>NIX</w:t>
            </w:r>
            <w:r w:rsidRPr="00F072CE">
              <w:rPr>
                <w:rFonts w:ascii="Times New Roman" w:eastAsia="Batang" w:hAnsi="Times New Roman" w:cs="B Mitra" w:hint="cs"/>
                <w:szCs w:val="24"/>
                <w:rtl/>
                <w:lang w:eastAsia="ko-KR" w:bidi="fa-IR"/>
              </w:rPr>
              <w:t xml:space="preserve"> در این زمینه، به‌عنوان واسط، هیچ‌گونه خطایی ندارد.</w:t>
            </w:r>
          </w:p>
        </w:tc>
      </w:tr>
    </w:tbl>
    <w:p w:rsidR="00F072CE" w:rsidRPr="00F072CE" w:rsidRDefault="00F072CE" w:rsidP="00F072CE">
      <w:pPr>
        <w:tabs>
          <w:tab w:val="left" w:pos="780"/>
        </w:tabs>
        <w:bidi/>
        <w:spacing w:after="0" w:line="240" w:lineRule="auto"/>
        <w:ind w:left="567"/>
        <w:jc w:val="lowKashida"/>
        <w:rPr>
          <w:rFonts w:ascii="Times New Roman" w:eastAsia="Batang" w:hAnsi="Times New Roman" w:cs="B Nazanin"/>
          <w:szCs w:val="24"/>
          <w:rtl/>
          <w:lang w:eastAsia="ko-KR" w:bidi="fa-IR"/>
        </w:rPr>
        <w:sectPr w:rsidR="00F072CE" w:rsidRPr="00F072CE" w:rsidSect="00FD06A9">
          <w:headerReference w:type="default" r:id="rId13"/>
          <w:footnotePr>
            <w:numRestart w:val="eachPage"/>
          </w:footnotePr>
          <w:pgSz w:w="15840" w:h="12240" w:orient="landscape"/>
          <w:pgMar w:top="1440" w:right="1440" w:bottom="709" w:left="1440" w:header="720" w:footer="411" w:gutter="0"/>
          <w:cols w:space="720"/>
          <w:docGrid w:linePitch="360"/>
        </w:sectPr>
      </w:pP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5" w:name="_Toc42420797"/>
      <w:r w:rsidRPr="00F072CE">
        <w:rPr>
          <w:rFonts w:ascii="Cambria" w:eastAsia="SimSun" w:hAnsi="Cambria" w:cs="Times New Roman" w:hint="cs"/>
          <w:i/>
          <w:iCs/>
          <w:color w:val="243F60"/>
          <w:sz w:val="24"/>
          <w:szCs w:val="24"/>
          <w:rtl/>
          <w:lang w:eastAsia="ko-KR" w:bidi="fa-IR"/>
        </w:rPr>
        <w:lastRenderedPageBreak/>
        <w:t>ماده 11. مدت‌زمان لازم برای پاسخ به مشکلات اعلام شده</w:t>
      </w:r>
      <w:bookmarkEnd w:id="15"/>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در این بخش با توجه به سطوح تعیین‌شده برای میزان تخطی (</w:t>
      </w:r>
      <w:r w:rsidRPr="00F072CE">
        <w:rPr>
          <w:rFonts w:ascii="Times New Roman" w:eastAsia="Batang" w:hAnsi="Times New Roman" w:cs="B Mitra"/>
          <w:sz w:val="24"/>
          <w:szCs w:val="28"/>
          <w:rtl/>
          <w:lang w:eastAsia="ko-KR" w:bidi="fa-IR"/>
        </w:rPr>
        <w:t>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جزئ</w:t>
      </w:r>
      <w:r w:rsidRPr="00F072CE">
        <w:rPr>
          <w:rFonts w:ascii="Times New Roman" w:eastAsia="Batang" w:hAnsi="Times New Roman" w:cs="B Mitra" w:hint="cs"/>
          <w:sz w:val="24"/>
          <w:szCs w:val="28"/>
          <w:rtl/>
          <w:lang w:eastAsia="ko-KR" w:bidi="fa-IR"/>
        </w:rPr>
        <w:t xml:space="preserve">ی، </w:t>
      </w:r>
      <w:r w:rsidRPr="00F072CE">
        <w:rPr>
          <w:rFonts w:ascii="Times New Roman" w:eastAsia="Batang" w:hAnsi="Times New Roman" w:cs="B Mitra"/>
          <w:sz w:val="24"/>
          <w:szCs w:val="28"/>
          <w:rtl/>
          <w:lang w:eastAsia="ko-KR" w:bidi="fa-IR"/>
        </w:rPr>
        <w:t>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متوسط</w:t>
      </w:r>
      <w:r w:rsidRPr="00F072CE">
        <w:rPr>
          <w:rFonts w:ascii="Times New Roman" w:eastAsia="Batang" w:hAnsi="Times New Roman" w:cs="B Mitra" w:hint="cs"/>
          <w:sz w:val="24"/>
          <w:szCs w:val="28"/>
          <w:rtl/>
          <w:lang w:eastAsia="ko-KR" w:bidi="fa-IR"/>
        </w:rPr>
        <w:t xml:space="preserve">، </w:t>
      </w:r>
      <w:r w:rsidRPr="00F072CE">
        <w:rPr>
          <w:rFonts w:ascii="Times New Roman" w:eastAsia="Batang" w:hAnsi="Times New Roman" w:cs="B Mitra"/>
          <w:sz w:val="24"/>
          <w:szCs w:val="28"/>
          <w:rtl/>
          <w:lang w:eastAsia="ko-KR" w:bidi="fa-IR"/>
        </w:rPr>
        <w:t>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اساس</w:t>
      </w:r>
      <w:r w:rsidRPr="00F072CE">
        <w:rPr>
          <w:rFonts w:ascii="Times New Roman" w:eastAsia="Batang" w:hAnsi="Times New Roman" w:cs="B Mitra" w:hint="cs"/>
          <w:sz w:val="24"/>
          <w:szCs w:val="28"/>
          <w:rtl/>
          <w:lang w:eastAsia="ko-KR" w:bidi="fa-IR"/>
        </w:rPr>
        <w:t xml:space="preserve">ی و </w:t>
      </w:r>
      <w:r w:rsidRPr="00F072CE">
        <w:rPr>
          <w:rFonts w:ascii="Times New Roman" w:eastAsia="Batang" w:hAnsi="Times New Roman" w:cs="B Mitra"/>
          <w:sz w:val="24"/>
          <w:szCs w:val="28"/>
          <w:rtl/>
          <w:lang w:eastAsia="ko-KR" w:bidi="fa-IR"/>
        </w:rPr>
        <w:t>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کامل</w:t>
      </w:r>
      <w:r w:rsidRPr="00F072CE">
        <w:rPr>
          <w:rFonts w:ascii="Times New Roman" w:eastAsia="Batang" w:hAnsi="Times New Roman" w:cs="B Mitra" w:hint="cs"/>
          <w:sz w:val="24"/>
          <w:szCs w:val="28"/>
          <w:rtl/>
          <w:lang w:eastAsia="ko-KR" w:bidi="fa-IR"/>
        </w:rPr>
        <w:t>) بایستی مدت‌زمان لازم جهت حل مشکل گزارش شده مطابق با جدول زیر تعیین گردد.</w:t>
      </w:r>
    </w:p>
    <w:tbl>
      <w:tblPr>
        <w:tblStyle w:val="TableGrid"/>
        <w:bidiVisual/>
        <w:tblW w:w="0" w:type="auto"/>
        <w:tblLook w:val="04A0" w:firstRow="1" w:lastRow="0" w:firstColumn="1" w:lastColumn="0" w:noHBand="0" w:noVBand="1"/>
      </w:tblPr>
      <w:tblGrid>
        <w:gridCol w:w="1716"/>
        <w:gridCol w:w="1822"/>
        <w:gridCol w:w="1830"/>
        <w:gridCol w:w="1827"/>
        <w:gridCol w:w="1822"/>
      </w:tblGrid>
      <w:tr w:rsidR="00F072CE" w:rsidRPr="00F072CE" w:rsidTr="00F072CE">
        <w:tc>
          <w:tcPr>
            <w:tcW w:w="1716" w:type="dxa"/>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عنوان خدمت</w:t>
            </w:r>
          </w:p>
        </w:tc>
        <w:tc>
          <w:tcPr>
            <w:tcW w:w="1822" w:type="dxa"/>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مدت‌زمان حل مشکل مرتبط با تخطی جزئی</w:t>
            </w:r>
          </w:p>
        </w:tc>
        <w:tc>
          <w:tcPr>
            <w:tcW w:w="1830" w:type="dxa"/>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مدت‌زمان حل مشکل مرتبط با تخطی متوسط</w:t>
            </w:r>
          </w:p>
        </w:tc>
        <w:tc>
          <w:tcPr>
            <w:tcW w:w="1827" w:type="dxa"/>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مدت‌زمان حل مشکل مرتبط با تخطی اساسی</w:t>
            </w:r>
          </w:p>
        </w:tc>
        <w:tc>
          <w:tcPr>
            <w:tcW w:w="1822" w:type="dxa"/>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مدت‌زمان حل مشکل مرتبط با تخطی کامل</w:t>
            </w:r>
          </w:p>
        </w:tc>
      </w:tr>
      <w:tr w:rsidR="00F072CE" w:rsidRPr="00F072CE" w:rsidTr="00FD2E6B">
        <w:trPr>
          <w:trHeight w:val="576"/>
        </w:trPr>
        <w:tc>
          <w:tcPr>
            <w:tcW w:w="1716" w:type="dxa"/>
            <w:vAlign w:val="center"/>
          </w:tcPr>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tc>
        <w:tc>
          <w:tcPr>
            <w:tcW w:w="1822" w:type="dxa"/>
            <w:vAlign w:val="center"/>
          </w:tcPr>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tc>
        <w:tc>
          <w:tcPr>
            <w:tcW w:w="1830" w:type="dxa"/>
            <w:vAlign w:val="center"/>
          </w:tcPr>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tc>
        <w:tc>
          <w:tcPr>
            <w:tcW w:w="1827" w:type="dxa"/>
            <w:vAlign w:val="center"/>
          </w:tcPr>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tc>
        <w:tc>
          <w:tcPr>
            <w:tcW w:w="1822" w:type="dxa"/>
            <w:vAlign w:val="center"/>
          </w:tcPr>
          <w:p w:rsidR="00F072CE" w:rsidRPr="00F072CE" w:rsidRDefault="00F072CE" w:rsidP="00F072CE">
            <w:pPr>
              <w:bidi/>
              <w:spacing w:after="0" w:line="240" w:lineRule="auto"/>
              <w:ind w:left="567"/>
              <w:jc w:val="center"/>
              <w:rPr>
                <w:rFonts w:ascii="Times New Roman" w:eastAsia="Batang" w:hAnsi="Times New Roman" w:cs="B Mitra"/>
                <w:sz w:val="24"/>
                <w:szCs w:val="28"/>
                <w:rtl/>
                <w:lang w:eastAsia="ko-KR"/>
              </w:rPr>
            </w:pPr>
          </w:p>
        </w:tc>
      </w:tr>
    </w:tbl>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6" w:name="_Toc42420798"/>
      <w:r w:rsidRPr="00F072CE">
        <w:rPr>
          <w:rFonts w:ascii="Cambria" w:eastAsia="SimSun" w:hAnsi="Cambria" w:cs="Times New Roman" w:hint="cs"/>
          <w:i/>
          <w:iCs/>
          <w:color w:val="243F60"/>
          <w:sz w:val="24"/>
          <w:szCs w:val="24"/>
          <w:rtl/>
          <w:lang w:eastAsia="ko-KR" w:bidi="fa-IR"/>
        </w:rPr>
        <w:t>ماده 12. جرائم تخطی</w:t>
      </w:r>
      <w:r w:rsidRPr="00F072CE">
        <w:rPr>
          <w:rFonts w:ascii="Cambria" w:eastAsia="SimSun" w:hAnsi="Cambria" w:cs="Times New Roman" w:hint="cs"/>
          <w:i/>
          <w:iCs/>
          <w:color w:val="243F60"/>
          <w:sz w:val="24"/>
          <w:szCs w:val="24"/>
          <w:lang w:eastAsia="ko-KR" w:bidi="fa-IR"/>
        </w:rPr>
        <w:t>‌</w:t>
      </w:r>
      <w:r w:rsidRPr="00F072CE">
        <w:rPr>
          <w:rFonts w:ascii="Cambria" w:eastAsia="SimSun" w:hAnsi="Cambria" w:cs="Times New Roman"/>
          <w:i/>
          <w:iCs/>
          <w:color w:val="243F60"/>
          <w:sz w:val="24"/>
          <w:szCs w:val="24"/>
          <w:vertAlign w:val="superscript"/>
          <w:rtl/>
          <w:lang w:eastAsia="ko-KR" w:bidi="fa-IR"/>
        </w:rPr>
        <w:footnoteReference w:id="24"/>
      </w:r>
      <w:bookmarkEnd w:id="16"/>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12</w:t>
      </w:r>
      <w:r w:rsidRPr="00F072CE">
        <w:rPr>
          <w:rFonts w:ascii="Cambria" w:eastAsia="SimSun" w:hAnsi="Cambria" w:cs="Times New Roman"/>
          <w:i/>
          <w:iCs/>
          <w:color w:val="404040"/>
          <w:sz w:val="24"/>
          <w:szCs w:val="24"/>
          <w:rtl/>
          <w:lang w:eastAsia="ko-KR" w:bidi="fa-IR"/>
        </w:rPr>
        <w:t>-1- م</w:t>
      </w:r>
      <w:r w:rsidRPr="00F072CE">
        <w:rPr>
          <w:rFonts w:ascii="Cambria" w:eastAsia="SimSun" w:hAnsi="Cambria" w:cs="Times New Roman" w:hint="cs"/>
          <w:i/>
          <w:iCs/>
          <w:color w:val="404040"/>
          <w:sz w:val="24"/>
          <w:szCs w:val="24"/>
          <w:rtl/>
          <w:lang w:eastAsia="ko-KR" w:bidi="fa-IR"/>
        </w:rPr>
        <w:t>یزان</w:t>
      </w:r>
      <w:r w:rsidRPr="00F072CE">
        <w:rPr>
          <w:rFonts w:ascii="Cambria" w:eastAsia="SimSun" w:hAnsi="Cambria" w:cs="Times New Roman"/>
          <w:i/>
          <w:iCs/>
          <w:color w:val="404040"/>
          <w:sz w:val="24"/>
          <w:szCs w:val="24"/>
          <w:rtl/>
          <w:lang w:eastAsia="ko-KR" w:bidi="fa-IR"/>
        </w:rPr>
        <w:t xml:space="preserve"> جرائم</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در</w:t>
      </w:r>
      <w:r w:rsidRPr="00F072CE">
        <w:rPr>
          <w:rFonts w:ascii="Times New Roman" w:eastAsia="Batang" w:hAnsi="Times New Roman" w:cs="B Mitra"/>
          <w:sz w:val="24"/>
          <w:szCs w:val="28"/>
          <w:rtl/>
          <w:lang w:eastAsia="ko-KR" w:bidi="fa-IR"/>
        </w:rPr>
        <w:t xml:space="preserve"> ا</w:t>
      </w:r>
      <w:r w:rsidRPr="00F072CE">
        <w:rPr>
          <w:rFonts w:ascii="Times New Roman" w:eastAsia="Batang" w:hAnsi="Times New Roman" w:cs="B Mitra" w:hint="cs"/>
          <w:sz w:val="24"/>
          <w:szCs w:val="28"/>
          <w:rtl/>
          <w:lang w:eastAsia="ko-KR" w:bidi="fa-IR"/>
        </w:rPr>
        <w:t>ین</w:t>
      </w:r>
      <w:r w:rsidRPr="00F072CE">
        <w:rPr>
          <w:rFonts w:ascii="Times New Roman" w:eastAsia="Batang" w:hAnsi="Times New Roman" w:cs="B Mitra"/>
          <w:sz w:val="24"/>
          <w:szCs w:val="28"/>
          <w:rtl/>
          <w:lang w:eastAsia="ko-KR" w:bidi="fa-IR"/>
        </w:rPr>
        <w:t xml:space="preserve"> جدول به‌عنوان جر</w:t>
      </w:r>
      <w:r w:rsidRPr="00F072CE">
        <w:rPr>
          <w:rFonts w:ascii="Times New Roman" w:eastAsia="Batang" w:hAnsi="Times New Roman" w:cs="B Mitra" w:hint="cs"/>
          <w:sz w:val="24"/>
          <w:szCs w:val="28"/>
          <w:rtl/>
          <w:lang w:eastAsia="ko-KR" w:bidi="fa-IR"/>
        </w:rPr>
        <w:t>یمه‌های</w:t>
      </w:r>
      <w:r w:rsidRPr="00F072CE">
        <w:rPr>
          <w:rFonts w:ascii="Times New Roman" w:eastAsia="Batang" w:hAnsi="Times New Roman" w:cs="B Mitra"/>
          <w:sz w:val="24"/>
          <w:szCs w:val="28"/>
          <w:rtl/>
          <w:lang w:eastAsia="ko-KR" w:bidi="fa-IR"/>
        </w:rPr>
        <w:t xml:space="preserve"> 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می‌توان</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بین</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گزینه‌های</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اخطار</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به</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نهاد،</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اعلان</w:t>
      </w:r>
      <w:r w:rsidRPr="00F072CE">
        <w:rPr>
          <w:rFonts w:ascii="Times New Roman" w:eastAsia="Batang" w:hAnsi="Times New Roman" w:cs="B Mitra"/>
          <w:sz w:val="24"/>
          <w:szCs w:val="28"/>
          <w:rtl/>
          <w:lang w:eastAsia="ko-KR" w:bidi="fa-IR"/>
        </w:rPr>
        <w:t xml:space="preserve"> عموم</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در </w:t>
      </w:r>
      <w:r w:rsidRPr="00F072CE">
        <w:rPr>
          <w:rFonts w:ascii="Times New Roman" w:eastAsia="Batang" w:hAnsi="Times New Roman" w:cs="B Mitra" w:hint="cs"/>
          <w:sz w:val="24"/>
          <w:szCs w:val="28"/>
          <w:rtl/>
          <w:lang w:eastAsia="ko-KR" w:bidi="fa-IR"/>
        </w:rPr>
        <w:t xml:space="preserve">انواع رسانه‌ها، ارائه خدمات بیشتر و افزایش میزان استفاده (اشاره شده در ماده 2، بند حداکثر </w:t>
      </w:r>
      <w:r w:rsidRPr="00F072CE">
        <w:rPr>
          <w:rFonts w:ascii="Times New Roman" w:eastAsia="Batang" w:hAnsi="Times New Roman" w:cs="B Mitra"/>
          <w:sz w:val="24"/>
          <w:szCs w:val="28"/>
          <w:rtl/>
          <w:lang w:eastAsia="ko-KR" w:bidi="fa-IR"/>
        </w:rPr>
        <w:t>م</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hint="eastAsia"/>
          <w:sz w:val="24"/>
          <w:szCs w:val="28"/>
          <w:rtl/>
          <w:lang w:eastAsia="ko-KR" w:bidi="fa-IR"/>
        </w:rPr>
        <w:t>زان</w:t>
      </w:r>
      <w:r w:rsidRPr="00F072CE">
        <w:rPr>
          <w:rFonts w:ascii="Times New Roman" w:eastAsia="Batang" w:hAnsi="Times New Roman" w:cs="B Mitra"/>
          <w:sz w:val="24"/>
          <w:szCs w:val="28"/>
          <w:rtl/>
          <w:lang w:eastAsia="ko-KR" w:bidi="fa-IR"/>
        </w:rPr>
        <w:t xml:space="preserve"> استفاده/فراخوان</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خدمت</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4"/>
          <w:szCs w:val="28"/>
          <w:highlight w:val="green"/>
          <w:rtl/>
          <w:lang w:eastAsia="ko-KR" w:bidi="fa-IR"/>
        </w:rPr>
        <w:t>‌</w:t>
      </w:r>
      <w:r w:rsidRPr="00F072CE">
        <w:rPr>
          <w:rFonts w:ascii="Times New Roman" w:eastAsia="Batang" w:hAnsi="Times New Roman" w:cs="B Mitra" w:hint="cs"/>
          <w:sz w:val="24"/>
          <w:szCs w:val="28"/>
          <w:rtl/>
          <w:lang w:eastAsia="ko-KR" w:bidi="fa-IR"/>
        </w:rPr>
        <w:t xml:space="preserve"> یک یا چند مورد را</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انتخاب کرد.</w:t>
      </w:r>
    </w:p>
    <w:tbl>
      <w:tblPr>
        <w:bidiVisual/>
        <w:tblW w:w="0" w:type="auto"/>
        <w:jc w:val="center"/>
        <w:tblCellMar>
          <w:left w:w="0" w:type="dxa"/>
          <w:right w:w="0" w:type="dxa"/>
        </w:tblCellMar>
        <w:tblLook w:val="04A0" w:firstRow="1" w:lastRow="0" w:firstColumn="1" w:lastColumn="0" w:noHBand="0" w:noVBand="1"/>
      </w:tblPr>
      <w:tblGrid>
        <w:gridCol w:w="1069"/>
        <w:gridCol w:w="3513"/>
        <w:gridCol w:w="1876"/>
        <w:gridCol w:w="1480"/>
        <w:gridCol w:w="1402"/>
      </w:tblGrid>
      <w:tr w:rsidR="00F072CE" w:rsidRPr="00F072CE" w:rsidTr="00F072CE">
        <w:trPr>
          <w:trHeight w:val="685"/>
          <w:jc w:val="center"/>
        </w:trPr>
        <w:tc>
          <w:tcPr>
            <w:tcW w:w="0" w:type="auto"/>
            <w:tcBorders>
              <w:top w:val="single" w:sz="8" w:space="0" w:color="000000"/>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سطوح تعیین جرائم</w:t>
            </w:r>
          </w:p>
        </w:tc>
        <w:tc>
          <w:tcPr>
            <w:tcW w:w="0" w:type="auto"/>
            <w:tcBorders>
              <w:top w:val="single" w:sz="8" w:space="0" w:color="000000"/>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انواع و تعداد تخطی</w:t>
            </w:r>
          </w:p>
        </w:tc>
        <w:tc>
          <w:tcPr>
            <w:tcW w:w="0" w:type="auto"/>
            <w:tcBorders>
              <w:top w:val="single" w:sz="8" w:space="0" w:color="000000"/>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vAlign w:val="center"/>
            <w:hideMark/>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نوع جریمه به ازای تخلف مرکز ملی تبادل اطلاعات</w:t>
            </w:r>
            <w:r w:rsidRPr="00F072CE">
              <w:rPr>
                <w:rFonts w:ascii="Times New Roman" w:eastAsia="Batang" w:hAnsi="Times New Roman" w:cs="B Titr"/>
                <w:sz w:val="18"/>
                <w:szCs w:val="18"/>
                <w:vertAlign w:val="superscript"/>
                <w:rtl/>
                <w:lang w:eastAsia="ko-KR" w:bidi="fa-IR"/>
              </w:rPr>
              <w:footnoteReference w:id="25"/>
            </w:r>
          </w:p>
        </w:tc>
        <w:tc>
          <w:tcPr>
            <w:tcW w:w="0" w:type="auto"/>
            <w:tcBorders>
              <w:top w:val="single" w:sz="8" w:space="0" w:color="000000"/>
              <w:left w:val="single" w:sz="8" w:space="0" w:color="000000"/>
              <w:bottom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bidi="fa-IR"/>
              </w:rPr>
            </w:pPr>
            <w:r w:rsidRPr="00F072CE">
              <w:rPr>
                <w:rFonts w:ascii="Times New Roman" w:eastAsia="Batang" w:hAnsi="Times New Roman" w:cs="B Titr" w:hint="cs"/>
                <w:b/>
                <w:bCs/>
                <w:sz w:val="18"/>
                <w:szCs w:val="18"/>
                <w:rtl/>
                <w:lang w:eastAsia="ko-KR" w:bidi="fa-IR"/>
              </w:rPr>
              <w:t>نوع جریمه به ازای تخلف ارائه‌دهنده خدمت</w:t>
            </w:r>
            <w:r w:rsidRPr="00F072CE">
              <w:rPr>
                <w:rFonts w:ascii="Times New Roman" w:eastAsia="Batang" w:hAnsi="Times New Roman" w:cs="B Titr"/>
                <w:sz w:val="18"/>
                <w:szCs w:val="18"/>
                <w:vertAlign w:val="superscript"/>
                <w:rtl/>
                <w:lang w:eastAsia="ko-KR" w:bidi="fa-IR"/>
              </w:rPr>
              <w:footnoteReference w:id="26"/>
            </w:r>
          </w:p>
        </w:tc>
        <w:tc>
          <w:tcPr>
            <w:tcW w:w="0" w:type="auto"/>
            <w:tcBorders>
              <w:top w:val="single" w:sz="8" w:space="0" w:color="000000"/>
              <w:left w:val="single" w:sz="8" w:space="0" w:color="000000"/>
              <w:bottom w:val="single" w:sz="8" w:space="0" w:color="000000"/>
              <w:right w:val="single" w:sz="8" w:space="0" w:color="000000"/>
            </w:tcBorders>
            <w:shd w:val="clear" w:color="auto" w:fill="E5B8B7"/>
            <w:vAlign w:val="center"/>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bidi="fa-IR"/>
              </w:rPr>
            </w:pPr>
            <w:r w:rsidRPr="00F072CE">
              <w:rPr>
                <w:rFonts w:ascii="Times New Roman" w:eastAsia="Batang" w:hAnsi="Times New Roman" w:cs="B Titr" w:hint="cs"/>
                <w:b/>
                <w:bCs/>
                <w:sz w:val="18"/>
                <w:szCs w:val="18"/>
                <w:rtl/>
                <w:lang w:eastAsia="ko-KR" w:bidi="fa-IR"/>
              </w:rPr>
              <w:t>نوع جریمه به ازای تخلف خدمت گیرنده</w:t>
            </w:r>
          </w:p>
        </w:tc>
      </w:tr>
      <w:tr w:rsidR="00F072CE" w:rsidRPr="00F072CE" w:rsidTr="00FD2E6B">
        <w:trPr>
          <w:trHeight w:val="85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t>به ازای یک ویژگی کیفی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lowKashida"/>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color w:val="000000"/>
                <w:kern w:val="24"/>
                <w:szCs w:val="24"/>
                <w:rtl/>
                <w:lang w:eastAsia="ko-KR" w:bidi="fa-IR"/>
              </w:rPr>
              <w:t>ویژگی کیفی قابلیت اطمینان دارای تخطی اساسی و یا بحرانی باشد و یا تعداد تخطی متوسط آن بیشتر از 2 باشد.</w:t>
            </w:r>
          </w:p>
          <w:p w:rsidR="00F072CE" w:rsidRPr="00F072CE" w:rsidRDefault="00F072CE" w:rsidP="00F072CE">
            <w:pPr>
              <w:bidi/>
              <w:spacing w:after="0" w:line="276" w:lineRule="auto"/>
              <w:jc w:val="lowKashida"/>
              <w:rPr>
                <w:rFonts w:ascii="Times New Roman" w:eastAsia="Times New Roman" w:hAnsi="Times New Roman" w:cs="B Mitra"/>
                <w:szCs w:val="24"/>
                <w:rtl/>
                <w:lang w:eastAsia="ko-KR" w:bidi="fa-IR"/>
              </w:rPr>
            </w:pPr>
            <w:r w:rsidRPr="00F072CE">
              <w:rPr>
                <w:rFonts w:ascii="Times New Roman" w:eastAsia="Times New Roman" w:hAnsi="Times New Roman" w:cs="B Mitra" w:hint="cs"/>
                <w:color w:val="000000"/>
                <w:kern w:val="24"/>
                <w:szCs w:val="24"/>
                <w:rtl/>
                <w:lang w:eastAsia="ko-KR" w:bidi="fa-IR"/>
              </w:rPr>
              <w:t>در ویژگی کیفی</w:t>
            </w:r>
            <w:r w:rsidRPr="00F072CE">
              <w:rPr>
                <w:rFonts w:ascii="Times New Roman" w:eastAsia="Times New Roman" w:hAnsi="Times New Roman" w:cs="B Mitra"/>
                <w:color w:val="000000"/>
                <w:kern w:val="24"/>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قابلیت اطمینان</w:t>
            </w:r>
            <w:r w:rsidRPr="00F072CE">
              <w:rPr>
                <w:rFonts w:ascii="Times New Roman" w:eastAsia="Times New Roman" w:hAnsi="Times New Roman" w:cs="B Mitra"/>
                <w:color w:val="000000"/>
                <w:kern w:val="24"/>
                <w:szCs w:val="24"/>
                <w:rtl/>
                <w:lang w:eastAsia="ko-KR" w:bidi="fa-IR"/>
              </w:rPr>
              <w:t xml:space="preserve"> به ازای حداکثر 2 تخطی </w:t>
            </w:r>
            <w:r w:rsidRPr="00F072CE">
              <w:rPr>
                <w:rFonts w:ascii="Times New Roman" w:eastAsia="Times New Roman" w:hAnsi="Times New Roman" w:cs="B Mitra" w:hint="cs"/>
                <w:color w:val="000000"/>
                <w:kern w:val="24"/>
                <w:szCs w:val="24"/>
                <w:rtl/>
                <w:lang w:eastAsia="ko-KR" w:bidi="fa-IR"/>
              </w:rPr>
              <w:t>جزئی</w:t>
            </w:r>
          </w:p>
          <w:p w:rsidR="00F072CE" w:rsidRPr="00F072CE" w:rsidRDefault="00F072CE" w:rsidP="00F072CE">
            <w:pPr>
              <w:bidi/>
              <w:spacing w:after="0" w:line="276" w:lineRule="auto"/>
              <w:jc w:val="lowKashida"/>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t>در ویژگی کیفی</w:t>
            </w:r>
            <w:r w:rsidRPr="00F072CE">
              <w:rPr>
                <w:rFonts w:ascii="Times New Roman" w:eastAsia="Times New Roman" w:hAnsi="Times New Roman" w:cs="B Mitra"/>
                <w:color w:val="000000"/>
                <w:kern w:val="24"/>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قابلیت اطمینان</w:t>
            </w:r>
            <w:r w:rsidRPr="00F072CE">
              <w:rPr>
                <w:rFonts w:ascii="Times New Roman" w:eastAsia="Times New Roman" w:hAnsi="Times New Roman" w:cs="B Mitra"/>
                <w:color w:val="000000"/>
                <w:kern w:val="24"/>
                <w:szCs w:val="24"/>
                <w:rtl/>
                <w:lang w:eastAsia="ko-KR" w:bidi="fa-IR"/>
              </w:rPr>
              <w:t xml:space="preserve"> به ازای حداکثر </w:t>
            </w:r>
            <w:r w:rsidRPr="00F072CE">
              <w:rPr>
                <w:rFonts w:ascii="Times New Roman" w:eastAsia="Times New Roman" w:hAnsi="Times New Roman" w:cs="B Mitra" w:hint="cs"/>
                <w:color w:val="000000"/>
                <w:kern w:val="24"/>
                <w:szCs w:val="24"/>
                <w:rtl/>
                <w:lang w:eastAsia="ko-KR" w:bidi="fa-IR"/>
              </w:rPr>
              <w:t>1</w:t>
            </w:r>
            <w:r w:rsidRPr="00F072CE">
              <w:rPr>
                <w:rFonts w:ascii="Times New Roman" w:eastAsia="Times New Roman" w:hAnsi="Times New Roman" w:cs="B Mitra"/>
                <w:color w:val="000000"/>
                <w:kern w:val="24"/>
                <w:szCs w:val="24"/>
                <w:rtl/>
                <w:lang w:eastAsia="ko-KR" w:bidi="fa-IR"/>
              </w:rPr>
              <w:t xml:space="preserve"> تخطی </w:t>
            </w:r>
            <w:r w:rsidRPr="00F072CE">
              <w:rPr>
                <w:rFonts w:ascii="Times New Roman" w:eastAsia="Times New Roman" w:hAnsi="Times New Roman" w:cs="B Mitra" w:hint="cs"/>
                <w:color w:val="000000"/>
                <w:kern w:val="24"/>
                <w:szCs w:val="24"/>
                <w:rtl/>
                <w:lang w:eastAsia="ko-KR" w:bidi="fa-IR"/>
              </w:rPr>
              <w:t>متوسط و 1 تخطی جزئی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center"/>
              <w:rPr>
                <w:rFonts w:ascii="Times New Roman" w:eastAsia="Times New Roman" w:hAnsi="Times New Roman" w:cs="B Mitra"/>
                <w:szCs w:val="24"/>
                <w:rtl/>
                <w:lang w:eastAsia="ko-KR" w:bidi="fa-IR"/>
              </w:rPr>
            </w:pPr>
            <w:r w:rsidRPr="00F072CE">
              <w:rPr>
                <w:rFonts w:ascii="Times New Roman" w:eastAsia="Times New Roman" w:hAnsi="Times New Roman" w:cs="B Mitra" w:hint="cs"/>
                <w:color w:val="000000"/>
                <w:kern w:val="24"/>
                <w:szCs w:val="24"/>
                <w:rtl/>
                <w:lang w:eastAsia="ko-KR" w:bidi="fa-IR"/>
              </w:rPr>
              <w:t>اخطار به نهاد ارائه</w:t>
            </w:r>
            <w:r w:rsidRPr="00F072CE">
              <w:rPr>
                <w:rFonts w:ascii="Times New Roman" w:eastAsia="Batang" w:hAnsi="Times New Roman" w:cs="B Mitra" w:hint="cs"/>
                <w:szCs w:val="24"/>
                <w:rtl/>
                <w:lang w:eastAsia="ko-KR" w:bidi="fa-IR"/>
              </w:rPr>
              <w:t>‌دهنده خدمت</w:t>
            </w:r>
          </w:p>
          <w:p w:rsidR="00F072CE" w:rsidRPr="00F072CE" w:rsidRDefault="00F072CE" w:rsidP="00F072CE">
            <w:pPr>
              <w:bidi/>
              <w:spacing w:after="0" w:line="276" w:lineRule="auto"/>
              <w:jc w:val="center"/>
              <w:rPr>
                <w:rFonts w:ascii="Times New Roman" w:eastAsia="Times New Roman" w:hAnsi="Times New Roman" w:cs="B Mitra"/>
                <w:szCs w:val="24"/>
                <w:rtl/>
                <w:lang w:eastAsia="ko-KR" w:bidi="fa-IR"/>
              </w:rPr>
            </w:pPr>
            <w:r w:rsidRPr="00F072CE">
              <w:rPr>
                <w:rFonts w:ascii="Times New Roman" w:eastAsia="Times New Roman" w:hAnsi="Times New Roman" w:cs="B Mitra" w:hint="cs"/>
                <w:szCs w:val="24"/>
                <w:rtl/>
                <w:lang w:eastAsia="ko-KR" w:bidi="fa-IR"/>
              </w:rPr>
              <w:t>اعلام به کارگروه تعامل‌پذیری</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color w:val="000000"/>
                <w:kern w:val="24"/>
                <w:szCs w:val="24"/>
                <w:rtl/>
                <w:lang w:eastAsia="ko-KR" w:bidi="fa-IR"/>
              </w:rPr>
              <w:t>اخطار به نهاد ارائه</w:t>
            </w:r>
            <w:r w:rsidRPr="00F072CE">
              <w:rPr>
                <w:rFonts w:ascii="Times New Roman" w:eastAsia="Batang" w:hAnsi="Times New Roman" w:cs="B Mitra" w:hint="cs"/>
                <w:szCs w:val="24"/>
                <w:rtl/>
                <w:lang w:eastAsia="ko-KR" w:bidi="fa-IR"/>
              </w:rPr>
              <w:t>‌دهنده خدمت</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szCs w:val="24"/>
                <w:rtl/>
                <w:lang w:eastAsia="ko-KR" w:bidi="fa-IR"/>
              </w:rPr>
              <w:t>اعلام به کارگروه تعامل‌پذیری</w:t>
            </w:r>
          </w:p>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color w:val="000000"/>
                <w:kern w:val="24"/>
                <w:szCs w:val="24"/>
                <w:rtl/>
                <w:lang w:eastAsia="ko-KR" w:bidi="fa-IR"/>
              </w:rPr>
              <w:t>اعلان عمومی در انواع رسانه‌ها</w:t>
            </w:r>
          </w:p>
        </w:tc>
      </w:tr>
      <w:tr w:rsidR="00F072CE" w:rsidRPr="00F072CE" w:rsidTr="00FD2E6B">
        <w:trPr>
          <w:trHeight w:val="3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t>به ازای یک معیار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lowKashida"/>
              <w:rPr>
                <w:rFonts w:ascii="Times New Roman" w:eastAsia="Times New Roman" w:hAnsi="Times New Roman" w:cs="B Mitra"/>
                <w:szCs w:val="24"/>
                <w:rtl/>
                <w:lang w:eastAsia="ko-KR" w:bidi="fa-IR"/>
              </w:rPr>
            </w:pPr>
            <w:r w:rsidRPr="00F072CE">
              <w:rPr>
                <w:rFonts w:ascii="Times New Roman" w:eastAsia="Times New Roman" w:hAnsi="Times New Roman" w:cs="B Mitra" w:hint="cs"/>
                <w:color w:val="000000"/>
                <w:kern w:val="24"/>
                <w:szCs w:val="24"/>
                <w:rtl/>
                <w:lang w:eastAsia="ko-KR" w:bidi="fa-IR"/>
              </w:rPr>
              <w:t>معیار انکارناپذیری</w:t>
            </w:r>
            <w:r w:rsidRPr="00F072CE">
              <w:rPr>
                <w:rFonts w:ascii="Times New Roman" w:eastAsia="Times New Roman" w:hAnsi="Times New Roman" w:cs="B Mitra"/>
                <w:color w:val="000000"/>
                <w:kern w:val="24"/>
                <w:szCs w:val="24"/>
                <w:rtl/>
                <w:lang w:eastAsia="ko-KR" w:bidi="fa-IR"/>
              </w:rPr>
              <w:t xml:space="preserve"> از ویژگی کیفی </w:t>
            </w:r>
            <w:r w:rsidRPr="00F072CE">
              <w:rPr>
                <w:rFonts w:ascii="Times New Roman" w:eastAsia="Times New Roman" w:hAnsi="Times New Roman" w:cs="B Mitra" w:hint="cs"/>
                <w:color w:val="000000"/>
                <w:kern w:val="24"/>
                <w:szCs w:val="24"/>
                <w:rtl/>
                <w:lang w:eastAsia="ko-KR" w:bidi="fa-IR"/>
              </w:rPr>
              <w:t>امنیت</w:t>
            </w:r>
            <w:r w:rsidRPr="00F072CE">
              <w:rPr>
                <w:rFonts w:ascii="Times New Roman" w:eastAsia="Times New Roman" w:hAnsi="Times New Roman" w:cs="B Mitra"/>
                <w:color w:val="000000"/>
                <w:kern w:val="24"/>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دارای تخطی بحرانی، اساسی و یا متوسط</w:t>
            </w:r>
            <w:r w:rsidRPr="00F072CE">
              <w:rPr>
                <w:rFonts w:ascii="Times New Roman" w:eastAsia="Times New Roman" w:hAnsi="Times New Roman" w:cs="B Mitra"/>
                <w:color w:val="000000"/>
                <w:kern w:val="24"/>
                <w:szCs w:val="24"/>
                <w:rtl/>
                <w:lang w:eastAsia="ko-KR" w:bidi="fa-IR"/>
              </w:rPr>
              <w:t xml:space="preserve"> باشد.</w:t>
            </w:r>
          </w:p>
          <w:p w:rsidR="00F072CE" w:rsidRPr="00F072CE" w:rsidRDefault="00F072CE" w:rsidP="00F072CE">
            <w:pPr>
              <w:bidi/>
              <w:spacing w:after="0" w:line="276" w:lineRule="auto"/>
              <w:jc w:val="lowKashida"/>
              <w:rPr>
                <w:rFonts w:ascii="Times New Roman" w:eastAsia="Times New Roman" w:hAnsi="Times New Roman" w:cs="B Mitra"/>
                <w:szCs w:val="24"/>
                <w:rtl/>
                <w:lang w:eastAsia="ko-KR" w:bidi="fa-IR"/>
              </w:rPr>
            </w:pPr>
            <w:r w:rsidRPr="00F072CE">
              <w:rPr>
                <w:rFonts w:ascii="Times New Roman" w:eastAsia="Times New Roman" w:hAnsi="Times New Roman" w:cs="B Mitra" w:hint="cs"/>
                <w:color w:val="000000"/>
                <w:kern w:val="24"/>
                <w:szCs w:val="24"/>
                <w:rtl/>
                <w:lang w:eastAsia="ko-KR" w:bidi="fa-IR"/>
              </w:rPr>
              <w:t>معیار دسترس‌پذیری</w:t>
            </w:r>
            <w:r w:rsidRPr="00F072CE">
              <w:rPr>
                <w:rFonts w:ascii="Times New Roman" w:eastAsia="Times New Roman" w:hAnsi="Times New Roman" w:cs="B Mitra"/>
                <w:color w:val="000000"/>
                <w:kern w:val="24"/>
                <w:szCs w:val="24"/>
                <w:rtl/>
                <w:lang w:eastAsia="ko-KR" w:bidi="fa-IR"/>
              </w:rPr>
              <w:t xml:space="preserve"> از ویژگی کیفی </w:t>
            </w:r>
            <w:r w:rsidRPr="00F072CE">
              <w:rPr>
                <w:rFonts w:ascii="Times New Roman" w:eastAsia="Times New Roman" w:hAnsi="Times New Roman" w:cs="B Mitra" w:hint="cs"/>
                <w:color w:val="000000"/>
                <w:kern w:val="24"/>
                <w:szCs w:val="24"/>
                <w:rtl/>
                <w:lang w:eastAsia="ko-KR" w:bidi="fa-IR"/>
              </w:rPr>
              <w:t>قابلیت اطمینان</w:t>
            </w:r>
            <w:r w:rsidRPr="00F072CE">
              <w:rPr>
                <w:rFonts w:ascii="Times New Roman" w:eastAsia="Times New Roman" w:hAnsi="Times New Roman" w:cs="B Mitra"/>
                <w:color w:val="000000"/>
                <w:kern w:val="24"/>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ن</w:t>
            </w:r>
            <w:r w:rsidRPr="00F072CE">
              <w:rPr>
                <w:rFonts w:ascii="Times New Roman" w:eastAsia="Times New Roman" w:hAnsi="Times New Roman" w:cs="B Mitra"/>
                <w:color w:val="000000"/>
                <w:kern w:val="24"/>
                <w:szCs w:val="24"/>
                <w:rtl/>
                <w:lang w:eastAsia="ko-KR" w:bidi="fa-IR"/>
              </w:rPr>
              <w:t>باید</w:t>
            </w:r>
            <w:r w:rsidRPr="00F072CE">
              <w:rPr>
                <w:rFonts w:ascii="Times New Roman" w:eastAsia="Times New Roman" w:hAnsi="Times New Roman" w:cs="B Mitra" w:hint="cs"/>
                <w:color w:val="000000"/>
                <w:kern w:val="24"/>
                <w:szCs w:val="24"/>
                <w:rtl/>
                <w:lang w:eastAsia="ko-KR" w:bidi="fa-IR"/>
              </w:rPr>
              <w:t xml:space="preserve"> دارای تخطی بحرانی، اساسی و متوسط</w:t>
            </w:r>
            <w:r w:rsidRPr="00F072CE">
              <w:rPr>
                <w:rFonts w:ascii="Times New Roman" w:eastAsia="Times New Roman" w:hAnsi="Times New Roman" w:cs="B Mitra"/>
                <w:color w:val="000000"/>
                <w:kern w:val="24"/>
                <w:szCs w:val="24"/>
                <w:rtl/>
                <w:lang w:eastAsia="ko-KR" w:bidi="fa-IR"/>
              </w:rPr>
              <w:t xml:space="preserve"> باشد.</w:t>
            </w:r>
          </w:p>
          <w:p w:rsidR="00F072CE" w:rsidRPr="00F072CE" w:rsidRDefault="00F072CE" w:rsidP="00F072CE">
            <w:pPr>
              <w:bidi/>
              <w:spacing w:after="0" w:line="276" w:lineRule="auto"/>
              <w:jc w:val="lowKashida"/>
              <w:rPr>
                <w:rFonts w:ascii="Times New Roman" w:eastAsia="Times New Roman" w:hAnsi="Times New Roman" w:cs="B Mitra"/>
                <w:szCs w:val="24"/>
                <w:rtl/>
                <w:lang w:eastAsia="ko-KR" w:bidi="fa-IR"/>
              </w:rPr>
            </w:pPr>
            <w:r w:rsidRPr="00F072CE">
              <w:rPr>
                <w:rFonts w:ascii="Times New Roman" w:eastAsia="Times New Roman" w:hAnsi="Times New Roman" w:cs="B Mitra" w:hint="cs"/>
                <w:color w:val="000000"/>
                <w:kern w:val="24"/>
                <w:szCs w:val="24"/>
                <w:rtl/>
                <w:lang w:eastAsia="ko-KR" w:bidi="fa-IR"/>
              </w:rPr>
              <w:t>به ازای معیار انکارناپذیری</w:t>
            </w:r>
            <w:r w:rsidRPr="00F072CE">
              <w:rPr>
                <w:rFonts w:ascii="Times New Roman" w:eastAsia="Times New Roman" w:hAnsi="Times New Roman" w:cs="B Mitra"/>
                <w:color w:val="000000"/>
                <w:kern w:val="24"/>
                <w:szCs w:val="24"/>
                <w:rtl/>
                <w:lang w:eastAsia="ko-KR" w:bidi="fa-IR"/>
              </w:rPr>
              <w:t xml:space="preserve"> از ویژگی کیفی </w:t>
            </w:r>
            <w:r w:rsidRPr="00F072CE">
              <w:rPr>
                <w:rFonts w:ascii="Times New Roman" w:eastAsia="Times New Roman" w:hAnsi="Times New Roman" w:cs="B Mitra" w:hint="cs"/>
                <w:color w:val="000000"/>
                <w:kern w:val="24"/>
                <w:szCs w:val="24"/>
                <w:rtl/>
                <w:lang w:eastAsia="ko-KR" w:bidi="fa-IR"/>
              </w:rPr>
              <w:t>امنیت</w:t>
            </w:r>
            <w:r w:rsidRPr="00F072CE">
              <w:rPr>
                <w:rFonts w:ascii="Times New Roman" w:eastAsia="Times New Roman" w:hAnsi="Times New Roman" w:cs="B Mitra"/>
                <w:color w:val="000000"/>
                <w:kern w:val="24"/>
                <w:szCs w:val="24"/>
                <w:rtl/>
                <w:lang w:eastAsia="ko-KR" w:bidi="fa-IR"/>
              </w:rPr>
              <w:t xml:space="preserve"> که دارای 2 تخطی جزئی باشد.</w:t>
            </w:r>
          </w:p>
          <w:p w:rsidR="00F072CE" w:rsidRPr="00F072CE" w:rsidRDefault="00F072CE" w:rsidP="00F072CE">
            <w:pPr>
              <w:bidi/>
              <w:spacing w:after="0" w:line="276" w:lineRule="auto"/>
              <w:jc w:val="lowKashida"/>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lastRenderedPageBreak/>
              <w:t>به ‌ازای معیار</w:t>
            </w:r>
            <w:r w:rsidRPr="00F072CE">
              <w:rPr>
                <w:rFonts w:ascii="Times New Roman" w:eastAsia="Times New Roman" w:hAnsi="Times New Roman" w:cs="B Mitra" w:hint="cs"/>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صحت عملکرد</w:t>
            </w:r>
            <w:r w:rsidRPr="00F072CE">
              <w:rPr>
                <w:rFonts w:ascii="Times New Roman" w:eastAsia="Times New Roman" w:hAnsi="Times New Roman" w:cs="B Mitra"/>
                <w:color w:val="000000"/>
                <w:kern w:val="24"/>
                <w:szCs w:val="24"/>
                <w:rtl/>
                <w:lang w:eastAsia="ko-KR" w:bidi="fa-IR"/>
              </w:rPr>
              <w:t xml:space="preserve"> </w:t>
            </w:r>
            <w:r w:rsidRPr="00F072CE">
              <w:rPr>
                <w:rFonts w:ascii="Times New Roman" w:eastAsia="Times New Roman" w:hAnsi="Times New Roman" w:cs="B Mitra" w:hint="cs"/>
                <w:color w:val="000000"/>
                <w:kern w:val="24"/>
                <w:szCs w:val="24"/>
                <w:rtl/>
                <w:lang w:eastAsia="ko-KR" w:bidi="fa-IR"/>
              </w:rPr>
              <w:t>از ویژگی تناسب عملکردی</w:t>
            </w:r>
            <w:r w:rsidRPr="00F072CE">
              <w:rPr>
                <w:rFonts w:ascii="Times New Roman" w:eastAsia="Times New Roman" w:hAnsi="Times New Roman" w:cs="B Mitra" w:hint="cs"/>
                <w:szCs w:val="24"/>
                <w:rtl/>
                <w:lang w:eastAsia="ko-KR" w:bidi="fa-IR"/>
              </w:rPr>
              <w:t xml:space="preserve"> </w:t>
            </w:r>
            <w:r w:rsidRPr="00F072CE">
              <w:rPr>
                <w:rFonts w:ascii="Times New Roman" w:eastAsia="Times New Roman" w:hAnsi="Times New Roman" w:cs="B Mitra"/>
                <w:color w:val="000000"/>
                <w:kern w:val="24"/>
                <w:szCs w:val="24"/>
                <w:rtl/>
                <w:lang w:eastAsia="ko-KR" w:bidi="fa-IR"/>
              </w:rPr>
              <w:t xml:space="preserve">که دارای </w:t>
            </w:r>
            <w:r w:rsidRPr="00F072CE">
              <w:rPr>
                <w:rFonts w:ascii="Times New Roman" w:eastAsia="Times New Roman" w:hAnsi="Times New Roman" w:cs="B Mitra" w:hint="cs"/>
                <w:color w:val="000000"/>
                <w:kern w:val="24"/>
                <w:szCs w:val="24"/>
                <w:rtl/>
                <w:lang w:eastAsia="ko-KR" w:bidi="fa-IR"/>
              </w:rPr>
              <w:t>1</w:t>
            </w:r>
            <w:r w:rsidRPr="00F072CE">
              <w:rPr>
                <w:rFonts w:ascii="Times New Roman" w:eastAsia="Times New Roman" w:hAnsi="Times New Roman" w:cs="B Mitra"/>
                <w:color w:val="000000"/>
                <w:kern w:val="24"/>
                <w:szCs w:val="24"/>
                <w:rtl/>
                <w:lang w:eastAsia="ko-KR" w:bidi="fa-IR"/>
              </w:rPr>
              <w:t xml:space="preserve"> تخطی </w:t>
            </w:r>
            <w:r w:rsidRPr="00F072CE">
              <w:rPr>
                <w:rFonts w:ascii="Times New Roman" w:eastAsia="Times New Roman" w:hAnsi="Times New Roman" w:cs="B Mitra" w:hint="cs"/>
                <w:color w:val="000000"/>
                <w:kern w:val="24"/>
                <w:szCs w:val="24"/>
                <w:rtl/>
                <w:lang w:eastAsia="ko-KR" w:bidi="fa-IR"/>
              </w:rPr>
              <w:t>متوسط</w:t>
            </w:r>
            <w:r w:rsidRPr="00F072CE">
              <w:rPr>
                <w:rFonts w:ascii="Times New Roman" w:eastAsia="Times New Roman" w:hAnsi="Times New Roman" w:cs="B Mitra"/>
                <w:color w:val="000000"/>
                <w:kern w:val="24"/>
                <w:szCs w:val="24"/>
                <w:rtl/>
                <w:lang w:eastAsia="ko-KR" w:bidi="fa-IR"/>
              </w:rPr>
              <w:t xml:space="preserve"> باشد.</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lastRenderedPageBreak/>
              <w:t>اعلان عمومی در انواع رسانه‌ها</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color w:val="000000"/>
                <w:kern w:val="24"/>
                <w:szCs w:val="24"/>
                <w:rtl/>
                <w:lang w:eastAsia="ko-KR" w:bidi="fa-IR"/>
              </w:rPr>
              <w:t>اعلان عمومی در انواع رسانه‌ها</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szCs w:val="24"/>
                <w:rtl/>
                <w:lang w:eastAsia="ko-KR" w:bidi="fa-IR"/>
              </w:rPr>
              <w:t>اعلام به کارگروه تعامل‌پذیری</w:t>
            </w:r>
          </w:p>
          <w:p w:rsidR="00F072CE" w:rsidRPr="00F072CE" w:rsidRDefault="00F072CE" w:rsidP="00F072CE">
            <w:pPr>
              <w:bidi/>
              <w:spacing w:after="0" w:line="276" w:lineRule="auto"/>
              <w:jc w:val="center"/>
              <w:rPr>
                <w:rFonts w:ascii="Times New Roman" w:eastAsia="Times New Roman" w:hAnsi="Times New Roman" w:cs="B Mitra"/>
                <w:color w:val="000000"/>
                <w:kern w:val="24"/>
                <w:szCs w:val="24"/>
                <w:rtl/>
                <w:lang w:eastAsia="ko-KR" w:bidi="fa-IR"/>
              </w:rPr>
            </w:pPr>
            <w:r w:rsidRPr="00F072CE">
              <w:rPr>
                <w:rFonts w:ascii="Times New Roman" w:eastAsia="Times New Roman" w:hAnsi="Times New Roman" w:cs="B Mitra" w:hint="cs"/>
                <w:color w:val="000000"/>
                <w:kern w:val="24"/>
                <w:szCs w:val="24"/>
                <w:rtl/>
                <w:lang w:eastAsia="ko-KR" w:bidi="fa-IR"/>
              </w:rPr>
              <w:t>اعلان عمومی در انواع رسانه‌ها</w:t>
            </w:r>
          </w:p>
        </w:tc>
      </w:tr>
      <w:tr w:rsidR="00F072CE" w:rsidRPr="00F072CE" w:rsidTr="00FD2E6B">
        <w:trPr>
          <w:trHeight w:val="87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color w:val="000000"/>
                <w:kern w:val="24"/>
                <w:szCs w:val="24"/>
                <w:rtl/>
                <w:lang w:eastAsia="ko-KR" w:bidi="fa-IR"/>
              </w:rPr>
              <w:t>به ازای یک سنجه</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72CE" w:rsidRPr="00F072CE" w:rsidRDefault="00F072CE" w:rsidP="00F072CE">
            <w:pPr>
              <w:bidi/>
              <w:spacing w:after="0" w:line="276" w:lineRule="auto"/>
              <w:jc w:val="lowKashida"/>
              <w:rPr>
                <w:rFonts w:ascii="Times New Roman" w:eastAsia="Times New Roman" w:hAnsi="Times New Roman" w:cs="B Mitra"/>
                <w:color w:val="000000"/>
                <w:szCs w:val="24"/>
                <w:rtl/>
                <w:lang w:eastAsia="ko-KR" w:bidi="fa-IR"/>
              </w:rPr>
            </w:pPr>
            <w:r w:rsidRPr="00F072CE">
              <w:rPr>
                <w:rFonts w:ascii="Times New Roman" w:eastAsia="Times New Roman" w:hAnsi="Times New Roman" w:cs="B Mitra" w:hint="cs"/>
                <w:color w:val="000000"/>
                <w:kern w:val="24"/>
                <w:szCs w:val="24"/>
                <w:rtl/>
                <w:lang w:eastAsia="ko-KR" w:bidi="fa-IR"/>
              </w:rPr>
              <w:t>سنجه میزان دسترس‌پذیری از معیار دسترس‌پذیری</w:t>
            </w:r>
            <w:r w:rsidRPr="00F072CE">
              <w:rPr>
                <w:rFonts w:ascii="Times New Roman" w:eastAsia="Times New Roman" w:hAnsi="Times New Roman" w:cs="B Mitra"/>
                <w:color w:val="000000"/>
                <w:kern w:val="24"/>
                <w:szCs w:val="24"/>
                <w:rtl/>
                <w:lang w:eastAsia="ko-KR" w:bidi="fa-IR"/>
              </w:rPr>
              <w:t xml:space="preserve"> در ویژگی کیفی </w:t>
            </w:r>
            <w:r w:rsidRPr="00F072CE">
              <w:rPr>
                <w:rFonts w:ascii="Times New Roman" w:eastAsia="Times New Roman" w:hAnsi="Times New Roman" w:cs="B Mitra" w:hint="cs"/>
                <w:color w:val="000000"/>
                <w:kern w:val="24"/>
                <w:szCs w:val="24"/>
                <w:rtl/>
                <w:lang w:eastAsia="ko-KR" w:bidi="fa-IR"/>
              </w:rPr>
              <w:t>قابلیت اطمینان که دارای تخطی جرئی باشد.</w:t>
            </w:r>
          </w:p>
          <w:p w:rsidR="00F072CE" w:rsidRPr="00F072CE" w:rsidRDefault="00F072CE" w:rsidP="00F072CE">
            <w:pPr>
              <w:bidi/>
              <w:spacing w:after="0" w:line="276" w:lineRule="auto"/>
              <w:jc w:val="lowKashida"/>
              <w:rPr>
                <w:rFonts w:ascii="Times New Roman" w:eastAsia="Times New Roman" w:hAnsi="Times New Roman" w:cs="B Mitra"/>
                <w:color w:val="000000"/>
                <w:szCs w:val="24"/>
                <w:rtl/>
                <w:lang w:eastAsia="ko-KR" w:bidi="fa-IR"/>
              </w:rPr>
            </w:pPr>
            <w:r w:rsidRPr="00F072CE">
              <w:rPr>
                <w:rFonts w:ascii="Times New Roman" w:eastAsia="Times New Roman" w:hAnsi="Times New Roman" w:cs="B Mitra" w:hint="cs"/>
                <w:color w:val="000000"/>
                <w:kern w:val="24"/>
                <w:szCs w:val="24"/>
                <w:rtl/>
                <w:lang w:eastAsia="ko-KR" w:bidi="fa-IR"/>
              </w:rPr>
              <w:t>سنجه متوسط زمان بین دو خطا از معیار دسترس‌پذیری</w:t>
            </w:r>
            <w:r w:rsidRPr="00F072CE">
              <w:rPr>
                <w:rFonts w:ascii="Times New Roman" w:eastAsia="Times New Roman" w:hAnsi="Times New Roman" w:cs="B Mitra"/>
                <w:color w:val="000000"/>
                <w:kern w:val="24"/>
                <w:szCs w:val="24"/>
                <w:rtl/>
                <w:lang w:eastAsia="ko-KR" w:bidi="fa-IR"/>
              </w:rPr>
              <w:t xml:space="preserve"> در ویژگی کیفی </w:t>
            </w:r>
            <w:r w:rsidRPr="00F072CE">
              <w:rPr>
                <w:rFonts w:ascii="Times New Roman" w:eastAsia="Times New Roman" w:hAnsi="Times New Roman" w:cs="B Mitra" w:hint="cs"/>
                <w:color w:val="000000"/>
                <w:kern w:val="24"/>
                <w:szCs w:val="24"/>
                <w:rtl/>
                <w:lang w:eastAsia="ko-KR" w:bidi="fa-IR"/>
              </w:rPr>
              <w:t>قابلیت اطمینان که دارای تخطی اساسی باشد.</w:t>
            </w:r>
          </w:p>
          <w:p w:rsidR="00F072CE" w:rsidRPr="00F072CE" w:rsidRDefault="00F072CE" w:rsidP="00F072CE">
            <w:pPr>
              <w:bidi/>
              <w:spacing w:after="0" w:line="276" w:lineRule="auto"/>
              <w:jc w:val="lowKashida"/>
              <w:rPr>
                <w:rFonts w:ascii="Times New Roman" w:eastAsia="Times New Roman" w:hAnsi="Times New Roman" w:cs="B Mitra"/>
                <w:color w:val="000000"/>
                <w:szCs w:val="24"/>
                <w:lang w:eastAsia="ko-KR" w:bidi="fa-IR"/>
              </w:rPr>
            </w:pPr>
            <w:r w:rsidRPr="00F072CE">
              <w:rPr>
                <w:rFonts w:ascii="Times New Roman" w:eastAsia="Times New Roman" w:hAnsi="Times New Roman" w:cs="B Mitra" w:hint="cs"/>
                <w:color w:val="000000"/>
                <w:kern w:val="24"/>
                <w:szCs w:val="24"/>
                <w:rtl/>
                <w:lang w:eastAsia="ko-KR" w:bidi="fa-IR"/>
              </w:rPr>
              <w:t>سنجه میزان آسیب‌پذیری الگوریتم از معیار محرمانگی در ویژگی کیفی امنیت دارای تخظی جزئی باشد</w:t>
            </w:r>
            <w:r w:rsidRPr="00F072CE">
              <w:rPr>
                <w:rFonts w:ascii="Times New Roman" w:eastAsia="Times New Roman" w:hAnsi="Times New Roman" w:cs="B Mitra" w:hint="cs"/>
                <w:color w:val="000000"/>
                <w:szCs w:val="24"/>
                <w:rtl/>
                <w:lang w:eastAsia="ko-KR" w:bidi="fa-I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072CE" w:rsidRPr="00F072CE" w:rsidRDefault="00F072CE" w:rsidP="00F072CE">
            <w:pPr>
              <w:bidi/>
              <w:spacing w:after="0" w:line="276" w:lineRule="auto"/>
              <w:jc w:val="center"/>
              <w:rPr>
                <w:rFonts w:ascii="Times New Roman" w:eastAsia="Times New Roman" w:hAnsi="Times New Roman" w:cs="B Mitra"/>
                <w:color w:val="000000"/>
                <w:szCs w:val="24"/>
                <w:lang w:eastAsia="ko-KR" w:bidi="fa-IR"/>
              </w:rPr>
            </w:pPr>
            <w:r w:rsidRPr="00F072CE">
              <w:rPr>
                <w:rFonts w:ascii="Times New Roman" w:eastAsia="Times New Roman" w:hAnsi="Times New Roman" w:cs="B Mitra" w:hint="eastAsia"/>
                <w:color w:val="000000"/>
                <w:szCs w:val="24"/>
                <w:rtl/>
                <w:lang w:eastAsia="ko-KR" w:bidi="fa-IR"/>
              </w:rPr>
              <w:t>ارائه</w:t>
            </w:r>
            <w:r w:rsidRPr="00F072CE">
              <w:rPr>
                <w:rFonts w:ascii="Times New Roman" w:eastAsia="Times New Roman" w:hAnsi="Times New Roman" w:cs="B Mitra"/>
                <w:color w:val="000000"/>
                <w:szCs w:val="24"/>
                <w:rtl/>
                <w:lang w:eastAsia="ko-KR" w:bidi="fa-IR"/>
              </w:rPr>
              <w:t xml:space="preserve"> </w:t>
            </w:r>
            <w:r w:rsidRPr="00F072CE">
              <w:rPr>
                <w:rFonts w:ascii="Times New Roman" w:eastAsia="Times New Roman" w:hAnsi="Times New Roman" w:cs="B Mitra" w:hint="eastAsia"/>
                <w:color w:val="000000"/>
                <w:szCs w:val="24"/>
                <w:rtl/>
                <w:lang w:eastAsia="ko-KR" w:bidi="fa-IR"/>
              </w:rPr>
              <w:t>خدمات</w:t>
            </w:r>
            <w:r w:rsidRPr="00F072CE">
              <w:rPr>
                <w:rFonts w:ascii="Times New Roman" w:eastAsia="Times New Roman" w:hAnsi="Times New Roman" w:cs="B Mitra"/>
                <w:color w:val="000000"/>
                <w:szCs w:val="24"/>
                <w:rtl/>
                <w:lang w:eastAsia="ko-KR" w:bidi="fa-IR"/>
              </w:rPr>
              <w:t xml:space="preserve"> </w:t>
            </w:r>
            <w:r w:rsidRPr="00F072CE">
              <w:rPr>
                <w:rFonts w:ascii="Times New Roman" w:eastAsia="Times New Roman" w:hAnsi="Times New Roman" w:cs="B Mitra" w:hint="eastAsia"/>
                <w:color w:val="000000"/>
                <w:szCs w:val="24"/>
                <w:rtl/>
                <w:lang w:eastAsia="ko-KR" w:bidi="fa-IR"/>
              </w:rPr>
              <w:t>ب</w:t>
            </w:r>
            <w:r w:rsidRPr="00F072CE">
              <w:rPr>
                <w:rFonts w:ascii="Times New Roman" w:eastAsia="Times New Roman" w:hAnsi="Times New Roman" w:cs="B Mitra" w:hint="cs"/>
                <w:color w:val="000000"/>
                <w:szCs w:val="24"/>
                <w:rtl/>
                <w:lang w:eastAsia="ko-KR" w:bidi="fa-IR"/>
              </w:rPr>
              <w:t>ی</w:t>
            </w:r>
            <w:r w:rsidRPr="00F072CE">
              <w:rPr>
                <w:rFonts w:ascii="Times New Roman" w:eastAsia="Times New Roman" w:hAnsi="Times New Roman" w:cs="B Mitra" w:hint="eastAsia"/>
                <w:color w:val="000000"/>
                <w:szCs w:val="24"/>
                <w:rtl/>
                <w:lang w:eastAsia="ko-KR" w:bidi="fa-IR"/>
              </w:rPr>
              <w:t>شتر</w:t>
            </w:r>
            <w:r w:rsidRPr="00F072CE">
              <w:rPr>
                <w:rFonts w:ascii="Times New Roman" w:eastAsia="Times New Roman" w:hAnsi="Times New Roman" w:cs="B Mitra" w:hint="cs"/>
                <w:color w:val="000000"/>
                <w:szCs w:val="24"/>
                <w:rtl/>
                <w:lang w:eastAsia="ko-KR" w:bidi="fa-IR"/>
              </w:rPr>
              <w:t xml:space="preserve"> یا د</w:t>
            </w:r>
            <w:r w:rsidRPr="00F072CE">
              <w:rPr>
                <w:rFonts w:ascii="Times New Roman" w:eastAsia="Times New Roman" w:hAnsi="Times New Roman" w:cs="B Mitra" w:hint="eastAsia"/>
                <w:color w:val="000000"/>
                <w:szCs w:val="24"/>
                <w:rtl/>
                <w:lang w:eastAsia="ko-KR" w:bidi="fa-IR"/>
              </w:rPr>
              <w:t>ر</w:t>
            </w:r>
            <w:r w:rsidRPr="00F072CE">
              <w:rPr>
                <w:rFonts w:ascii="Times New Roman" w:eastAsia="Times New Roman" w:hAnsi="Times New Roman" w:cs="B Mitra" w:hint="cs"/>
                <w:color w:val="000000"/>
                <w:szCs w:val="24"/>
                <w:rtl/>
                <w:lang w:eastAsia="ko-KR" w:bidi="fa-IR"/>
              </w:rPr>
              <w:t xml:space="preserve"> زمان بیشت</w:t>
            </w:r>
            <w:r w:rsidRPr="00F072CE">
              <w:rPr>
                <w:rFonts w:ascii="Times New Roman" w:eastAsia="Times New Roman" w:hAnsi="Times New Roman" w:cs="B Mitra" w:hint="eastAsia"/>
                <w:color w:val="000000"/>
                <w:szCs w:val="24"/>
                <w:rtl/>
                <w:lang w:eastAsia="ko-KR" w:bidi="fa-IR"/>
              </w:rPr>
              <w:t>ر</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szCs w:val="24"/>
                <w:lang w:eastAsia="ko-KR" w:bidi="fa-IR"/>
              </w:rPr>
            </w:pPr>
            <w:r w:rsidRPr="00F072CE">
              <w:rPr>
                <w:rFonts w:ascii="Times New Roman" w:eastAsia="Times New Roman" w:hAnsi="Times New Roman" w:cs="B Mitra" w:hint="eastAsia"/>
                <w:color w:val="000000"/>
                <w:szCs w:val="24"/>
                <w:rtl/>
                <w:lang w:eastAsia="ko-KR" w:bidi="fa-IR"/>
              </w:rPr>
              <w:t>ارائه</w:t>
            </w:r>
            <w:r w:rsidRPr="00F072CE">
              <w:rPr>
                <w:rFonts w:ascii="Times New Roman" w:eastAsia="Times New Roman" w:hAnsi="Times New Roman" w:cs="B Mitra"/>
                <w:color w:val="000000"/>
                <w:szCs w:val="24"/>
                <w:rtl/>
                <w:lang w:eastAsia="ko-KR" w:bidi="fa-IR"/>
              </w:rPr>
              <w:t xml:space="preserve"> </w:t>
            </w:r>
            <w:r w:rsidRPr="00F072CE">
              <w:rPr>
                <w:rFonts w:ascii="Times New Roman" w:eastAsia="Times New Roman" w:hAnsi="Times New Roman" w:cs="B Mitra" w:hint="eastAsia"/>
                <w:color w:val="000000"/>
                <w:szCs w:val="24"/>
                <w:rtl/>
                <w:lang w:eastAsia="ko-KR" w:bidi="fa-IR"/>
              </w:rPr>
              <w:t>خدمات</w:t>
            </w:r>
            <w:r w:rsidRPr="00F072CE">
              <w:rPr>
                <w:rFonts w:ascii="Times New Roman" w:eastAsia="Times New Roman" w:hAnsi="Times New Roman" w:cs="B Mitra"/>
                <w:color w:val="000000"/>
                <w:szCs w:val="24"/>
                <w:rtl/>
                <w:lang w:eastAsia="ko-KR" w:bidi="fa-IR"/>
              </w:rPr>
              <w:t xml:space="preserve"> </w:t>
            </w:r>
            <w:r w:rsidRPr="00F072CE">
              <w:rPr>
                <w:rFonts w:ascii="Times New Roman" w:eastAsia="Times New Roman" w:hAnsi="Times New Roman" w:cs="B Mitra" w:hint="eastAsia"/>
                <w:color w:val="000000"/>
                <w:szCs w:val="24"/>
                <w:rtl/>
                <w:lang w:eastAsia="ko-KR" w:bidi="fa-IR"/>
              </w:rPr>
              <w:t>ب</w:t>
            </w:r>
            <w:r w:rsidRPr="00F072CE">
              <w:rPr>
                <w:rFonts w:ascii="Times New Roman" w:eastAsia="Times New Roman" w:hAnsi="Times New Roman" w:cs="B Mitra" w:hint="cs"/>
                <w:color w:val="000000"/>
                <w:szCs w:val="24"/>
                <w:rtl/>
                <w:lang w:eastAsia="ko-KR" w:bidi="fa-IR"/>
              </w:rPr>
              <w:t>ی</w:t>
            </w:r>
            <w:r w:rsidRPr="00F072CE">
              <w:rPr>
                <w:rFonts w:ascii="Times New Roman" w:eastAsia="Times New Roman" w:hAnsi="Times New Roman" w:cs="B Mitra" w:hint="eastAsia"/>
                <w:color w:val="000000"/>
                <w:szCs w:val="24"/>
                <w:rtl/>
                <w:lang w:eastAsia="ko-KR" w:bidi="fa-IR"/>
              </w:rPr>
              <w:t>شتر</w:t>
            </w:r>
            <w:r w:rsidRPr="00F072CE">
              <w:rPr>
                <w:rFonts w:ascii="Times New Roman" w:eastAsia="Times New Roman" w:hAnsi="Times New Roman" w:cs="B Mitra" w:hint="cs"/>
                <w:color w:val="000000"/>
                <w:szCs w:val="24"/>
                <w:rtl/>
                <w:lang w:eastAsia="ko-KR" w:bidi="fa-IR"/>
              </w:rPr>
              <w:t xml:space="preserve"> یا د</w:t>
            </w:r>
            <w:r w:rsidRPr="00F072CE">
              <w:rPr>
                <w:rFonts w:ascii="Times New Roman" w:eastAsia="Times New Roman" w:hAnsi="Times New Roman" w:cs="B Mitra" w:hint="eastAsia"/>
                <w:color w:val="000000"/>
                <w:szCs w:val="24"/>
                <w:rtl/>
                <w:lang w:eastAsia="ko-KR" w:bidi="fa-IR"/>
              </w:rPr>
              <w:t>ر</w:t>
            </w:r>
            <w:r w:rsidRPr="00F072CE">
              <w:rPr>
                <w:rFonts w:ascii="Times New Roman" w:eastAsia="Times New Roman" w:hAnsi="Times New Roman" w:cs="B Mitra" w:hint="cs"/>
                <w:color w:val="000000"/>
                <w:szCs w:val="24"/>
                <w:rtl/>
                <w:lang w:eastAsia="ko-KR" w:bidi="fa-IR"/>
              </w:rPr>
              <w:t xml:space="preserve"> زمان بیشت</w:t>
            </w:r>
            <w:r w:rsidRPr="00F072CE">
              <w:rPr>
                <w:rFonts w:ascii="Times New Roman" w:eastAsia="Times New Roman" w:hAnsi="Times New Roman" w:cs="B Mitra" w:hint="eastAsia"/>
                <w:color w:val="000000"/>
                <w:szCs w:val="24"/>
                <w:rtl/>
                <w:lang w:eastAsia="ko-KR" w:bidi="fa-IR"/>
              </w:rPr>
              <w:t>ر</w:t>
            </w:r>
          </w:p>
        </w:tc>
        <w:tc>
          <w:tcPr>
            <w:tcW w:w="0" w:type="auto"/>
            <w:tcBorders>
              <w:top w:val="single" w:sz="8" w:space="0" w:color="000000"/>
              <w:left w:val="single" w:sz="8" w:space="0" w:color="000000"/>
              <w:bottom w:val="single" w:sz="8" w:space="0" w:color="000000"/>
              <w:right w:val="single" w:sz="8" w:space="0" w:color="000000"/>
            </w:tcBorders>
            <w:vAlign w:val="center"/>
          </w:tcPr>
          <w:p w:rsidR="00F072CE" w:rsidRPr="00F072CE" w:rsidRDefault="00F072CE" w:rsidP="00F072CE">
            <w:pPr>
              <w:bidi/>
              <w:spacing w:after="0" w:line="276" w:lineRule="auto"/>
              <w:jc w:val="center"/>
              <w:rPr>
                <w:rFonts w:ascii="Times New Roman" w:eastAsia="Times New Roman" w:hAnsi="Times New Roman" w:cs="B Mitra"/>
                <w:color w:val="000000"/>
                <w:szCs w:val="24"/>
                <w:rtl/>
                <w:lang w:eastAsia="ko-KR" w:bidi="fa-IR"/>
              </w:rPr>
            </w:pPr>
          </w:p>
        </w:tc>
      </w:tr>
    </w:tbl>
    <w:p w:rsidR="00F072CE" w:rsidRPr="00F072CE" w:rsidRDefault="00F072CE" w:rsidP="00F072CE">
      <w:pPr>
        <w:bidi/>
        <w:spacing w:after="0" w:line="240" w:lineRule="auto"/>
        <w:ind w:left="567"/>
        <w:jc w:val="lowKashida"/>
        <w:rPr>
          <w:rFonts w:ascii="Times New Roman" w:eastAsia="Batang" w:hAnsi="Times New Roman" w:cs="B Nazanin"/>
          <w:szCs w:val="24"/>
          <w:rtl/>
          <w:lang w:eastAsia="ko-KR" w:bidi="fa-IR"/>
        </w:rPr>
      </w:pP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 xml:space="preserve">12-2- موارد عدم شمول جریمه </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به‌واسطه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خرابي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تجهيزات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Cs w:val="28"/>
          <w:rtl/>
          <w:lang w:eastAsia="ko-KR" w:bidi="fa-IR"/>
        </w:rPr>
        <w:t xml:space="preserve">خدمت‌گیرنده </w:t>
      </w:r>
      <w:r w:rsidRPr="00F072CE">
        <w:rPr>
          <w:rFonts w:ascii="Times New Roman" w:eastAsia="Batang" w:hAnsi="Times New Roman" w:cs="B Mitra" w:hint="cs"/>
          <w:sz w:val="28"/>
          <w:szCs w:val="28"/>
          <w:rtl/>
          <w:lang w:eastAsia="ko-KR" w:bidi="fa-IR"/>
        </w:rPr>
        <w:t>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در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زمان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sz w:val="28"/>
          <w:szCs w:val="28"/>
          <w:lang w:eastAsia="ko-KR" w:bidi="fa-IR"/>
        </w:rPr>
        <w:t>Down Time</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برنامه‌ریزی‌شده باشد.</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بنا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درخواست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Cs w:val="28"/>
          <w:rtl/>
          <w:lang w:eastAsia="ko-KR" w:bidi="fa-IR"/>
        </w:rPr>
        <w:t xml:space="preserve">خدمت‌گیرنده </w:t>
      </w:r>
      <w:r w:rsidRPr="00F072CE">
        <w:rPr>
          <w:rFonts w:ascii="Times New Roman" w:eastAsia="Batang" w:hAnsi="Times New Roman" w:cs="B Mitra" w:hint="cs"/>
          <w:sz w:val="28"/>
          <w:szCs w:val="28"/>
          <w:rtl/>
          <w:lang w:eastAsia="ko-KR" w:bidi="fa-IR"/>
        </w:rPr>
        <w:t>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ناشي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تخطي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Cs w:val="28"/>
          <w:rtl/>
          <w:lang w:eastAsia="ko-KR" w:bidi="fa-IR"/>
        </w:rPr>
        <w:t xml:space="preserve">خدمت‌گیرنده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قوانين</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مقررات</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يا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مفاد</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این توافق</w:t>
      </w:r>
      <w:r w:rsidRPr="00F072CE">
        <w:rPr>
          <w:rFonts w:ascii="Times New Roman" w:eastAsia="Batang" w:hAnsi="Times New Roman" w:cs="B Mitra" w:hint="cs"/>
          <w:sz w:val="24"/>
          <w:szCs w:val="28"/>
          <w:rtl/>
          <w:lang w:eastAsia="ko-KR" w:bidi="fa-IR"/>
        </w:rPr>
        <w:t>‌نامه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باشد</w:t>
      </w:r>
      <w:r w:rsidRPr="00F072CE">
        <w:rPr>
          <w:rFonts w:ascii="Times New Roman" w:eastAsia="Batang" w:hAnsi="Times New Roman" w:cs="B Mitra"/>
          <w:sz w:val="28"/>
          <w:szCs w:val="28"/>
          <w:rtl/>
          <w:lang w:eastAsia="ko-KR" w:bidi="fa-IR"/>
        </w:rPr>
        <w:t>.</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ناشي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قوه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قاهره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فورس</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ماژور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مانند</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حوادث</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طبيعي</w:t>
      </w:r>
      <w:r w:rsidRPr="00F072CE">
        <w:rPr>
          <w:rFonts w:ascii="Times New Roman" w:eastAsia="Batang" w:hAnsi="Times New Roman" w:cs="B Mitra"/>
          <w:sz w:val="28"/>
          <w:szCs w:val="28"/>
          <w:rtl/>
          <w:lang w:eastAsia="ko-KR" w:bidi="fa-IR"/>
        </w:rPr>
        <w:t xml:space="preserve">. </w:t>
      </w:r>
    </w:p>
    <w:p w:rsidR="00F072CE" w:rsidRPr="00F072CE" w:rsidRDefault="00F072CE" w:rsidP="0090076E">
      <w:pPr>
        <w:numPr>
          <w:ilvl w:val="0"/>
          <w:numId w:val="8"/>
        </w:numPr>
        <w:bidi/>
        <w:spacing w:after="0" w:line="240" w:lineRule="auto"/>
        <w:contextualSpacing/>
        <w:jc w:val="lowKashida"/>
        <w:rPr>
          <w:rFonts w:ascii="Times New Roman" w:eastAsia="Batang" w:hAnsi="Times New Roman" w:cs="B Mitra"/>
          <w:sz w:val="28"/>
          <w:szCs w:val="28"/>
          <w:lang w:eastAsia="ko-KR" w:bidi="fa-IR"/>
        </w:rPr>
      </w:pPr>
      <w:r w:rsidRPr="00F072CE">
        <w:rPr>
          <w:rFonts w:ascii="Times New Roman" w:eastAsia="Batang" w:hAnsi="Times New Roman" w:cs="B Mitra" w:hint="cs"/>
          <w:sz w:val="28"/>
          <w:szCs w:val="28"/>
          <w:rtl/>
          <w:lang w:eastAsia="ko-KR" w:bidi="fa-IR"/>
        </w:rPr>
        <w:t>قطعي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هاي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ناشي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از</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صدور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احکام</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توسط</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مراجع</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قضايي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يا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امنيتي</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کشور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و</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يا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ساير</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مراجع</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ذي</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صلاح</w:t>
      </w:r>
      <w:r w:rsidRPr="00F072CE">
        <w:rPr>
          <w:rFonts w:ascii="Times New Roman" w:eastAsia="Batang" w:hAnsi="Times New Roman" w:cs="B Mitra"/>
          <w:sz w:val="28"/>
          <w:szCs w:val="28"/>
          <w:rtl/>
          <w:lang w:eastAsia="ko-KR" w:bidi="fa-IR"/>
        </w:rPr>
        <w:t>.</w:t>
      </w:r>
    </w:p>
    <w:p w:rsidR="00F072CE" w:rsidRPr="00F072CE" w:rsidRDefault="00F072CE" w:rsidP="00F072CE">
      <w:pPr>
        <w:keepNext/>
        <w:keepLines/>
        <w:bidi/>
        <w:spacing w:before="200" w:after="0" w:line="240" w:lineRule="auto"/>
        <w:ind w:left="567"/>
        <w:jc w:val="lowKashida"/>
        <w:outlineLvl w:val="6"/>
        <w:rPr>
          <w:rFonts w:ascii="Cambria" w:eastAsia="SimSun" w:hAnsi="Cambria" w:cs="Times New Roman"/>
          <w:i/>
          <w:iCs/>
          <w:color w:val="404040"/>
          <w:sz w:val="24"/>
          <w:szCs w:val="24"/>
          <w:rtl/>
          <w:lang w:eastAsia="ko-KR" w:bidi="fa-IR"/>
        </w:rPr>
      </w:pPr>
      <w:r w:rsidRPr="00F072CE">
        <w:rPr>
          <w:rFonts w:ascii="Cambria" w:eastAsia="SimSun" w:hAnsi="Cambria" w:cs="Times New Roman" w:hint="cs"/>
          <w:i/>
          <w:iCs/>
          <w:color w:val="404040"/>
          <w:sz w:val="24"/>
          <w:szCs w:val="24"/>
          <w:rtl/>
          <w:lang w:eastAsia="ko-KR" w:bidi="fa-IR"/>
        </w:rPr>
        <w:t>12-3-فرآیند گزارش تخطی</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در این بخش فرآیند گزارش تخطی توسط هر یک از طرفین باید مشخص شود. در این فرآیند، مستندات لازم، مهلت و نمایندگان مرتبط از هر رکن این تفاهم</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sz w:val="28"/>
          <w:szCs w:val="28"/>
          <w:rtl/>
          <w:lang w:eastAsia="ko-KR" w:bidi="fa-IR"/>
        </w:rPr>
        <w:t>نامه باید تعیین شود. یک نسخه از هرگونه اعلام گزارش تخطی باید ظرف مدت حداکثر 7 روز تقویمی به کارگروه تعامل‌پذیری دولت الکترونیکی نیز تحویل شود.</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7" w:name="_Toc42420799"/>
      <w:r w:rsidRPr="00F072CE">
        <w:rPr>
          <w:rFonts w:ascii="Cambria" w:eastAsia="SimSun" w:hAnsi="Cambria" w:cs="Times New Roman" w:hint="cs"/>
          <w:i/>
          <w:iCs/>
          <w:color w:val="243F60"/>
          <w:sz w:val="24"/>
          <w:szCs w:val="24"/>
          <w:rtl/>
          <w:lang w:eastAsia="ko-KR" w:bidi="fa-IR"/>
        </w:rPr>
        <w:t>ماده 13. گزارش کیفیت خدمت دریافتی</w:t>
      </w:r>
      <w:bookmarkEnd w:id="17"/>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در این بخش مطابق جدول زیر در بازه‌های زمانی توافق شده، گزارش‌های کیفی خدمات با توجه به سنجه‌های ارائه‌شده در ماده 10، باید توسط </w:t>
      </w:r>
      <w:r w:rsidRPr="00F072CE">
        <w:rPr>
          <w:rFonts w:ascii="Times New Roman" w:eastAsia="Batang" w:hAnsi="Times New Roman" w:cs="B Mitra" w:hint="cs"/>
          <w:szCs w:val="28"/>
          <w:rtl/>
          <w:lang w:eastAsia="ko-KR" w:bidi="fa-IR"/>
        </w:rPr>
        <w:t>خدمت‌گیرنده</w:t>
      </w:r>
      <w:r w:rsidRPr="00F072CE">
        <w:rPr>
          <w:rFonts w:ascii="Times New Roman" w:eastAsia="Batang" w:hAnsi="Times New Roman" w:cs="B Mitra" w:hint="cs"/>
          <w:sz w:val="28"/>
          <w:szCs w:val="28"/>
          <w:rtl/>
          <w:lang w:eastAsia="ko-KR" w:bidi="fa-IR"/>
        </w:rPr>
        <w:t xml:space="preserve"> ارائه شود.</w:t>
      </w:r>
    </w:p>
    <w:tbl>
      <w:tblPr>
        <w:tblStyle w:val="TableGrid"/>
        <w:bidiVisual/>
        <w:tblW w:w="0" w:type="auto"/>
        <w:tblLook w:val="04A0" w:firstRow="1" w:lastRow="0" w:firstColumn="1" w:lastColumn="0" w:noHBand="0" w:noVBand="1"/>
      </w:tblPr>
      <w:tblGrid>
        <w:gridCol w:w="1778"/>
        <w:gridCol w:w="3615"/>
        <w:gridCol w:w="3330"/>
      </w:tblGrid>
      <w:tr w:rsidR="00F072CE" w:rsidRPr="00F072CE" w:rsidTr="00F072CE">
        <w:tc>
          <w:tcPr>
            <w:tcW w:w="1778" w:type="dxa"/>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عنوان سنجه</w:t>
            </w:r>
          </w:p>
        </w:tc>
        <w:tc>
          <w:tcPr>
            <w:tcW w:w="3615" w:type="dxa"/>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میزان رضایت از خدمت (به درصد)</w:t>
            </w:r>
          </w:p>
        </w:tc>
        <w:tc>
          <w:tcPr>
            <w:tcW w:w="3330" w:type="dxa"/>
            <w:shd w:val="clear" w:color="auto" w:fill="E5B8B7"/>
          </w:tcPr>
          <w:p w:rsidR="00F072CE" w:rsidRPr="00F072CE" w:rsidRDefault="00F072CE" w:rsidP="00F072CE">
            <w:pPr>
              <w:bidi/>
              <w:spacing w:after="0" w:line="240" w:lineRule="auto"/>
              <w:contextualSpacing/>
              <w:jc w:val="center"/>
              <w:rPr>
                <w:rFonts w:ascii="Times New Roman" w:eastAsia="Batang" w:hAnsi="Times New Roman" w:cs="B Titr"/>
                <w:b/>
                <w:bCs/>
                <w:sz w:val="18"/>
                <w:szCs w:val="18"/>
                <w:rtl/>
                <w:lang w:eastAsia="ko-KR"/>
              </w:rPr>
            </w:pPr>
            <w:r w:rsidRPr="00F072CE">
              <w:rPr>
                <w:rFonts w:ascii="Times New Roman" w:eastAsia="Batang" w:hAnsi="Times New Roman" w:cs="B Titr" w:hint="cs"/>
                <w:b/>
                <w:bCs/>
                <w:sz w:val="18"/>
                <w:szCs w:val="18"/>
                <w:rtl/>
                <w:lang w:eastAsia="ko-KR"/>
              </w:rPr>
              <w:t>توضیحات مربوط به کیفیت خدمت</w:t>
            </w:r>
          </w:p>
        </w:tc>
      </w:tr>
      <w:tr w:rsidR="00F072CE" w:rsidRPr="00F072CE" w:rsidTr="00FD2E6B">
        <w:tc>
          <w:tcPr>
            <w:tcW w:w="1778"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c>
          <w:tcPr>
            <w:tcW w:w="3615"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c>
          <w:tcPr>
            <w:tcW w:w="3330"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r>
      <w:tr w:rsidR="00F072CE" w:rsidRPr="00F072CE" w:rsidTr="00FD2E6B">
        <w:tc>
          <w:tcPr>
            <w:tcW w:w="1778"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c>
          <w:tcPr>
            <w:tcW w:w="3615"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c>
          <w:tcPr>
            <w:tcW w:w="3330" w:type="dxa"/>
          </w:tcPr>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rPr>
            </w:pPr>
          </w:p>
        </w:tc>
      </w:tr>
    </w:tbl>
    <w:p w:rsidR="00F072CE" w:rsidRPr="00F072CE" w:rsidRDefault="00F072CE" w:rsidP="00F072CE">
      <w:pPr>
        <w:spacing w:after="0" w:line="240" w:lineRule="auto"/>
        <w:ind w:left="567"/>
        <w:rPr>
          <w:rFonts w:ascii="Times New Roman" w:eastAsia="Batang" w:hAnsi="Times New Roman" w:cs="B Titr"/>
          <w:b/>
          <w:bCs/>
          <w:sz w:val="26"/>
          <w:szCs w:val="26"/>
          <w:lang w:eastAsia="ko-KR" w:bidi="fa-IR"/>
        </w:rPr>
      </w:pPr>
      <w:r w:rsidRPr="00F072CE">
        <w:rPr>
          <w:rFonts w:ascii="Times New Roman" w:eastAsia="Batang" w:hAnsi="Times New Roman" w:cs="B Titr"/>
          <w:b/>
          <w:bCs/>
          <w:sz w:val="26"/>
          <w:szCs w:val="26"/>
          <w:rtl/>
          <w:lang w:eastAsia="ko-KR" w:bidi="fa-IR"/>
        </w:rPr>
        <w:br w:type="page"/>
      </w:r>
    </w:p>
    <w:p w:rsidR="00F072CE" w:rsidRPr="00F072CE" w:rsidRDefault="00F072CE" w:rsidP="00F072CE">
      <w:pPr>
        <w:keepNext/>
        <w:keepLines/>
        <w:bidi/>
        <w:spacing w:after="0" w:line="240" w:lineRule="auto"/>
        <w:ind w:left="567"/>
        <w:contextualSpacing/>
        <w:jc w:val="lowKashida"/>
        <w:outlineLvl w:val="4"/>
        <w:rPr>
          <w:rFonts w:ascii="Cambria" w:eastAsia="SimSun" w:hAnsi="Cambria" w:cs="B Nazanin"/>
          <w:sz w:val="24"/>
          <w:szCs w:val="24"/>
          <w:rtl/>
          <w:lang w:eastAsia="ko-KR" w:bidi="fa-IR"/>
        </w:rPr>
      </w:pPr>
      <w:bookmarkStart w:id="18" w:name="_Toc42420800"/>
      <w:r w:rsidRPr="00F072CE">
        <w:rPr>
          <w:rFonts w:ascii="Cambria" w:eastAsia="SimSun" w:hAnsi="Cambria" w:cs="B Nazanin" w:hint="cs"/>
          <w:sz w:val="24"/>
          <w:szCs w:val="24"/>
          <w:rtl/>
          <w:lang w:eastAsia="ko-KR" w:bidi="fa-IR"/>
        </w:rPr>
        <w:lastRenderedPageBreak/>
        <w:t xml:space="preserve">ب) مواد مرتبط با </w:t>
      </w:r>
      <w:r w:rsidRPr="00F072CE">
        <w:rPr>
          <w:rFonts w:ascii="Cambria" w:eastAsia="SimSun" w:hAnsi="Cambria" w:cs="B Nazanin"/>
          <w:sz w:val="24"/>
          <w:szCs w:val="24"/>
          <w:rtl/>
          <w:lang w:eastAsia="ko-KR" w:bidi="fa-IR"/>
        </w:rPr>
        <w:t xml:space="preserve">خدمت گیرندگان </w:t>
      </w:r>
      <w:r w:rsidRPr="00F072CE">
        <w:rPr>
          <w:rFonts w:ascii="Cambria" w:eastAsia="SimSun" w:hAnsi="Cambria" w:cs="B Nazanin" w:hint="cs"/>
          <w:sz w:val="24"/>
          <w:szCs w:val="24"/>
          <w:rtl/>
          <w:lang w:eastAsia="ko-KR" w:bidi="fa-IR"/>
        </w:rPr>
        <w:t xml:space="preserve">غیردولتی و </w:t>
      </w:r>
      <w:r w:rsidRPr="00F072CE">
        <w:rPr>
          <w:rFonts w:ascii="Cambria" w:eastAsia="SimSun" w:hAnsi="Cambria" w:cs="B Nazanin"/>
          <w:sz w:val="24"/>
          <w:szCs w:val="24"/>
          <w:rtl/>
          <w:lang w:eastAsia="ko-KR" w:bidi="fa-IR"/>
        </w:rPr>
        <w:t>خدمت گیرندگان</w:t>
      </w:r>
      <w:r w:rsidRPr="00F072CE">
        <w:rPr>
          <w:rFonts w:ascii="Cambria" w:eastAsia="SimSun" w:hAnsi="Cambria" w:cs="B Nazanin" w:hint="cs"/>
          <w:sz w:val="24"/>
          <w:szCs w:val="24"/>
          <w:rtl/>
          <w:lang w:eastAsia="ko-KR" w:bidi="fa-IR"/>
        </w:rPr>
        <w:t xml:space="preserve"> دولتی از بخش غیردولتی</w:t>
      </w:r>
      <w:bookmarkEnd w:id="18"/>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19" w:name="_Toc42420801"/>
      <w:r w:rsidRPr="00F072CE">
        <w:rPr>
          <w:rFonts w:ascii="Cambria" w:eastAsia="SimSun" w:hAnsi="Cambria" w:cs="Times New Roman" w:hint="cs"/>
          <w:i/>
          <w:iCs/>
          <w:color w:val="243F60"/>
          <w:sz w:val="24"/>
          <w:szCs w:val="24"/>
          <w:rtl/>
          <w:lang w:eastAsia="ko-KR" w:bidi="fa-IR"/>
        </w:rPr>
        <w:t>ماده 14. تعرفه‌های مربوط به ارائه و پشتیبانی از خدمت</w:t>
      </w:r>
      <w:bookmarkEnd w:id="19"/>
      <w:r w:rsidRPr="00F072CE">
        <w:rPr>
          <w:rFonts w:ascii="Cambria" w:eastAsia="SimSun" w:hAnsi="Cambria" w:cs="Times New Roman" w:hint="cs"/>
          <w:i/>
          <w:iCs/>
          <w:color w:val="243F60"/>
          <w:sz w:val="24"/>
          <w:szCs w:val="24"/>
          <w:rtl/>
          <w:lang w:eastAsia="ko-KR" w:bidi="fa-IR"/>
        </w:rPr>
        <w:t xml:space="preserve">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در زمانی که خدمت گیرنده و یا </w:t>
      </w:r>
      <w:r w:rsidRPr="00F072CE">
        <w:rPr>
          <w:rFonts w:ascii="Times New Roman" w:eastAsia="Batang" w:hAnsi="Times New Roman" w:cs="B Mitra"/>
          <w:sz w:val="28"/>
          <w:szCs w:val="28"/>
          <w:rtl/>
          <w:lang w:eastAsia="ko-KR" w:bidi="fa-IR"/>
        </w:rPr>
        <w:t>ارائه‌دهنده خدمت</w:t>
      </w:r>
      <w:r w:rsidRPr="00F072CE">
        <w:rPr>
          <w:rFonts w:ascii="Times New Roman" w:eastAsia="Batang" w:hAnsi="Times New Roman" w:cs="B Mitra" w:hint="cs"/>
          <w:sz w:val="28"/>
          <w:szCs w:val="28"/>
          <w:rtl/>
          <w:lang w:eastAsia="ko-KR" w:bidi="fa-IR"/>
        </w:rPr>
        <w:t xml:space="preserve"> طبق تعریف </w:t>
      </w:r>
      <w:r w:rsidRPr="00F072CE">
        <w:rPr>
          <w:rFonts w:ascii="Times New Roman" w:eastAsia="Batang" w:hAnsi="Times New Roman" w:cs="B Mitra"/>
          <w:sz w:val="28"/>
          <w:szCs w:val="28"/>
          <w:rtl/>
          <w:lang w:eastAsia="ko-KR" w:bidi="fa-IR"/>
        </w:rPr>
        <w:t>تعرفه تراکنش</w:t>
      </w:r>
      <w:r w:rsidRPr="00F072CE">
        <w:rPr>
          <w:rFonts w:ascii="Times New Roman" w:eastAsia="Batang" w:hAnsi="Times New Roman" w:cs="B Mitra" w:hint="cs"/>
          <w:sz w:val="28"/>
          <w:szCs w:val="28"/>
          <w:rtl/>
          <w:lang w:eastAsia="ko-KR" w:bidi="fa-IR"/>
        </w:rPr>
        <w:t xml:space="preserve"> در ماده یک، مشمول پرداخت تعرفه باشد، بر اساس مصوبات مربوط به تعرفه مرکز ملی تبادل اطلاعات در خصوص تراکنش و برای سایر خدمات دریافتی طبق توافق بین طرفین خواهد بود. به‌منظور حفظ وحدت رویه در چارچوب توافقنامه سطح خدمات پیشنهاد می‌شود از جدول زیر و توضیحات ذیل آن در توافق‌نامه سه‌جانبه استفاده شود. </w:t>
      </w:r>
    </w:p>
    <w:tbl>
      <w:tblPr>
        <w:bidiVisual/>
        <w:tblW w:w="9012" w:type="dxa"/>
        <w:jc w:val="center"/>
        <w:tblCellMar>
          <w:left w:w="0" w:type="dxa"/>
          <w:right w:w="0" w:type="dxa"/>
        </w:tblCellMar>
        <w:tblLook w:val="04A0" w:firstRow="1" w:lastRow="0" w:firstColumn="1" w:lastColumn="0" w:noHBand="0" w:noVBand="1"/>
      </w:tblPr>
      <w:tblGrid>
        <w:gridCol w:w="1640"/>
        <w:gridCol w:w="2976"/>
        <w:gridCol w:w="1985"/>
        <w:gridCol w:w="2411"/>
      </w:tblGrid>
      <w:tr w:rsidR="00F072CE" w:rsidRPr="00F072CE" w:rsidTr="00F072CE">
        <w:trPr>
          <w:trHeight w:val="712"/>
          <w:jc w:val="center"/>
        </w:trPr>
        <w:tc>
          <w:tcPr>
            <w:tcW w:w="164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hideMark/>
          </w:tcPr>
          <w:p w:rsidR="00F072CE" w:rsidRPr="00F072CE" w:rsidRDefault="00F072CE" w:rsidP="00F072CE">
            <w:pPr>
              <w:bidi/>
              <w:spacing w:after="0" w:line="240" w:lineRule="auto"/>
              <w:ind w:left="1"/>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خدمت</w:t>
            </w:r>
          </w:p>
        </w:tc>
        <w:tc>
          <w:tcPr>
            <w:tcW w:w="2976" w:type="dxa"/>
            <w:tcBorders>
              <w:top w:val="single" w:sz="8" w:space="0" w:color="000000"/>
              <w:left w:val="single" w:sz="8" w:space="0" w:color="000000"/>
              <w:bottom w:val="single" w:sz="8" w:space="0" w:color="000000"/>
              <w:right w:val="single" w:sz="4" w:space="0" w:color="auto"/>
            </w:tcBorders>
            <w:shd w:val="clear" w:color="auto" w:fill="E5B8B7"/>
            <w:tcMar>
              <w:top w:w="15" w:type="dxa"/>
              <w:left w:w="108" w:type="dxa"/>
              <w:bottom w:w="0" w:type="dxa"/>
              <w:right w:w="108" w:type="dxa"/>
            </w:tcMar>
            <w:hideMark/>
          </w:tcPr>
          <w:p w:rsidR="00F072CE" w:rsidRPr="00F072CE" w:rsidRDefault="00F072CE" w:rsidP="00F072CE">
            <w:pPr>
              <w:bidi/>
              <w:spacing w:after="0" w:line="240" w:lineRule="auto"/>
              <w:ind w:left="1"/>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 xml:space="preserve">نوع تعرفه (ارائه / پشتیبانی / سایر) </w:t>
            </w:r>
            <w:r w:rsidRPr="00F072CE">
              <w:rPr>
                <w:rFonts w:ascii="Times New Roman" w:eastAsia="Batang" w:hAnsi="Times New Roman" w:cs="Sakkal Majalla" w:hint="cs"/>
                <w:b/>
                <w:bCs/>
                <w:sz w:val="18"/>
                <w:szCs w:val="18"/>
                <w:rtl/>
                <w:lang w:eastAsia="ko-KR" w:bidi="fa-IR"/>
              </w:rPr>
              <w:t>–</w:t>
            </w:r>
            <w:r w:rsidRPr="00F072CE">
              <w:rPr>
                <w:rFonts w:ascii="Times New Roman" w:eastAsia="Batang" w:hAnsi="Times New Roman" w:cs="B Titr" w:hint="cs"/>
                <w:b/>
                <w:bCs/>
                <w:sz w:val="18"/>
                <w:szCs w:val="18"/>
                <w:rtl/>
                <w:lang w:eastAsia="ko-KR" w:bidi="fa-IR"/>
              </w:rPr>
              <w:t>توضیحات</w:t>
            </w:r>
          </w:p>
        </w:tc>
        <w:tc>
          <w:tcPr>
            <w:tcW w:w="1985" w:type="dxa"/>
            <w:tcBorders>
              <w:top w:val="single" w:sz="8" w:space="0" w:color="000000"/>
              <w:left w:val="single" w:sz="4" w:space="0" w:color="auto"/>
              <w:bottom w:val="single" w:sz="8" w:space="0" w:color="000000"/>
              <w:right w:val="single" w:sz="4" w:space="0" w:color="auto"/>
            </w:tcBorders>
            <w:shd w:val="clear" w:color="auto" w:fill="E5B8B7"/>
          </w:tcPr>
          <w:p w:rsidR="00F072CE" w:rsidRPr="00F072CE" w:rsidRDefault="00F072CE" w:rsidP="00F072CE">
            <w:pPr>
              <w:bidi/>
              <w:spacing w:after="0" w:line="240" w:lineRule="auto"/>
              <w:ind w:left="1"/>
              <w:contextualSpacing/>
              <w:jc w:val="center"/>
              <w:rPr>
                <w:rFonts w:ascii="Times New Roman" w:eastAsia="Batang" w:hAnsi="Times New Roman" w:cs="B Titr"/>
                <w:b/>
                <w:bCs/>
                <w:sz w:val="18"/>
                <w:szCs w:val="18"/>
                <w:lang w:eastAsia="ko-KR" w:bidi="fa-IR"/>
              </w:rPr>
            </w:pPr>
            <w:r w:rsidRPr="00F072CE">
              <w:rPr>
                <w:rFonts w:ascii="Times New Roman" w:eastAsia="Batang" w:hAnsi="Times New Roman" w:cs="B Titr" w:hint="cs"/>
                <w:b/>
                <w:bCs/>
                <w:sz w:val="18"/>
                <w:szCs w:val="18"/>
                <w:rtl/>
                <w:lang w:eastAsia="ko-KR" w:bidi="fa-IR"/>
              </w:rPr>
              <w:t xml:space="preserve"> تعرفه نهاد ارائه‌دهنده خدمت به ازای هر تراکنش</w:t>
            </w:r>
          </w:p>
        </w:tc>
        <w:tc>
          <w:tcPr>
            <w:tcW w:w="2411" w:type="dxa"/>
            <w:tcBorders>
              <w:top w:val="single" w:sz="8" w:space="0" w:color="000000"/>
              <w:left w:val="single" w:sz="4" w:space="0" w:color="auto"/>
              <w:bottom w:val="single" w:sz="8" w:space="0" w:color="000000"/>
              <w:right w:val="single" w:sz="4" w:space="0" w:color="auto"/>
            </w:tcBorders>
            <w:shd w:val="clear" w:color="auto" w:fill="E5B8B7"/>
          </w:tcPr>
          <w:p w:rsidR="00F072CE" w:rsidRPr="00F072CE" w:rsidRDefault="00F072CE" w:rsidP="00F072CE">
            <w:pPr>
              <w:bidi/>
              <w:spacing w:after="0" w:line="240" w:lineRule="auto"/>
              <w:ind w:left="1"/>
              <w:contextualSpacing/>
              <w:jc w:val="center"/>
              <w:rPr>
                <w:rFonts w:ascii="Times New Roman" w:eastAsia="Batang" w:hAnsi="Times New Roman" w:cs="B Titr"/>
                <w:b/>
                <w:bCs/>
                <w:sz w:val="18"/>
                <w:szCs w:val="18"/>
                <w:rtl/>
                <w:lang w:eastAsia="ko-KR" w:bidi="fa-IR"/>
              </w:rPr>
            </w:pPr>
            <w:r w:rsidRPr="00F072CE">
              <w:rPr>
                <w:rFonts w:ascii="Times New Roman" w:eastAsia="Batang" w:hAnsi="Times New Roman" w:cs="B Titr" w:hint="cs"/>
                <w:b/>
                <w:bCs/>
                <w:sz w:val="18"/>
                <w:szCs w:val="18"/>
                <w:rtl/>
                <w:lang w:eastAsia="ko-KR" w:bidi="fa-IR"/>
              </w:rPr>
              <w:t xml:space="preserve">تعرفه مرکز ملی تبادل اطلاعات </w:t>
            </w:r>
            <w:r w:rsidRPr="00F072CE">
              <w:rPr>
                <w:rFonts w:ascii="Times New Roman" w:eastAsia="Batang" w:hAnsi="Times New Roman" w:cs="B Titr" w:hint="eastAsia"/>
                <w:b/>
                <w:bCs/>
                <w:sz w:val="18"/>
                <w:szCs w:val="18"/>
                <w:rtl/>
                <w:lang w:eastAsia="ko-KR" w:bidi="fa-IR"/>
              </w:rPr>
              <w:t>برا</w:t>
            </w:r>
            <w:r w:rsidRPr="00F072CE">
              <w:rPr>
                <w:rFonts w:ascii="Times New Roman" w:eastAsia="Batang" w:hAnsi="Times New Roman" w:cs="B Titr" w:hint="cs"/>
                <w:b/>
                <w:bCs/>
                <w:sz w:val="18"/>
                <w:szCs w:val="18"/>
                <w:rtl/>
                <w:lang w:eastAsia="ko-KR" w:bidi="fa-IR"/>
              </w:rPr>
              <w:t>ی</w:t>
            </w:r>
            <w:r w:rsidRPr="00F072CE">
              <w:rPr>
                <w:rFonts w:ascii="Times New Roman" w:eastAsia="Batang" w:hAnsi="Times New Roman" w:cs="B Titr"/>
                <w:b/>
                <w:bCs/>
                <w:sz w:val="18"/>
                <w:szCs w:val="18"/>
                <w:rtl/>
                <w:lang w:eastAsia="ko-KR" w:bidi="fa-IR"/>
              </w:rPr>
              <w:t xml:space="preserve"> </w:t>
            </w:r>
            <w:r w:rsidRPr="00F072CE">
              <w:rPr>
                <w:rFonts w:ascii="Times New Roman" w:eastAsia="Batang" w:hAnsi="Times New Roman" w:cs="B Titr" w:hint="eastAsia"/>
                <w:b/>
                <w:bCs/>
                <w:sz w:val="18"/>
                <w:szCs w:val="18"/>
                <w:rtl/>
                <w:lang w:eastAsia="ko-KR" w:bidi="fa-IR"/>
              </w:rPr>
              <w:t>خدمت</w:t>
            </w:r>
            <w:r w:rsidRPr="00F072CE">
              <w:rPr>
                <w:rFonts w:ascii="Times New Roman" w:eastAsia="Batang" w:hAnsi="Times New Roman" w:cs="B Titr" w:hint="cs"/>
                <w:b/>
                <w:bCs/>
                <w:sz w:val="18"/>
                <w:szCs w:val="18"/>
                <w:rtl/>
                <w:lang w:eastAsia="ko-KR" w:bidi="fa-IR"/>
              </w:rPr>
              <w:t xml:space="preserve"> </w:t>
            </w:r>
            <w:r w:rsidRPr="00F072CE">
              <w:rPr>
                <w:rFonts w:ascii="Times New Roman" w:eastAsia="Batang" w:hAnsi="Times New Roman" w:cs="B Titr" w:hint="eastAsia"/>
                <w:b/>
                <w:bCs/>
                <w:sz w:val="18"/>
                <w:szCs w:val="18"/>
                <w:rtl/>
                <w:lang w:eastAsia="ko-KR" w:bidi="fa-IR"/>
              </w:rPr>
              <w:t>به</w:t>
            </w:r>
            <w:r w:rsidRPr="00F072CE">
              <w:rPr>
                <w:rFonts w:ascii="Times New Roman" w:eastAsia="Batang" w:hAnsi="Times New Roman" w:cs="B Titr"/>
                <w:b/>
                <w:bCs/>
                <w:sz w:val="18"/>
                <w:szCs w:val="18"/>
                <w:rtl/>
                <w:lang w:eastAsia="ko-KR" w:bidi="fa-IR"/>
              </w:rPr>
              <w:t xml:space="preserve"> </w:t>
            </w:r>
            <w:r w:rsidRPr="00F072CE">
              <w:rPr>
                <w:rFonts w:ascii="Times New Roman" w:eastAsia="Batang" w:hAnsi="Times New Roman" w:cs="B Titr" w:hint="eastAsia"/>
                <w:b/>
                <w:bCs/>
                <w:sz w:val="18"/>
                <w:szCs w:val="18"/>
                <w:rtl/>
                <w:lang w:eastAsia="ko-KR" w:bidi="fa-IR"/>
              </w:rPr>
              <w:t>ازا</w:t>
            </w:r>
            <w:r w:rsidRPr="00F072CE">
              <w:rPr>
                <w:rFonts w:ascii="Times New Roman" w:eastAsia="Batang" w:hAnsi="Times New Roman" w:cs="B Titr" w:hint="cs"/>
                <w:b/>
                <w:bCs/>
                <w:sz w:val="18"/>
                <w:szCs w:val="18"/>
                <w:rtl/>
                <w:lang w:eastAsia="ko-KR" w:bidi="fa-IR"/>
              </w:rPr>
              <w:t>ی</w:t>
            </w:r>
            <w:r w:rsidRPr="00F072CE">
              <w:rPr>
                <w:rFonts w:ascii="Times New Roman" w:eastAsia="Batang" w:hAnsi="Times New Roman" w:cs="B Titr"/>
                <w:b/>
                <w:bCs/>
                <w:sz w:val="18"/>
                <w:szCs w:val="18"/>
                <w:rtl/>
                <w:lang w:eastAsia="ko-KR" w:bidi="fa-IR"/>
              </w:rPr>
              <w:t xml:space="preserve"> </w:t>
            </w:r>
            <w:r w:rsidRPr="00F072CE">
              <w:rPr>
                <w:rFonts w:ascii="Times New Roman" w:eastAsia="Batang" w:hAnsi="Times New Roman" w:cs="B Titr" w:hint="eastAsia"/>
                <w:b/>
                <w:bCs/>
                <w:sz w:val="18"/>
                <w:szCs w:val="18"/>
                <w:rtl/>
                <w:lang w:eastAsia="ko-KR" w:bidi="fa-IR"/>
              </w:rPr>
              <w:t>هر</w:t>
            </w:r>
            <w:r w:rsidRPr="00F072CE">
              <w:rPr>
                <w:rFonts w:ascii="Times New Roman" w:eastAsia="Batang" w:hAnsi="Times New Roman" w:cs="B Titr"/>
                <w:b/>
                <w:bCs/>
                <w:sz w:val="18"/>
                <w:szCs w:val="18"/>
                <w:rtl/>
                <w:lang w:eastAsia="ko-KR" w:bidi="fa-IR"/>
              </w:rPr>
              <w:t xml:space="preserve"> </w:t>
            </w:r>
            <w:r w:rsidRPr="00F072CE">
              <w:rPr>
                <w:rFonts w:ascii="Times New Roman" w:eastAsia="Batang" w:hAnsi="Times New Roman" w:cs="B Titr" w:hint="cs"/>
                <w:b/>
                <w:bCs/>
                <w:sz w:val="18"/>
                <w:szCs w:val="18"/>
                <w:rtl/>
                <w:lang w:eastAsia="ko-KR" w:bidi="fa-IR"/>
              </w:rPr>
              <w:t>تراکنش</w:t>
            </w:r>
          </w:p>
        </w:tc>
      </w:tr>
      <w:tr w:rsidR="00F072CE" w:rsidRPr="00F072CE" w:rsidTr="00FD2E6B">
        <w:trPr>
          <w:trHeight w:val="420"/>
          <w:jc w:val="center"/>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Titr"/>
                <w:sz w:val="18"/>
                <w:szCs w:val="18"/>
                <w:lang w:eastAsia="ko-KR" w:bidi="fa-IR"/>
              </w:rPr>
            </w:pPr>
            <w:r w:rsidRPr="00F072CE">
              <w:rPr>
                <w:rFonts w:ascii="Times New Roman" w:eastAsia="Times New Roman" w:hAnsi="Times New Roman" w:cs="B Titr" w:hint="cs"/>
                <w:sz w:val="18"/>
                <w:szCs w:val="18"/>
                <w:rtl/>
                <w:lang w:eastAsia="ko-KR" w:bidi="fa-IR"/>
              </w:rPr>
              <w:t>خدمت 1</w:t>
            </w:r>
          </w:p>
        </w:tc>
        <w:tc>
          <w:tcPr>
            <w:tcW w:w="297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szCs w:val="24"/>
                <w:rtl/>
                <w:lang w:eastAsia="ko-KR" w:bidi="fa-IR"/>
              </w:rPr>
              <w:t>ارائه (شامل پشتیبانی)</w:t>
            </w:r>
          </w:p>
        </w:tc>
        <w:tc>
          <w:tcPr>
            <w:tcW w:w="1985" w:type="dxa"/>
            <w:tcBorders>
              <w:top w:val="single" w:sz="8" w:space="0" w:color="000000"/>
              <w:left w:val="single" w:sz="4" w:space="0" w:color="auto"/>
              <w:bottom w:val="single" w:sz="8" w:space="0" w:color="000000"/>
              <w:right w:val="single" w:sz="4" w:space="0" w:color="auto"/>
            </w:tcBorders>
            <w:shd w:val="clear" w:color="auto" w:fill="auto"/>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p>
        </w:tc>
        <w:tc>
          <w:tcPr>
            <w:tcW w:w="2411" w:type="dxa"/>
            <w:tcBorders>
              <w:top w:val="single" w:sz="8" w:space="0" w:color="000000"/>
              <w:left w:val="single" w:sz="4" w:space="0" w:color="auto"/>
              <w:bottom w:val="single" w:sz="8" w:space="0" w:color="000000"/>
              <w:right w:val="single" w:sz="4" w:space="0" w:color="auto"/>
            </w:tcBorders>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p>
        </w:tc>
      </w:tr>
      <w:tr w:rsidR="00F072CE" w:rsidRPr="00F072CE" w:rsidTr="00FD2E6B">
        <w:trPr>
          <w:trHeight w:val="384"/>
          <w:jc w:val="center"/>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Titr"/>
                <w:sz w:val="18"/>
                <w:szCs w:val="18"/>
                <w:lang w:eastAsia="ko-KR" w:bidi="fa-IR"/>
              </w:rPr>
            </w:pPr>
            <w:r w:rsidRPr="00F072CE">
              <w:rPr>
                <w:rFonts w:ascii="Times New Roman" w:eastAsia="Times New Roman" w:hAnsi="Times New Roman" w:cs="B Titr" w:hint="cs"/>
                <w:sz w:val="18"/>
                <w:szCs w:val="18"/>
                <w:rtl/>
                <w:lang w:eastAsia="ko-KR" w:bidi="fa-IR"/>
              </w:rPr>
              <w:t>خدمت 2</w:t>
            </w:r>
          </w:p>
        </w:tc>
        <w:tc>
          <w:tcPr>
            <w:tcW w:w="297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szCs w:val="24"/>
                <w:rtl/>
                <w:lang w:eastAsia="ko-KR" w:bidi="fa-IR"/>
              </w:rPr>
              <w:t>ارائه (شامل پشتیبانی)</w:t>
            </w:r>
          </w:p>
        </w:tc>
        <w:tc>
          <w:tcPr>
            <w:tcW w:w="1985" w:type="dxa"/>
            <w:tcBorders>
              <w:top w:val="single" w:sz="8" w:space="0" w:color="000000"/>
              <w:left w:val="single" w:sz="4" w:space="0" w:color="auto"/>
              <w:bottom w:val="single" w:sz="8" w:space="0" w:color="000000"/>
              <w:right w:val="single" w:sz="4" w:space="0" w:color="auto"/>
            </w:tcBorders>
            <w:shd w:val="clear" w:color="auto" w:fill="auto"/>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p>
        </w:tc>
        <w:tc>
          <w:tcPr>
            <w:tcW w:w="2411" w:type="dxa"/>
            <w:tcBorders>
              <w:top w:val="single" w:sz="8" w:space="0" w:color="000000"/>
              <w:left w:val="single" w:sz="4" w:space="0" w:color="auto"/>
              <w:bottom w:val="single" w:sz="8" w:space="0" w:color="000000"/>
              <w:right w:val="single" w:sz="4" w:space="0" w:color="auto"/>
            </w:tcBorders>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p>
        </w:tc>
      </w:tr>
      <w:tr w:rsidR="00F072CE" w:rsidRPr="00F072CE" w:rsidTr="00FD2E6B">
        <w:trPr>
          <w:trHeight w:val="368"/>
          <w:jc w:val="center"/>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Titr"/>
                <w:sz w:val="18"/>
                <w:szCs w:val="18"/>
                <w:rtl/>
                <w:lang w:eastAsia="ko-KR" w:bidi="fa-IR"/>
              </w:rPr>
            </w:pPr>
            <w:r w:rsidRPr="00F072CE">
              <w:rPr>
                <w:rFonts w:ascii="Times New Roman" w:eastAsia="Times New Roman" w:hAnsi="Times New Roman" w:cs="B Titr" w:hint="cs"/>
                <w:sz w:val="18"/>
                <w:szCs w:val="18"/>
                <w:rtl/>
                <w:lang w:eastAsia="ko-KR" w:bidi="fa-IR"/>
              </w:rPr>
              <w:t>...</w:t>
            </w:r>
          </w:p>
        </w:tc>
        <w:tc>
          <w:tcPr>
            <w:tcW w:w="297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rsidR="00F072CE" w:rsidRPr="00F072CE" w:rsidRDefault="00F072CE" w:rsidP="00F072CE">
            <w:pPr>
              <w:bidi/>
              <w:spacing w:after="0" w:line="240" w:lineRule="auto"/>
              <w:ind w:left="1"/>
              <w:jc w:val="center"/>
              <w:rPr>
                <w:rFonts w:ascii="Times New Roman" w:eastAsia="Times New Roman" w:hAnsi="Times New Roman" w:cs="B Mitra"/>
                <w:szCs w:val="24"/>
                <w:lang w:eastAsia="ko-KR" w:bidi="fa-IR"/>
              </w:rPr>
            </w:pPr>
            <w:r w:rsidRPr="00F072CE">
              <w:rPr>
                <w:rFonts w:ascii="Times New Roman" w:eastAsia="Times New Roman" w:hAnsi="Times New Roman" w:cs="B Mitra" w:hint="cs"/>
                <w:szCs w:val="24"/>
                <w:rtl/>
                <w:lang w:eastAsia="ko-KR" w:bidi="fa-IR"/>
              </w:rPr>
              <w:t>ارائه (شامل پشتیبانی)</w:t>
            </w:r>
          </w:p>
        </w:tc>
        <w:tc>
          <w:tcPr>
            <w:tcW w:w="1985" w:type="dxa"/>
            <w:tcBorders>
              <w:top w:val="single" w:sz="8" w:space="0" w:color="000000"/>
              <w:left w:val="single" w:sz="4" w:space="0" w:color="auto"/>
              <w:bottom w:val="single" w:sz="8" w:space="0" w:color="000000"/>
              <w:right w:val="single" w:sz="4" w:space="0" w:color="auto"/>
            </w:tcBorders>
            <w:shd w:val="clear" w:color="auto" w:fill="auto"/>
          </w:tcPr>
          <w:p w:rsidR="00F072CE" w:rsidRPr="00F072CE" w:rsidRDefault="00F072CE" w:rsidP="00F072CE">
            <w:pPr>
              <w:bidi/>
              <w:spacing w:after="0" w:line="240" w:lineRule="auto"/>
              <w:ind w:left="1"/>
              <w:jc w:val="lowKashida"/>
              <w:rPr>
                <w:rFonts w:ascii="Times New Roman" w:eastAsia="Times New Roman" w:hAnsi="Times New Roman" w:cs="B Mitra"/>
                <w:szCs w:val="24"/>
                <w:lang w:eastAsia="ko-KR" w:bidi="fa-IR"/>
              </w:rPr>
            </w:pPr>
          </w:p>
        </w:tc>
        <w:tc>
          <w:tcPr>
            <w:tcW w:w="2411" w:type="dxa"/>
            <w:tcBorders>
              <w:top w:val="single" w:sz="8" w:space="0" w:color="000000"/>
              <w:left w:val="single" w:sz="4" w:space="0" w:color="auto"/>
              <w:bottom w:val="single" w:sz="8" w:space="0" w:color="000000"/>
              <w:right w:val="single" w:sz="4" w:space="0" w:color="auto"/>
            </w:tcBorders>
          </w:tcPr>
          <w:p w:rsidR="00F072CE" w:rsidRPr="00F072CE" w:rsidRDefault="00F072CE" w:rsidP="00F072CE">
            <w:pPr>
              <w:bidi/>
              <w:spacing w:after="0" w:line="240" w:lineRule="auto"/>
              <w:ind w:left="1"/>
              <w:jc w:val="lowKashida"/>
              <w:rPr>
                <w:rFonts w:ascii="Times New Roman" w:eastAsia="Times New Roman" w:hAnsi="Times New Roman" w:cs="B Mitra"/>
                <w:szCs w:val="24"/>
                <w:lang w:eastAsia="ko-KR" w:bidi="fa-IR"/>
              </w:rPr>
            </w:pPr>
          </w:p>
        </w:tc>
      </w:tr>
    </w:tbl>
    <w:p w:rsidR="00F072CE" w:rsidRPr="00F072CE" w:rsidRDefault="00F072CE" w:rsidP="00F072CE">
      <w:pPr>
        <w:bidi/>
        <w:spacing w:before="240"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sz w:val="28"/>
          <w:szCs w:val="28"/>
          <w:rtl/>
          <w:lang w:eastAsia="ko-KR" w:bidi="fa-IR"/>
        </w:rPr>
        <w:t>به استناد</w:t>
      </w:r>
      <w:r w:rsidRPr="00F072CE">
        <w:rPr>
          <w:rFonts w:ascii="Times New Roman" w:eastAsia="Batang" w:hAnsi="Times New Roman" w:cs="B Mitra" w:hint="cs"/>
          <w:sz w:val="28"/>
          <w:szCs w:val="28"/>
          <w:rtl/>
          <w:lang w:eastAsia="ko-KR" w:bidi="fa-IR"/>
        </w:rPr>
        <w:t xml:space="preserve"> مصوبه جلسه شماره 287 مورخ 7/11/1397 کميسيون تنظيم مقررات ارتباطات، تعرفه تراکنش مرکز ملي تبادل اطلاعات به شرح زير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باشد: </w:t>
      </w:r>
    </w:p>
    <w:p w:rsidR="00F072CE" w:rsidRPr="00F072CE" w:rsidRDefault="00F072CE" w:rsidP="0090076E">
      <w:pPr>
        <w:numPr>
          <w:ilvl w:val="1"/>
          <w:numId w:val="4"/>
        </w:numPr>
        <w:bidi/>
        <w:spacing w:after="0" w:line="240" w:lineRule="auto"/>
        <w:contextualSpacing/>
        <w:jc w:val="lowKashida"/>
        <w:rPr>
          <w:rFonts w:ascii="Times New Roman" w:eastAsia="Batang" w:hAnsi="Times New Roman" w:cs="B Mitra"/>
          <w:sz w:val="24"/>
          <w:szCs w:val="28"/>
          <w:lang w:eastAsia="ko-KR" w:bidi="fa-IR"/>
        </w:rPr>
      </w:pPr>
      <w:r w:rsidRPr="00F072CE">
        <w:rPr>
          <w:rFonts w:ascii="Times New Roman" w:eastAsia="Batang" w:hAnsi="Times New Roman" w:cs="B Mitra" w:hint="cs"/>
          <w:sz w:val="24"/>
          <w:szCs w:val="28"/>
          <w:rtl/>
          <w:lang w:eastAsia="ko-KR" w:bidi="fa-IR"/>
        </w:rPr>
        <w:t>سقف تعرفه هر تراکنش موردنیاز نهاد‌ خدمت‌گیرنده بر بستر مرکز تبادل اطلاعات ، 3820 ریال است.</w:t>
      </w:r>
    </w:p>
    <w:p w:rsidR="00F072CE" w:rsidRPr="00F072CE" w:rsidRDefault="00F072CE" w:rsidP="0090076E">
      <w:pPr>
        <w:numPr>
          <w:ilvl w:val="1"/>
          <w:numId w:val="4"/>
        </w:numPr>
        <w:bidi/>
        <w:spacing w:after="0" w:line="240" w:lineRule="auto"/>
        <w:contextualSpacing/>
        <w:jc w:val="lowKashida"/>
        <w:rPr>
          <w:rFonts w:ascii="Times New Roman" w:eastAsia="Batang" w:hAnsi="Times New Roman" w:cs="B Mitra"/>
          <w:sz w:val="24"/>
          <w:szCs w:val="28"/>
          <w:lang w:eastAsia="ko-KR" w:bidi="fa-IR"/>
        </w:rPr>
      </w:pPr>
      <w:r w:rsidRPr="00F072CE">
        <w:rPr>
          <w:rFonts w:ascii="Times New Roman" w:eastAsia="Batang" w:hAnsi="Times New Roman" w:cs="B Mitra" w:hint="cs"/>
          <w:sz w:val="24"/>
          <w:szCs w:val="28"/>
          <w:rtl/>
          <w:lang w:eastAsia="ko-KR" w:bidi="fa-IR"/>
        </w:rPr>
        <w:t>درصورتی‌که تراکنش درخواستی دارای تعرفه مصرح در قوانین کشور باشد، تعرفه تراکنش مرکز ملی تبادل اطلاعات 20 درصد تعرفه قانونی مذکور و تا سقف تعرفه بند فوق خواهد بود.</w:t>
      </w:r>
    </w:p>
    <w:p w:rsidR="00F072CE" w:rsidRPr="00F072CE" w:rsidRDefault="00F072CE" w:rsidP="0090076E">
      <w:pPr>
        <w:numPr>
          <w:ilvl w:val="1"/>
          <w:numId w:val="4"/>
        </w:numPr>
        <w:bidi/>
        <w:spacing w:after="0" w:line="240" w:lineRule="auto"/>
        <w:contextualSpacing/>
        <w:jc w:val="lowKashida"/>
        <w:rPr>
          <w:rFonts w:ascii="Times New Roman" w:eastAsia="Batang" w:hAnsi="Times New Roman" w:cs="B Mitra"/>
          <w:sz w:val="24"/>
          <w:szCs w:val="28"/>
          <w:lang w:eastAsia="ko-KR" w:bidi="fa-IR"/>
        </w:rPr>
      </w:pPr>
      <w:r w:rsidRPr="00F072CE">
        <w:rPr>
          <w:rFonts w:ascii="Times New Roman" w:eastAsia="Batang" w:hAnsi="Times New Roman" w:cs="B Mitra" w:hint="cs"/>
          <w:sz w:val="24"/>
          <w:szCs w:val="28"/>
          <w:rtl/>
          <w:lang w:eastAsia="ko-KR" w:bidi="fa-IR"/>
        </w:rPr>
        <w:t>درصورتی‌که پاسخ استعلام انجام‌شده از مرکز ملی تبادل اطلاعات، نیاز به چند تراکنش مشابه از بیش از یک پایگاه اطلاعاتی (ترکیب و پردازش) داشته باشد، برای اولین تراکنش، تعرفه (3820 ريال) و برای هر تراکنش اضافه‌تر 15% تعرفه مذکور و تا سقف 7640 ریال محاسبه می‌گردد.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 xml:space="preserve">نکته 1: </w:t>
      </w:r>
      <w:r w:rsidRPr="00F072CE">
        <w:rPr>
          <w:rFonts w:ascii="Times New Roman" w:eastAsia="Batang" w:hAnsi="Times New Roman" w:cs="B Mitra" w:hint="cs"/>
          <w:sz w:val="28"/>
          <w:szCs w:val="28"/>
          <w:rtl/>
          <w:lang w:eastAsia="ko-KR" w:bidi="fa-IR"/>
        </w:rPr>
        <w:t xml:space="preserve">نهاد </w:t>
      </w:r>
      <w:r w:rsidRPr="00F072CE">
        <w:rPr>
          <w:rFonts w:ascii="Times New Roman" w:eastAsia="Batang" w:hAnsi="Times New Roman" w:cs="B Mitra"/>
          <w:sz w:val="28"/>
          <w:szCs w:val="28"/>
          <w:lang w:eastAsia="ko-KR" w:bidi="fa-IR"/>
        </w:rPr>
        <w:t>A</w:t>
      </w:r>
      <w:r w:rsidRPr="00F072CE">
        <w:rPr>
          <w:rFonts w:ascii="Times New Roman" w:eastAsia="Batang" w:hAnsi="Times New Roman" w:cs="B Mitra" w:hint="cs"/>
          <w:sz w:val="28"/>
          <w:szCs w:val="28"/>
          <w:rtl/>
          <w:lang w:eastAsia="ko-KR" w:bidi="fa-IR"/>
        </w:rPr>
        <w:t xml:space="preserve"> به استناد ............... مبلغ ..... ريال برای ارائه خدمت ....... دريافت مي</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نمايد. </w:t>
      </w:r>
    </w:p>
    <w:p w:rsidR="00F072CE" w:rsidRPr="00F072CE" w:rsidRDefault="00F072CE" w:rsidP="00F072CE">
      <w:pPr>
        <w:bidi/>
        <w:spacing w:after="0" w:line="240" w:lineRule="auto"/>
        <w:ind w:left="567"/>
        <w:jc w:val="lowKashida"/>
        <w:rPr>
          <w:rFonts w:ascii="Times New Roman" w:eastAsia="Batang" w:hAnsi="Times New Roman" w:cs="B Nazanin"/>
          <w:szCs w:val="24"/>
          <w:rtl/>
          <w:lang w:eastAsia="ko-KR" w:bidi="fa-IR"/>
        </w:rPr>
      </w:pPr>
      <w:r w:rsidRPr="00F072CE">
        <w:rPr>
          <w:rFonts w:ascii="Times New Roman" w:eastAsia="Batang" w:hAnsi="Times New Roman" w:cs="B Mitra" w:hint="cs"/>
          <w:b/>
          <w:bCs/>
          <w:sz w:val="28"/>
          <w:szCs w:val="28"/>
          <w:rtl/>
          <w:lang w:eastAsia="ko-KR" w:bidi="fa-IR"/>
        </w:rPr>
        <w:t xml:space="preserve">نکته 2: </w:t>
      </w:r>
      <w:r w:rsidRPr="00F072CE">
        <w:rPr>
          <w:rFonts w:ascii="Times New Roman" w:eastAsia="Batang" w:hAnsi="Times New Roman" w:cs="B Mitra" w:hint="cs"/>
          <w:sz w:val="28"/>
          <w:szCs w:val="28"/>
          <w:rtl/>
          <w:lang w:eastAsia="ko-KR" w:bidi="fa-IR"/>
        </w:rPr>
        <w:t>مرکز ملی تبادل اطلاعات موظف است فرآيند دريافت وجوه خود را به‌گونه‌ای ايجاد نمايد که کاملاً الکترونيکي و از طريق درگاه</w:t>
      </w:r>
      <w:r w:rsidRPr="00F072CE">
        <w:rPr>
          <w:rFonts w:ascii="Times New Roman" w:eastAsia="Batang" w:hAnsi="Times New Roman" w:cs="B Mitra"/>
          <w:sz w:val="28"/>
          <w:szCs w:val="28"/>
          <w:rtl/>
          <w:lang w:eastAsia="ko-KR" w:bidi="fa-IR"/>
        </w:rPr>
        <w:softHyphen/>
      </w:r>
      <w:r w:rsidRPr="00F072CE">
        <w:rPr>
          <w:rFonts w:ascii="Times New Roman" w:eastAsia="Batang" w:hAnsi="Times New Roman" w:cs="B Mitra" w:hint="cs"/>
          <w:sz w:val="28"/>
          <w:szCs w:val="28"/>
          <w:rtl/>
          <w:lang w:eastAsia="ko-KR" w:bidi="fa-IR"/>
        </w:rPr>
        <w:t xml:space="preserve"> پرداخت واحد انجام شود. در اين راستا درصورتی‌که نهاد </w:t>
      </w:r>
      <w:r w:rsidRPr="00F072CE">
        <w:rPr>
          <w:rFonts w:ascii="Times New Roman" w:eastAsia="Batang" w:hAnsi="Times New Roman" w:cs="B Mitra"/>
          <w:sz w:val="28"/>
          <w:szCs w:val="28"/>
          <w:lang w:eastAsia="ko-KR" w:bidi="fa-IR"/>
        </w:rPr>
        <w:t>A</w:t>
      </w:r>
      <w:r w:rsidRPr="00F072CE">
        <w:rPr>
          <w:rFonts w:ascii="Times New Roman" w:eastAsia="Batang" w:hAnsi="Times New Roman" w:cs="B Mitra" w:hint="cs"/>
          <w:sz w:val="28"/>
          <w:szCs w:val="28"/>
          <w:rtl/>
          <w:lang w:eastAsia="ko-KR" w:bidi="fa-IR"/>
        </w:rPr>
        <w:t xml:space="preserve"> دارای تعرفه مصرح در قوانی</w:t>
      </w:r>
      <w:r w:rsidRPr="00F072CE">
        <w:rPr>
          <w:rFonts w:ascii="Times New Roman" w:eastAsia="Batang" w:hAnsi="Times New Roman" w:cs="B Mitra" w:hint="cs"/>
          <w:sz w:val="24"/>
          <w:szCs w:val="28"/>
          <w:rtl/>
          <w:lang w:eastAsia="ko-KR" w:bidi="fa-IR"/>
        </w:rPr>
        <w:t xml:space="preserve">ن کشور باشد، </w:t>
      </w:r>
      <w:r w:rsidRPr="00F072CE">
        <w:rPr>
          <w:rFonts w:ascii="Times New Roman" w:eastAsia="Batang" w:hAnsi="Times New Roman" w:cs="B Mitra" w:hint="cs"/>
          <w:sz w:val="28"/>
          <w:szCs w:val="28"/>
          <w:rtl/>
          <w:lang w:eastAsia="ko-KR" w:bidi="fa-IR"/>
        </w:rPr>
        <w:t xml:space="preserve">مرکز ملی تبادل اطلاعات </w:t>
      </w:r>
      <w:r w:rsidRPr="00F072CE">
        <w:rPr>
          <w:rFonts w:ascii="Times New Roman" w:eastAsia="Batang" w:hAnsi="Times New Roman" w:cs="B Mitra" w:hint="cs"/>
          <w:sz w:val="24"/>
          <w:szCs w:val="28"/>
          <w:rtl/>
          <w:lang w:eastAsia="ko-KR" w:bidi="fa-IR"/>
        </w:rPr>
        <w:t xml:space="preserve">در اجرای بخشنامه‌های خزانه‌داری کل کشور و بانک مرکزی ج.ا.ا باید در هنگام اخذ تعرفه نسبت به تفکیک سهم هر یک از طرفین و واریز برخط آن اقدام نمايد. </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 xml:space="preserve">نکته 3: </w:t>
      </w:r>
      <w:r w:rsidRPr="00F072CE">
        <w:rPr>
          <w:rFonts w:ascii="Times New Roman" w:eastAsia="Batang" w:hAnsi="Times New Roman" w:cs="B Mitra" w:hint="cs"/>
          <w:sz w:val="28"/>
          <w:szCs w:val="28"/>
          <w:rtl/>
          <w:lang w:eastAsia="ko-KR" w:bidi="fa-IR"/>
        </w:rPr>
        <w:t>مرکز ملی تبادل اطلاعات به‌منظور انجام تکالیف مندرج در تبصره 2 ماده 3 آیین</w:t>
      </w:r>
      <w:r w:rsidRPr="00F072CE">
        <w:rPr>
          <w:rFonts w:ascii="Times New Roman" w:eastAsia="Batang" w:hAnsi="Times New Roman" w:cs="B Mitra" w:hint="cs"/>
          <w:sz w:val="28"/>
          <w:szCs w:val="28"/>
          <w:rtl/>
          <w:lang w:eastAsia="ko-KR" w:bidi="fa-IR"/>
        </w:rPr>
        <w:softHyphen/>
        <w:t>نامه اجرایی احصای کلیه استعلامات و ایجاد نظام استانداردسازی تبادل اطلاعات بین دستگاهی مصوب جلسه 54 مورخ 24/09/97 شورای عالی فضای مجازی مکلف است مفاد ماده 667 بانضمام تبصره</w:t>
      </w:r>
      <w:r w:rsidRPr="00F072CE">
        <w:rPr>
          <w:rFonts w:ascii="Times New Roman" w:eastAsia="Batang" w:hAnsi="Times New Roman" w:cs="B Mitra" w:hint="cs"/>
          <w:sz w:val="28"/>
          <w:szCs w:val="28"/>
          <w:rtl/>
          <w:lang w:eastAsia="ko-KR" w:bidi="fa-IR"/>
        </w:rPr>
        <w:softHyphen/>
        <w:t>های ذیل آن و 668 قانون آئین دادرسی کیفری، مفاد آیین</w:t>
      </w:r>
      <w:r w:rsidRPr="00F072CE">
        <w:rPr>
          <w:rFonts w:ascii="Times New Roman" w:eastAsia="Batang" w:hAnsi="Times New Roman" w:cs="B Mitra" w:hint="cs"/>
          <w:sz w:val="28"/>
          <w:szCs w:val="28"/>
          <w:rtl/>
          <w:lang w:eastAsia="ko-KR" w:bidi="fa-IR"/>
        </w:rPr>
        <w:softHyphen/>
        <w:t>نامه جمع</w:t>
      </w:r>
      <w:r w:rsidRPr="00F072CE">
        <w:rPr>
          <w:rFonts w:ascii="Times New Roman" w:eastAsia="Batang" w:hAnsi="Times New Roman" w:cs="B Mitra" w:hint="cs"/>
          <w:sz w:val="28"/>
          <w:szCs w:val="28"/>
          <w:rtl/>
          <w:lang w:eastAsia="ko-KR" w:bidi="fa-IR"/>
        </w:rPr>
        <w:softHyphen/>
        <w:t>آوری و استنادپذیری ادله الکترونیکی به شماره 9000/28199/100 مورخ 12/05/1393 رئیس محترم قوه قضائیه و همچنین مواد مرتبط در قانون تجارت الکترونیکی مصوب 1382 مجلس شورای اسلامی و ضوابط و مقررات مربوط را رعایت نماید.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lastRenderedPageBreak/>
        <w:t xml:space="preserve">نکته4: </w:t>
      </w:r>
      <w:r w:rsidRPr="00F072CE">
        <w:rPr>
          <w:rFonts w:ascii="Times New Roman" w:eastAsia="Batang" w:hAnsi="Times New Roman" w:cs="B Mitra"/>
          <w:sz w:val="28"/>
          <w:szCs w:val="28"/>
          <w:rtl/>
          <w:lang w:eastAsia="ko-KR" w:bidi="fa-IR"/>
        </w:rPr>
        <w:t>درصورتي</w:t>
      </w:r>
      <w:r w:rsidRPr="00F072CE">
        <w:rPr>
          <w:rFonts w:ascii="Times New Roman" w:eastAsia="Batang" w:hAnsi="Times New Roman" w:cs="B Mitra" w:hint="cs"/>
          <w:sz w:val="28"/>
          <w:szCs w:val="28"/>
          <w:rtl/>
          <w:lang w:eastAsia="ko-KR" w:bidi="fa-IR"/>
        </w:rPr>
        <w:t>‌</w:t>
      </w:r>
      <w:r w:rsidRPr="00F072CE">
        <w:rPr>
          <w:rFonts w:ascii="Times New Roman" w:eastAsia="Batang" w:hAnsi="Times New Roman" w:cs="B Mitra"/>
          <w:sz w:val="28"/>
          <w:szCs w:val="28"/>
          <w:rtl/>
          <w:lang w:eastAsia="ko-KR" w:bidi="fa-IR"/>
        </w:rPr>
        <w:t>كه</w:t>
      </w:r>
      <w:r w:rsidRPr="00F072CE">
        <w:rPr>
          <w:rFonts w:ascii="Times New Roman" w:eastAsia="Batang" w:hAnsi="Times New Roman" w:cs="B Mitra" w:hint="cs"/>
          <w:sz w:val="28"/>
          <w:szCs w:val="28"/>
          <w:rtl/>
          <w:lang w:eastAsia="ko-KR" w:bidi="fa-IR"/>
        </w:rPr>
        <w:t xml:space="preserve"> نهاد ارائه‌دهنده خدمت و یا</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 xml:space="preserve">مرکز ملی تبادل اطلاعات </w:t>
      </w:r>
      <w:r w:rsidRPr="00F072CE">
        <w:rPr>
          <w:rFonts w:ascii="Times New Roman" w:eastAsia="Batang" w:hAnsi="Times New Roman" w:cs="B Mitra"/>
          <w:sz w:val="28"/>
          <w:szCs w:val="28"/>
          <w:rtl/>
          <w:lang w:eastAsia="ko-KR" w:bidi="fa-IR"/>
        </w:rPr>
        <w:t>از شرايط ارائه خدمات مندرج در اين توافق</w:t>
      </w:r>
      <w:r w:rsidRPr="00F072CE">
        <w:rPr>
          <w:rFonts w:ascii="Times New Roman" w:eastAsia="Batang" w:hAnsi="Times New Roman" w:cs="B Mitra" w:hint="cs"/>
          <w:sz w:val="28"/>
          <w:szCs w:val="28"/>
          <w:lang w:eastAsia="ko-KR" w:bidi="fa-IR"/>
        </w:rPr>
        <w:t>‌</w:t>
      </w:r>
      <w:r w:rsidRPr="00F072CE">
        <w:rPr>
          <w:rFonts w:ascii="Times New Roman" w:eastAsia="Batang" w:hAnsi="Times New Roman" w:cs="B Mitra"/>
          <w:sz w:val="28"/>
          <w:szCs w:val="28"/>
          <w:rtl/>
          <w:lang w:eastAsia="ko-KR" w:bidi="fa-IR"/>
        </w:rPr>
        <w:t>نامه عدول نماي</w:t>
      </w:r>
      <w:r w:rsidRPr="00F072CE">
        <w:rPr>
          <w:rFonts w:ascii="Times New Roman" w:eastAsia="Batang" w:hAnsi="Times New Roman" w:cs="B Mitra" w:hint="cs"/>
          <w:sz w:val="28"/>
          <w:szCs w:val="28"/>
          <w:rtl/>
          <w:lang w:eastAsia="ko-KR" w:bidi="fa-IR"/>
        </w:rPr>
        <w:t>ن</w:t>
      </w:r>
      <w:r w:rsidRPr="00F072CE">
        <w:rPr>
          <w:rFonts w:ascii="Times New Roman" w:eastAsia="Batang" w:hAnsi="Times New Roman" w:cs="B Mitra"/>
          <w:sz w:val="28"/>
          <w:szCs w:val="28"/>
          <w:rtl/>
          <w:lang w:eastAsia="ko-KR" w:bidi="fa-IR"/>
        </w:rPr>
        <w:t>د</w:t>
      </w:r>
      <w:r w:rsidRPr="00F072CE">
        <w:rPr>
          <w:rFonts w:ascii="Times New Roman" w:eastAsia="Batang" w:hAnsi="Times New Roman" w:cs="B Mitra" w:hint="cs"/>
          <w:sz w:val="28"/>
          <w:szCs w:val="28"/>
          <w:rtl/>
          <w:lang w:eastAsia="ko-KR" w:bidi="fa-IR"/>
        </w:rPr>
        <w:t>،</w:t>
      </w:r>
      <w:r w:rsidRPr="00F072CE">
        <w:rPr>
          <w:rFonts w:ascii="Times New Roman" w:eastAsia="Batang" w:hAnsi="Times New Roman" w:cs="B Mitra"/>
          <w:sz w:val="28"/>
          <w:szCs w:val="28"/>
          <w:rtl/>
          <w:lang w:eastAsia="ko-KR" w:bidi="fa-IR"/>
        </w:rPr>
        <w:t xml:space="preserve"> آنگاه </w:t>
      </w:r>
      <w:r w:rsidRPr="00F072CE">
        <w:rPr>
          <w:rFonts w:ascii="Times New Roman" w:eastAsia="Batang" w:hAnsi="Times New Roman" w:cs="B Mitra" w:hint="cs"/>
          <w:sz w:val="28"/>
          <w:szCs w:val="28"/>
          <w:rtl/>
          <w:lang w:eastAsia="ko-KR" w:bidi="fa-IR"/>
        </w:rPr>
        <w:t>نهاد خدمت‌گیرنده،</w:t>
      </w:r>
      <w:r w:rsidRPr="00F072CE">
        <w:rPr>
          <w:rFonts w:ascii="Times New Roman" w:eastAsia="Batang" w:hAnsi="Times New Roman" w:cs="B Mitra"/>
          <w:sz w:val="28"/>
          <w:szCs w:val="28"/>
          <w:rtl/>
          <w:lang w:eastAsia="ko-KR" w:bidi="fa-IR"/>
        </w:rPr>
        <w:t xml:space="preserve"> واجد شرايط دريافت تعديل در بخشي از هزينه</w:t>
      </w:r>
      <w:r w:rsidRPr="00F072CE">
        <w:rPr>
          <w:rFonts w:ascii="Times New Roman" w:eastAsia="Batang" w:hAnsi="Times New Roman" w:cs="B Mitra" w:hint="cs"/>
          <w:sz w:val="28"/>
          <w:szCs w:val="28"/>
          <w:rtl/>
          <w:lang w:eastAsia="ko-KR" w:bidi="fa-IR"/>
        </w:rPr>
        <w:t>‌</w:t>
      </w:r>
      <w:r w:rsidRPr="00F072CE">
        <w:rPr>
          <w:rFonts w:ascii="Times New Roman" w:eastAsia="Batang" w:hAnsi="Times New Roman" w:cs="B Mitra"/>
          <w:sz w:val="28"/>
          <w:szCs w:val="28"/>
          <w:rtl/>
          <w:lang w:eastAsia="ko-KR" w:bidi="fa-IR"/>
        </w:rPr>
        <w:t>ها يا واجد دريافت خدمات اضافي</w:t>
      </w:r>
      <w:r w:rsidRPr="00F072CE">
        <w:rPr>
          <w:rFonts w:ascii="Times New Roman" w:eastAsia="Batang" w:hAnsi="Times New Roman" w:cs="B Mitra" w:hint="cs"/>
          <w:sz w:val="28"/>
          <w:szCs w:val="28"/>
          <w:rtl/>
          <w:lang w:eastAsia="ko-KR" w:bidi="fa-IR"/>
        </w:rPr>
        <w:t xml:space="preserve"> به‌عنوان جبران خسارات</w:t>
      </w:r>
      <w:r w:rsidRPr="00F072CE">
        <w:rPr>
          <w:rFonts w:ascii="Times New Roman" w:eastAsia="Batang" w:hAnsi="Times New Roman" w:cs="B Mitra"/>
          <w:sz w:val="28"/>
          <w:szCs w:val="28"/>
          <w:rtl/>
          <w:lang w:eastAsia="ko-KR" w:bidi="fa-IR"/>
        </w:rPr>
        <w:t xml:space="preserve"> بر اساس اين مستند</w:t>
      </w:r>
      <w:r w:rsidRPr="00F072CE">
        <w:rPr>
          <w:rFonts w:ascii="Times New Roman" w:eastAsia="Batang" w:hAnsi="Times New Roman" w:cs="B Mitra" w:hint="cs"/>
          <w:sz w:val="28"/>
          <w:szCs w:val="28"/>
          <w:rtl/>
          <w:lang w:eastAsia="ko-KR" w:bidi="fa-IR"/>
        </w:rPr>
        <w:t xml:space="preserve"> از نهاد تخطی‌‌کننده</w:t>
      </w:r>
      <w:r w:rsidRPr="00F072CE">
        <w:rPr>
          <w:rFonts w:ascii="Times New Roman" w:eastAsia="Batang" w:hAnsi="Times New Roman" w:cs="B Mitra"/>
          <w:sz w:val="28"/>
          <w:szCs w:val="28"/>
          <w:rtl/>
          <w:lang w:eastAsia="ko-KR" w:bidi="fa-IR"/>
        </w:rPr>
        <w:t xml:space="preserve"> </w:t>
      </w:r>
      <w:r w:rsidRPr="00F072CE">
        <w:rPr>
          <w:rFonts w:ascii="Times New Roman" w:eastAsia="Batang" w:hAnsi="Times New Roman" w:cs="B Mitra" w:hint="cs"/>
          <w:sz w:val="28"/>
          <w:szCs w:val="28"/>
          <w:rtl/>
          <w:lang w:eastAsia="ko-KR" w:bidi="fa-IR"/>
        </w:rPr>
        <w:t>(نهاد ارائه‌دهنده خدمت و یا مرکز ملی تبادل اطلاعات</w:t>
      </w:r>
      <w:r w:rsidRPr="00F072CE">
        <w:rPr>
          <w:rFonts w:ascii="Times New Roman" w:eastAsia="Batang" w:hAnsi="Times New Roman" w:cs="B Mitra" w:hint="cs"/>
          <w:sz w:val="24"/>
          <w:szCs w:val="28"/>
          <w:rtl/>
          <w:lang w:eastAsia="ko-KR" w:bidi="fa-IR"/>
        </w:rPr>
        <w:t xml:space="preserve">، بسته به اینکه تخطی صورت گرفته مربوط به کدام‌یک از این دو نهاد باشد.) </w:t>
      </w:r>
      <w:r w:rsidRPr="00F072CE">
        <w:rPr>
          <w:rFonts w:ascii="Times New Roman" w:eastAsia="Batang" w:hAnsi="Times New Roman" w:cs="B Mitra"/>
          <w:sz w:val="24"/>
          <w:szCs w:val="28"/>
          <w:rtl/>
          <w:lang w:eastAsia="ko-KR" w:bidi="fa-IR"/>
        </w:rPr>
        <w:t>خواهد شد</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sz w:val="24"/>
          <w:szCs w:val="28"/>
          <w:rtl/>
          <w:lang w:eastAsia="ko-KR" w:bidi="fa-IR"/>
        </w:rPr>
        <w:t xml:space="preserve"> مگر اينكه توافق</w:t>
      </w:r>
      <w:r w:rsidRPr="00F072CE">
        <w:rPr>
          <w:rFonts w:ascii="Times New Roman" w:eastAsia="Batang" w:hAnsi="Times New Roman" w:cs="B Mitra" w:hint="cs"/>
          <w:sz w:val="24"/>
          <w:szCs w:val="28"/>
          <w:lang w:eastAsia="ko-KR" w:bidi="fa-IR"/>
        </w:rPr>
        <w:t>‌</w:t>
      </w:r>
      <w:r w:rsidRPr="00F072CE">
        <w:rPr>
          <w:rFonts w:ascii="Times New Roman" w:eastAsia="Batang" w:hAnsi="Times New Roman" w:cs="B Mitra"/>
          <w:sz w:val="24"/>
          <w:szCs w:val="28"/>
          <w:rtl/>
          <w:lang w:eastAsia="ko-KR" w:bidi="fa-IR"/>
        </w:rPr>
        <w:t xml:space="preserve">نامه </w:t>
      </w:r>
      <w:r w:rsidRPr="00F072CE">
        <w:rPr>
          <w:rFonts w:ascii="Times New Roman" w:eastAsia="Batang" w:hAnsi="Times New Roman" w:cs="B Mitra" w:hint="cs"/>
          <w:sz w:val="24"/>
          <w:szCs w:val="28"/>
          <w:rtl/>
          <w:lang w:eastAsia="ko-KR" w:bidi="fa-IR"/>
        </w:rPr>
        <w:t>دیگری</w:t>
      </w:r>
      <w:r w:rsidRPr="00F072CE">
        <w:rPr>
          <w:rFonts w:ascii="Times New Roman" w:eastAsia="Batang" w:hAnsi="Times New Roman" w:cs="B Mitra"/>
          <w:sz w:val="24"/>
          <w:szCs w:val="28"/>
          <w:rtl/>
          <w:lang w:eastAsia="ko-KR" w:bidi="fa-IR"/>
        </w:rPr>
        <w:t xml:space="preserve"> با </w:t>
      </w:r>
      <w:r w:rsidRPr="00F072CE">
        <w:rPr>
          <w:rFonts w:ascii="Times New Roman" w:eastAsia="Batang" w:hAnsi="Times New Roman" w:cs="B Mitra" w:hint="cs"/>
          <w:sz w:val="24"/>
          <w:szCs w:val="28"/>
          <w:rtl/>
          <w:lang w:eastAsia="ko-KR" w:bidi="fa-IR"/>
        </w:rPr>
        <w:t>نهاد خدمت‌گیرنده</w:t>
      </w:r>
      <w:r w:rsidRPr="00F072CE">
        <w:rPr>
          <w:rFonts w:ascii="Times New Roman" w:eastAsia="Batang" w:hAnsi="Times New Roman" w:cs="B Mitra"/>
          <w:sz w:val="24"/>
          <w:szCs w:val="28"/>
          <w:rtl/>
          <w:lang w:eastAsia="ko-KR" w:bidi="fa-IR"/>
        </w:rPr>
        <w:t xml:space="preserve"> امضاشده باشد.</w:t>
      </w:r>
      <w:r w:rsidRPr="00F072CE">
        <w:rPr>
          <w:rFonts w:ascii="Times New Roman" w:eastAsia="Batang" w:hAnsi="Times New Roman" w:cs="B Mitra" w:hint="cs"/>
          <w:sz w:val="24"/>
          <w:szCs w:val="28"/>
          <w:rtl/>
          <w:lang w:eastAsia="ko-KR" w:bidi="fa-IR"/>
        </w:rPr>
        <w:t xml:space="preserve"> در</w:t>
      </w:r>
      <w:r w:rsidRPr="00F072CE">
        <w:rPr>
          <w:rFonts w:ascii="Times New Roman" w:eastAsia="Batang" w:hAnsi="Times New Roman" w:cs="B Mitra"/>
          <w:sz w:val="24"/>
          <w:szCs w:val="28"/>
          <w:rtl/>
          <w:lang w:eastAsia="ko-KR" w:bidi="fa-IR"/>
        </w:rPr>
        <w:t xml:space="preserve"> ا</w:t>
      </w:r>
      <w:r w:rsidRPr="00F072CE">
        <w:rPr>
          <w:rFonts w:ascii="Times New Roman" w:eastAsia="Batang" w:hAnsi="Times New Roman" w:cs="B Mitra" w:hint="cs"/>
          <w:sz w:val="24"/>
          <w:szCs w:val="28"/>
          <w:rtl/>
          <w:lang w:eastAsia="ko-KR" w:bidi="fa-IR"/>
        </w:rPr>
        <w:t>ین</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 xml:space="preserve">راستا، در </w:t>
      </w:r>
      <w:r w:rsidRPr="00F072CE">
        <w:rPr>
          <w:rFonts w:ascii="Times New Roman" w:eastAsia="Batang" w:hAnsi="Times New Roman" w:cs="B Mitra"/>
          <w:sz w:val="24"/>
          <w:szCs w:val="28"/>
          <w:rtl/>
          <w:lang w:eastAsia="ko-KR" w:bidi="fa-IR"/>
        </w:rPr>
        <w:t xml:space="preserve">جدول </w:t>
      </w:r>
      <w:r w:rsidRPr="00F072CE">
        <w:rPr>
          <w:rFonts w:ascii="Times New Roman" w:eastAsia="Batang" w:hAnsi="Times New Roman" w:cs="B Mitra" w:hint="cs"/>
          <w:sz w:val="24"/>
          <w:szCs w:val="28"/>
          <w:rtl/>
          <w:lang w:eastAsia="ko-KR" w:bidi="fa-IR"/>
        </w:rPr>
        <w:t>ارائه‌شده در ماده 11 (</w:t>
      </w:r>
      <w:r w:rsidRPr="00F072CE">
        <w:rPr>
          <w:rFonts w:ascii="Times New Roman" w:eastAsia="Batang" w:hAnsi="Times New Roman" w:cs="B Mitra"/>
          <w:sz w:val="24"/>
          <w:szCs w:val="28"/>
          <w:rtl/>
          <w:lang w:eastAsia="ko-KR" w:bidi="fa-IR"/>
        </w:rPr>
        <w:t>به‌عنوان جر</w:t>
      </w:r>
      <w:r w:rsidRPr="00F072CE">
        <w:rPr>
          <w:rFonts w:ascii="Times New Roman" w:eastAsia="Batang" w:hAnsi="Times New Roman" w:cs="B Mitra" w:hint="cs"/>
          <w:sz w:val="24"/>
          <w:szCs w:val="28"/>
          <w:rtl/>
          <w:lang w:eastAsia="ko-KR" w:bidi="fa-IR"/>
        </w:rPr>
        <w:t>یمه‌های</w:t>
      </w:r>
      <w:r w:rsidRPr="00F072CE">
        <w:rPr>
          <w:rFonts w:ascii="Times New Roman" w:eastAsia="Batang" w:hAnsi="Times New Roman" w:cs="B Mitra"/>
          <w:sz w:val="24"/>
          <w:szCs w:val="28"/>
          <w:rtl/>
          <w:lang w:eastAsia="ko-KR" w:bidi="fa-IR"/>
        </w:rPr>
        <w:t xml:space="preserve"> تخط</w:t>
      </w:r>
      <w:r w:rsidRPr="00F072CE">
        <w:rPr>
          <w:rFonts w:ascii="Times New Roman" w:eastAsia="Batang" w:hAnsi="Times New Roman" w:cs="B Mitra" w:hint="cs"/>
          <w:sz w:val="24"/>
          <w:szCs w:val="28"/>
          <w:rtl/>
          <w:lang w:eastAsia="ko-KR" w:bidi="fa-IR"/>
        </w:rPr>
        <w:t>ی)،</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می‌توان</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کسر درصدی از تعرفه‌های خدمت</w:t>
      </w:r>
      <w:r w:rsidRPr="00F072CE">
        <w:rPr>
          <w:rFonts w:ascii="Times New Roman" w:eastAsia="Batang" w:hAnsi="Times New Roman" w:cs="B Mitra"/>
          <w:sz w:val="24"/>
          <w:szCs w:val="28"/>
          <w:rtl/>
          <w:lang w:eastAsia="ko-KR" w:bidi="fa-IR"/>
        </w:rPr>
        <w:t xml:space="preserve"> </w:t>
      </w:r>
      <w:r w:rsidRPr="00F072CE">
        <w:rPr>
          <w:rFonts w:ascii="Times New Roman" w:eastAsia="Batang" w:hAnsi="Times New Roman" w:cs="B Mitra" w:hint="cs"/>
          <w:sz w:val="24"/>
          <w:szCs w:val="28"/>
          <w:rtl/>
          <w:lang w:eastAsia="ko-KR" w:bidi="fa-IR"/>
        </w:rPr>
        <w:t xml:space="preserve">را، </w:t>
      </w:r>
      <w:r w:rsidRPr="00F072CE">
        <w:rPr>
          <w:rFonts w:ascii="Times New Roman" w:eastAsia="Batang" w:hAnsi="Times New Roman" w:cs="B Mitra"/>
          <w:sz w:val="24"/>
          <w:szCs w:val="28"/>
          <w:rtl/>
          <w:lang w:eastAsia="ko-KR" w:bidi="fa-IR"/>
        </w:rPr>
        <w:t>بسته به‌شدت تخط</w:t>
      </w:r>
      <w:r w:rsidRPr="00F072CE">
        <w:rPr>
          <w:rFonts w:ascii="Times New Roman" w:eastAsia="Batang" w:hAnsi="Times New Roman" w:cs="B Mitra" w:hint="cs"/>
          <w:sz w:val="24"/>
          <w:szCs w:val="28"/>
          <w:rtl/>
          <w:lang w:eastAsia="ko-KR" w:bidi="fa-IR"/>
        </w:rPr>
        <w:t>ی،‌ به‌عنوان یکی از گزینه</w:t>
      </w:r>
      <w:r w:rsidRPr="00F072CE">
        <w:rPr>
          <w:rFonts w:ascii="Times New Roman" w:eastAsia="Batang" w:hAnsi="Times New Roman" w:cs="B Mitra" w:hint="cs"/>
          <w:sz w:val="28"/>
          <w:szCs w:val="28"/>
          <w:rtl/>
          <w:lang w:eastAsia="ko-KR" w:bidi="fa-IR"/>
        </w:rPr>
        <w:t>‌های جریمه برای مرکز ملی تبادل اطلاعات یا نهاد ارائه‌دهنده خدمت درنظر گرفت</w:t>
      </w:r>
      <w:r w:rsidRPr="00F072CE">
        <w:rPr>
          <w:rFonts w:ascii="Times New Roman" w:eastAsia="Batang" w:hAnsi="Times New Roman" w:cs="B Mitra" w:hint="cs"/>
          <w:sz w:val="24"/>
          <w:szCs w:val="28"/>
          <w:rtl/>
          <w:lang w:eastAsia="ko-KR" w:bidi="fa-IR"/>
        </w:rPr>
        <w:t>.</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b/>
          <w:bCs/>
          <w:sz w:val="28"/>
          <w:szCs w:val="28"/>
          <w:rtl/>
          <w:lang w:eastAsia="ko-KR" w:bidi="fa-IR"/>
        </w:rPr>
        <w:t>نکته 5</w:t>
      </w:r>
      <w:r w:rsidRPr="00F072CE">
        <w:rPr>
          <w:rFonts w:ascii="Times New Roman" w:eastAsia="Batang" w:hAnsi="Times New Roman" w:cs="B Mitra" w:hint="cs"/>
          <w:sz w:val="28"/>
          <w:szCs w:val="28"/>
          <w:rtl/>
          <w:lang w:eastAsia="ko-KR" w:bidi="fa-IR"/>
        </w:rPr>
        <w:t xml:space="preserve">: هر یک از طرفین می‌توانند اطلاعات مربوط به تراکنش‌ها و تعرفه‌های </w:t>
      </w:r>
      <w:r w:rsidRPr="00F072CE">
        <w:rPr>
          <w:rFonts w:ascii="Times New Roman" w:eastAsia="Batang" w:hAnsi="Times New Roman" w:cs="B Mitra"/>
          <w:sz w:val="28"/>
          <w:szCs w:val="28"/>
          <w:rtl/>
          <w:lang w:eastAsia="ko-KR" w:bidi="fa-IR"/>
        </w:rPr>
        <w:t>پرداخت‌شده</w:t>
      </w:r>
      <w:r w:rsidRPr="00F072CE">
        <w:rPr>
          <w:rFonts w:ascii="Times New Roman" w:eastAsia="Batang" w:hAnsi="Times New Roman" w:cs="B Mitra" w:hint="cs"/>
          <w:sz w:val="28"/>
          <w:szCs w:val="28"/>
          <w:rtl/>
          <w:lang w:eastAsia="ko-KR" w:bidi="fa-IR"/>
        </w:rPr>
        <w:t xml:space="preserve"> یا متعهد شده را به‌منظور </w:t>
      </w:r>
      <w:r w:rsidRPr="00F072CE">
        <w:rPr>
          <w:rFonts w:ascii="Times New Roman" w:eastAsia="Batang" w:hAnsi="Times New Roman" w:cs="B Mitra"/>
          <w:sz w:val="28"/>
          <w:szCs w:val="28"/>
          <w:rtl/>
          <w:lang w:eastAsia="ko-KR" w:bidi="fa-IR"/>
        </w:rPr>
        <w:t>شفاف‌ساز</w:t>
      </w:r>
      <w:r w:rsidRPr="00F072CE">
        <w:rPr>
          <w:rFonts w:ascii="Times New Roman" w:eastAsia="Batang" w:hAnsi="Times New Roman" w:cs="B Mitra" w:hint="cs"/>
          <w:sz w:val="28"/>
          <w:szCs w:val="28"/>
          <w:rtl/>
          <w:lang w:eastAsia="ko-KR" w:bidi="fa-IR"/>
        </w:rPr>
        <w:t xml:space="preserve">ی اعلان و </w:t>
      </w:r>
      <w:r w:rsidRPr="00F072CE">
        <w:rPr>
          <w:rFonts w:ascii="Times New Roman" w:eastAsia="Batang" w:hAnsi="Times New Roman" w:cs="B Mitra"/>
          <w:sz w:val="28"/>
          <w:szCs w:val="28"/>
          <w:rtl/>
          <w:lang w:eastAsia="ko-KR" w:bidi="fa-IR"/>
        </w:rPr>
        <w:t>در دسترس</w:t>
      </w:r>
      <w:r w:rsidRPr="00F072CE">
        <w:rPr>
          <w:rFonts w:ascii="Times New Roman" w:eastAsia="Batang" w:hAnsi="Times New Roman" w:cs="B Mitra" w:hint="cs"/>
          <w:sz w:val="28"/>
          <w:szCs w:val="28"/>
          <w:rtl/>
          <w:lang w:eastAsia="ko-KR" w:bidi="fa-IR"/>
        </w:rPr>
        <w:t xml:space="preserve"> عموم قرار دهند.</w:t>
      </w:r>
    </w:p>
    <w:p w:rsidR="00F072CE" w:rsidRPr="00F072CE" w:rsidRDefault="00F072CE" w:rsidP="00F072CE">
      <w:pPr>
        <w:bidi/>
        <w:spacing w:after="0" w:line="240" w:lineRule="auto"/>
        <w:ind w:left="567"/>
        <w:jc w:val="lowKashida"/>
        <w:rPr>
          <w:rFonts w:ascii="Times New Roman" w:eastAsia="Batang" w:hAnsi="Times New Roman" w:cs="B Mitra"/>
          <w:sz w:val="28"/>
          <w:szCs w:val="28"/>
          <w:rtl/>
          <w:lang w:eastAsia="ko-KR" w:bidi="fa-IR"/>
        </w:rPr>
      </w:pPr>
      <w:r w:rsidRPr="00F072CE">
        <w:rPr>
          <w:rFonts w:ascii="Times New Roman" w:eastAsia="Batang" w:hAnsi="Times New Roman" w:cs="B Mitra" w:hint="cs"/>
          <w:sz w:val="28"/>
          <w:szCs w:val="28"/>
          <w:rtl/>
          <w:lang w:eastAsia="ko-KR" w:bidi="fa-IR"/>
        </w:rPr>
        <w:t xml:space="preserve"> </w:t>
      </w:r>
    </w:p>
    <w:p w:rsidR="00F072CE" w:rsidRPr="00F072CE" w:rsidRDefault="00F072CE" w:rsidP="00F072CE">
      <w:pPr>
        <w:spacing w:after="0" w:line="240" w:lineRule="auto"/>
        <w:ind w:left="567"/>
        <w:rPr>
          <w:rFonts w:ascii="Times New Roman" w:eastAsia="Batang" w:hAnsi="Times New Roman" w:cs="B Titr"/>
          <w:b/>
          <w:bCs/>
          <w:sz w:val="24"/>
          <w:szCs w:val="26"/>
          <w:lang w:eastAsia="ko-KR" w:bidi="fa-IR"/>
        </w:rPr>
      </w:pPr>
    </w:p>
    <w:p w:rsidR="00F072CE" w:rsidRPr="00F072CE" w:rsidRDefault="00F072CE" w:rsidP="00F072CE">
      <w:pPr>
        <w:keepNext/>
        <w:keepLines/>
        <w:bidi/>
        <w:spacing w:after="0" w:line="240" w:lineRule="auto"/>
        <w:ind w:left="567"/>
        <w:contextualSpacing/>
        <w:jc w:val="lowKashida"/>
        <w:outlineLvl w:val="4"/>
        <w:rPr>
          <w:rFonts w:ascii="Cambria" w:eastAsia="SimSun" w:hAnsi="Cambria" w:cs="B Nazanin"/>
          <w:sz w:val="24"/>
          <w:szCs w:val="24"/>
          <w:rtl/>
          <w:lang w:eastAsia="ko-KR" w:bidi="fa-IR"/>
        </w:rPr>
      </w:pPr>
      <w:bookmarkStart w:id="20" w:name="_Toc42420802"/>
      <w:r w:rsidRPr="00F072CE">
        <w:rPr>
          <w:rFonts w:ascii="Cambria" w:eastAsia="SimSun" w:hAnsi="Cambria" w:cs="B Nazanin" w:hint="cs"/>
          <w:sz w:val="24"/>
          <w:szCs w:val="24"/>
          <w:rtl/>
          <w:lang w:eastAsia="ko-KR" w:bidi="fa-IR"/>
        </w:rPr>
        <w:t xml:space="preserve">ضمیمه </w:t>
      </w:r>
      <w:r w:rsidRPr="00F072CE">
        <w:rPr>
          <w:rFonts w:ascii="Cambria" w:eastAsia="SimSun" w:hAnsi="Cambria" w:cs="B Nazanin"/>
          <w:sz w:val="24"/>
          <w:szCs w:val="24"/>
          <w:rtl/>
          <w:lang w:eastAsia="ko-KR" w:bidi="fa-IR"/>
        </w:rPr>
        <w:t xml:space="preserve">1: </w:t>
      </w:r>
      <w:r w:rsidRPr="00F072CE">
        <w:rPr>
          <w:rFonts w:ascii="Cambria" w:eastAsia="SimSun" w:hAnsi="Cambria" w:cs="B Nazanin" w:hint="cs"/>
          <w:sz w:val="24"/>
          <w:szCs w:val="24"/>
          <w:rtl/>
          <w:lang w:eastAsia="ko-KR" w:bidi="fa-IR"/>
        </w:rPr>
        <w:t>محاسبه</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میزان</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کاهش</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کیفیت</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و</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دسترس‌پذیری</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خدمت</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در</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سطح</w:t>
      </w:r>
      <w:r w:rsidRPr="00F072CE">
        <w:rPr>
          <w:rFonts w:ascii="Cambria" w:eastAsia="SimSun" w:hAnsi="Cambria" w:cs="B Nazanin"/>
          <w:sz w:val="24"/>
          <w:szCs w:val="24"/>
          <w:rtl/>
          <w:lang w:eastAsia="ko-KR" w:bidi="fa-IR"/>
        </w:rPr>
        <w:t xml:space="preserve"> </w:t>
      </w:r>
      <w:r w:rsidRPr="00F072CE">
        <w:rPr>
          <w:rFonts w:ascii="Cambria" w:eastAsia="SimSun" w:hAnsi="Cambria" w:cs="B Nazanin" w:hint="cs"/>
          <w:sz w:val="24"/>
          <w:szCs w:val="24"/>
          <w:rtl/>
          <w:lang w:eastAsia="ko-KR" w:bidi="fa-IR"/>
        </w:rPr>
        <w:t>شبکه</w:t>
      </w:r>
      <w:bookmarkEnd w:id="20"/>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21" w:name="_Toc42420803"/>
      <w:r w:rsidRPr="00F072CE">
        <w:rPr>
          <w:rFonts w:ascii="Cambria" w:eastAsia="SimSun" w:hAnsi="Cambria" w:cs="Times New Roman" w:hint="cs"/>
          <w:i/>
          <w:iCs/>
          <w:color w:val="243F60"/>
          <w:sz w:val="24"/>
          <w:szCs w:val="24"/>
          <w:rtl/>
          <w:lang w:eastAsia="ko-KR" w:bidi="fa-IR"/>
        </w:rPr>
        <w:t>سطح دسترس‌پذیری</w:t>
      </w:r>
      <w:bookmarkEnd w:id="21"/>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color w:val="000000"/>
          <w:sz w:val="28"/>
          <w:szCs w:val="28"/>
          <w:rtl/>
          <w:lang w:eastAsia="ko-KR" w:bidi="fa-IR"/>
        </w:rPr>
        <w:t>درصد فعال بودن هر سرور در طول یک ماه سطح دسترس</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color w:val="000000"/>
          <w:sz w:val="28"/>
          <w:szCs w:val="28"/>
          <w:rtl/>
          <w:lang w:eastAsia="ko-KR" w:bidi="fa-IR"/>
        </w:rPr>
        <w:t xml:space="preserve">پذیری تعریف می‌شود. درصد فعال بودن هر سرور بر اساس مدت قطعی </w:t>
      </w:r>
      <w:r w:rsidRPr="00F072CE">
        <w:rPr>
          <w:rFonts w:ascii="Times New Roman" w:eastAsia="Batang" w:hAnsi="Times New Roman" w:cs="B Mitra"/>
          <w:color w:val="000000"/>
          <w:sz w:val="28"/>
          <w:szCs w:val="28"/>
          <w:rtl/>
          <w:lang w:eastAsia="ko-KR" w:bidi="fa-IR"/>
        </w:rPr>
        <w:t>غ</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رمجاز</w:t>
      </w:r>
      <w:r w:rsidRPr="00F072CE">
        <w:rPr>
          <w:rFonts w:ascii="Times New Roman" w:eastAsia="Batang" w:hAnsi="Times New Roman" w:cs="B Mitra" w:hint="cs"/>
          <w:color w:val="000000"/>
          <w:sz w:val="28"/>
          <w:szCs w:val="28"/>
          <w:rtl/>
          <w:lang w:eastAsia="ko-KR" w:bidi="fa-IR"/>
        </w:rPr>
        <w:t xml:space="preserve"> آن سرور در طول یک ماه و از طریق رابطه ذیل محاسبه می</w:t>
      </w:r>
      <w:r w:rsidRPr="00F072CE">
        <w:rPr>
          <w:rFonts w:ascii="Times New Roman" w:eastAsia="Batang" w:hAnsi="Times New Roman" w:cs="B Mitra" w:hint="cs"/>
          <w:sz w:val="24"/>
          <w:szCs w:val="28"/>
          <w:rtl/>
          <w:lang w:eastAsia="ko-KR" w:bidi="fa-IR"/>
        </w:rPr>
        <w:t>‌</w:t>
      </w:r>
      <w:r w:rsidRPr="00F072CE">
        <w:rPr>
          <w:rFonts w:ascii="Times New Roman" w:eastAsia="Batang" w:hAnsi="Times New Roman" w:cs="B Mitra" w:hint="cs"/>
          <w:color w:val="000000"/>
          <w:sz w:val="28"/>
          <w:szCs w:val="28"/>
          <w:rtl/>
          <w:lang w:eastAsia="ko-KR" w:bidi="fa-IR"/>
        </w:rPr>
        <w:t>گردد.</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color w:val="000000"/>
          <w:sz w:val="28"/>
          <w:szCs w:val="28"/>
          <w:rtl/>
          <w:lang w:eastAsia="ko-KR" w:bidi="fa-IR"/>
        </w:rPr>
        <w:t>درصد فعال بودن سرور = ((کل مدت ماه - مدت قطعی غیرمجاز از زمان اعلام قطعی)/کل مدت ماه) *100</w:t>
      </w:r>
    </w:p>
    <w:p w:rsidR="00F072CE" w:rsidRPr="00F072CE" w:rsidRDefault="00F072CE" w:rsidP="00F072CE">
      <w:pPr>
        <w:bidi/>
        <w:spacing w:after="0" w:line="240" w:lineRule="auto"/>
        <w:ind w:left="567"/>
        <w:jc w:val="lowKashida"/>
        <w:rPr>
          <w:rFonts w:ascii="Times New Roman" w:eastAsia="Batang" w:hAnsi="Times New Roman" w:cs="B Mitra"/>
          <w:color w:val="000000"/>
          <w:sz w:val="28"/>
          <w:szCs w:val="28"/>
          <w:rtl/>
          <w:lang w:eastAsia="ko-KR" w:bidi="fa-IR"/>
        </w:rPr>
      </w:pPr>
      <w:r w:rsidRPr="00F072CE">
        <w:rPr>
          <w:rFonts w:ascii="Times New Roman" w:eastAsia="Batang" w:hAnsi="Times New Roman" w:cs="B Mitra" w:hint="cs"/>
          <w:color w:val="000000"/>
          <w:sz w:val="28"/>
          <w:szCs w:val="28"/>
          <w:rtl/>
          <w:lang w:eastAsia="ko-KR" w:bidi="fa-IR"/>
        </w:rPr>
        <w:t>در</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رابطه</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فوق،</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مدت</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قطعی</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در</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ساعات</w:t>
      </w:r>
      <w:r w:rsidRPr="00F072CE">
        <w:rPr>
          <w:rFonts w:ascii="Times New Roman" w:eastAsia="Batang" w:hAnsi="Times New Roman" w:cs="B Mitra"/>
          <w:color w:val="000000"/>
          <w:sz w:val="28"/>
          <w:szCs w:val="28"/>
          <w:rtl/>
          <w:lang w:eastAsia="ko-KR" w:bidi="fa-IR"/>
        </w:rPr>
        <w:t xml:space="preserve"> غ</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hint="eastAsia"/>
          <w:color w:val="000000"/>
          <w:sz w:val="28"/>
          <w:szCs w:val="28"/>
          <w:rtl/>
          <w:lang w:eastAsia="ko-KR" w:bidi="fa-IR"/>
        </w:rPr>
        <w:t>ر</w:t>
      </w:r>
      <w:r w:rsidRPr="00F072CE">
        <w:rPr>
          <w:rFonts w:ascii="Times New Roman" w:eastAsia="Batang" w:hAnsi="Times New Roman" w:cs="B Mitra"/>
          <w:color w:val="000000"/>
          <w:sz w:val="28"/>
          <w:szCs w:val="28"/>
          <w:rtl/>
          <w:lang w:eastAsia="ko-KR" w:bidi="fa-IR"/>
        </w:rPr>
        <w:t xml:space="preserve"> ادار</w:t>
      </w:r>
      <w:r w:rsidRPr="00F072CE">
        <w:rPr>
          <w:rFonts w:ascii="Times New Roman" w:eastAsia="Batang" w:hAnsi="Times New Roman" w:cs="B Mitra" w:hint="cs"/>
          <w:color w:val="000000"/>
          <w:sz w:val="28"/>
          <w:szCs w:val="28"/>
          <w:rtl/>
          <w:lang w:eastAsia="ko-KR" w:bidi="fa-IR"/>
        </w:rPr>
        <w:t>ی،</w:t>
      </w:r>
      <w:r w:rsidRPr="00F072CE">
        <w:rPr>
          <w:rFonts w:ascii="Times New Roman" w:eastAsia="Batang" w:hAnsi="Times New Roman" w:cs="B Mitra"/>
          <w:color w:val="000000"/>
          <w:sz w:val="28"/>
          <w:szCs w:val="28"/>
          <w:rtl/>
          <w:lang w:eastAsia="ko-KR" w:bidi="fa-IR"/>
        </w:rPr>
        <w:t xml:space="preserve"> 50 </w:t>
      </w:r>
      <w:r w:rsidRPr="00F072CE">
        <w:rPr>
          <w:rFonts w:ascii="Times New Roman" w:eastAsia="Batang" w:hAnsi="Times New Roman" w:cs="B Mitra" w:hint="cs"/>
          <w:color w:val="000000"/>
          <w:sz w:val="28"/>
          <w:szCs w:val="28"/>
          <w:rtl/>
          <w:lang w:eastAsia="ko-KR" w:bidi="fa-IR"/>
        </w:rPr>
        <w:t>درصد</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میزان</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قطعی</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در</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ساعات</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اداری</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محسوب</w:t>
      </w:r>
      <w:r w:rsidRPr="00F072CE">
        <w:rPr>
          <w:rFonts w:ascii="Times New Roman" w:eastAsia="Batang" w:hAnsi="Times New Roman" w:cs="B Mitra"/>
          <w:color w:val="000000"/>
          <w:sz w:val="28"/>
          <w:szCs w:val="28"/>
          <w:rtl/>
          <w:lang w:eastAsia="ko-KR" w:bidi="fa-IR"/>
        </w:rPr>
        <w:t xml:space="preserve"> </w:t>
      </w:r>
      <w:r w:rsidRPr="00F072CE">
        <w:rPr>
          <w:rFonts w:ascii="Times New Roman" w:eastAsia="Batang" w:hAnsi="Times New Roman" w:cs="B Mitra" w:hint="cs"/>
          <w:color w:val="000000"/>
          <w:sz w:val="28"/>
          <w:szCs w:val="28"/>
          <w:rtl/>
          <w:lang w:eastAsia="ko-KR" w:bidi="fa-IR"/>
        </w:rPr>
        <w:t>می‌گردد</w:t>
      </w:r>
      <w:r w:rsidRPr="00F072CE">
        <w:rPr>
          <w:rFonts w:ascii="Times New Roman" w:eastAsia="Batang" w:hAnsi="Times New Roman" w:cs="B Mitra"/>
          <w:color w:val="000000"/>
          <w:sz w:val="28"/>
          <w:szCs w:val="28"/>
          <w:rtl/>
          <w:lang w:eastAsia="ko-KR" w:bidi="fa-IR"/>
        </w:rPr>
        <w:t>.</w:t>
      </w:r>
    </w:p>
    <w:p w:rsidR="00F072CE" w:rsidRPr="00F072CE" w:rsidRDefault="00F072CE" w:rsidP="00F072CE">
      <w:pPr>
        <w:keepNext/>
        <w:keepLines/>
        <w:bidi/>
        <w:spacing w:before="200" w:after="0" w:line="240" w:lineRule="auto"/>
        <w:ind w:left="567"/>
        <w:jc w:val="lowKashida"/>
        <w:outlineLvl w:val="5"/>
        <w:rPr>
          <w:rFonts w:ascii="Cambria" w:eastAsia="SimSun" w:hAnsi="Cambria" w:cs="Times New Roman"/>
          <w:i/>
          <w:iCs/>
          <w:color w:val="243F60"/>
          <w:sz w:val="24"/>
          <w:szCs w:val="24"/>
          <w:rtl/>
          <w:lang w:eastAsia="ko-KR" w:bidi="fa-IR"/>
        </w:rPr>
      </w:pPr>
      <w:bookmarkStart w:id="22" w:name="_Toc42420804"/>
      <w:r w:rsidRPr="00F072CE">
        <w:rPr>
          <w:rFonts w:ascii="Cambria" w:eastAsia="SimSun" w:hAnsi="Cambria" w:cs="Times New Roman" w:hint="cs"/>
          <w:i/>
          <w:iCs/>
          <w:color w:val="243F60"/>
          <w:sz w:val="24"/>
          <w:szCs w:val="24"/>
          <w:rtl/>
          <w:lang w:eastAsia="ko-KR" w:bidi="fa-IR"/>
        </w:rPr>
        <w:t>زمان کاهش سطح کيفيت خدمات</w:t>
      </w:r>
      <w:bookmarkEnd w:id="22"/>
      <w:r w:rsidRPr="00F072CE">
        <w:rPr>
          <w:rFonts w:ascii="Cambria" w:eastAsia="SimSun" w:hAnsi="Cambria" w:cs="Times New Roman" w:hint="cs"/>
          <w:i/>
          <w:iCs/>
          <w:color w:val="243F60"/>
          <w:sz w:val="24"/>
          <w:szCs w:val="24"/>
          <w:rtl/>
          <w:lang w:eastAsia="ko-KR" w:bidi="fa-IR"/>
        </w:rPr>
        <w:t xml:space="preserve"> </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b/>
          <w:bCs/>
          <w:sz w:val="24"/>
          <w:szCs w:val="24"/>
          <w:rtl/>
          <w:lang w:eastAsia="ko-KR" w:bidi="fa-IR"/>
        </w:rPr>
        <w:t>زمان کاهش سطح کيفيت خدمات ناشی از قطعی خدمت</w:t>
      </w:r>
      <w:r w:rsidRPr="00F072CE">
        <w:rPr>
          <w:rFonts w:ascii="Times New Roman" w:eastAsia="Batang" w:hAnsi="Times New Roman" w:cs="B Mitra" w:hint="cs"/>
          <w:sz w:val="24"/>
          <w:szCs w:val="28"/>
          <w:rtl/>
          <w:lang w:eastAsia="ko-KR" w:bidi="fa-IR"/>
        </w:rPr>
        <w:t xml:space="preserve">: در اين حالت </w:t>
      </w:r>
      <w:r w:rsidRPr="00F072CE">
        <w:rPr>
          <w:rFonts w:ascii="Times New Roman" w:eastAsia="Batang" w:hAnsi="Times New Roman" w:cs="B Mitra"/>
          <w:sz w:val="24"/>
          <w:szCs w:val="28"/>
          <w:lang w:eastAsia="ko-KR" w:bidi="fa-IR"/>
        </w:rPr>
        <w:t>T1</w:t>
      </w:r>
      <w:r w:rsidRPr="00F072CE">
        <w:rPr>
          <w:rFonts w:ascii="Times New Roman" w:eastAsia="Batang" w:hAnsi="Times New Roman" w:cs="B Mitra" w:hint="cs"/>
          <w:sz w:val="24"/>
          <w:szCs w:val="28"/>
          <w:rtl/>
          <w:lang w:eastAsia="ko-KR" w:bidi="fa-IR"/>
        </w:rPr>
        <w:t xml:space="preserve"> يعني زمان کاهش سطح کيفيت خدمات ناشي از عدم برآورده شدن اين پارامتر، برابر با مجموع زمان‌هاي قطعي خدمت امکانات ارائه‌دهنده خدمت در دوره زماني موردنظر مي‌باشد.</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b/>
          <w:bCs/>
          <w:sz w:val="24"/>
          <w:szCs w:val="24"/>
          <w:rtl/>
          <w:lang w:eastAsia="ko-KR" w:bidi="fa-IR"/>
        </w:rPr>
        <w:t xml:space="preserve">زمان کاهش سطح کيفيت خدمات ناشی از </w:t>
      </w:r>
      <w:r w:rsidRPr="00F072CE">
        <w:rPr>
          <w:rFonts w:ascii="Times New Roman" w:eastAsia="Batang" w:hAnsi="Times New Roman" w:cs="B Mitra"/>
          <w:b/>
          <w:bCs/>
          <w:sz w:val="24"/>
          <w:szCs w:val="24"/>
          <w:lang w:eastAsia="ko-KR" w:bidi="fa-IR"/>
        </w:rPr>
        <w:t>PLR</w:t>
      </w:r>
      <w:r w:rsidRPr="00F072CE">
        <w:rPr>
          <w:rFonts w:ascii="Times New Roman" w:eastAsia="Batang" w:hAnsi="Times New Roman" w:cs="B Mitra" w:hint="cs"/>
          <w:sz w:val="24"/>
          <w:szCs w:val="28"/>
          <w:rtl/>
          <w:lang w:eastAsia="ko-KR" w:bidi="fa-IR"/>
        </w:rPr>
        <w:t xml:space="preserve">: اگر حداکثر ميزان مجاز </w:t>
      </w:r>
      <w:r w:rsidRPr="00F072CE">
        <w:rPr>
          <w:rFonts w:ascii="Times New Roman" w:eastAsia="Batang" w:hAnsi="Times New Roman" w:cs="B Mitra"/>
          <w:sz w:val="24"/>
          <w:szCs w:val="28"/>
          <w:lang w:eastAsia="ko-KR" w:bidi="fa-IR"/>
        </w:rPr>
        <w:t>PLR</w:t>
      </w:r>
      <w:r w:rsidRPr="00F072CE">
        <w:rPr>
          <w:rFonts w:ascii="Times New Roman" w:eastAsia="Batang" w:hAnsi="Times New Roman" w:cs="B Mitra" w:hint="cs"/>
          <w:sz w:val="24"/>
          <w:szCs w:val="28"/>
          <w:rtl/>
          <w:lang w:eastAsia="ko-KR" w:bidi="fa-IR"/>
        </w:rPr>
        <w:t xml:space="preserve"> بر اساس توافق طرفين برابر </w:t>
      </w:r>
      <w:r w:rsidRPr="00F072CE">
        <w:rPr>
          <w:rFonts w:ascii="Times New Roman" w:eastAsia="Batang" w:hAnsi="Times New Roman" w:cs="B Mitra"/>
          <w:sz w:val="24"/>
          <w:szCs w:val="28"/>
          <w:lang w:eastAsia="ko-KR" w:bidi="fa-IR"/>
        </w:rPr>
        <w:t>a</w:t>
      </w:r>
      <w:r w:rsidRPr="00F072CE">
        <w:rPr>
          <w:rFonts w:ascii="Times New Roman" w:eastAsia="Batang" w:hAnsi="Times New Roman" w:cs="B Mitra" w:hint="cs"/>
          <w:sz w:val="24"/>
          <w:szCs w:val="28"/>
          <w:rtl/>
          <w:lang w:eastAsia="ko-KR" w:bidi="fa-IR"/>
        </w:rPr>
        <w:t xml:space="preserve"> و زمان اندازه‌گيري شده که </w:t>
      </w:r>
      <w:r w:rsidRPr="00F072CE">
        <w:rPr>
          <w:rFonts w:ascii="Times New Roman" w:eastAsia="Batang" w:hAnsi="Times New Roman" w:cs="B Mitra"/>
          <w:sz w:val="24"/>
          <w:szCs w:val="28"/>
          <w:lang w:eastAsia="ko-KR" w:bidi="fa-IR"/>
        </w:rPr>
        <w:t>PLR</w:t>
      </w:r>
      <w:r w:rsidRPr="00F072CE">
        <w:rPr>
          <w:rFonts w:ascii="Times New Roman" w:eastAsia="Batang" w:hAnsi="Times New Roman" w:cs="B Mitra" w:hint="cs"/>
          <w:sz w:val="24"/>
          <w:szCs w:val="28"/>
          <w:rtl/>
          <w:lang w:eastAsia="ko-KR" w:bidi="fa-IR"/>
        </w:rPr>
        <w:t xml:space="preserve"> از ميزان مجاز بيشتر شده است، را </w:t>
      </w:r>
      <w:r w:rsidRPr="00F072CE">
        <w:rPr>
          <w:rFonts w:ascii="Times New Roman" w:eastAsia="Batang" w:hAnsi="Times New Roman" w:cs="B Mitra"/>
          <w:sz w:val="24"/>
          <w:szCs w:val="28"/>
          <w:lang w:eastAsia="ko-KR" w:bidi="fa-IR"/>
        </w:rPr>
        <w:t>t</w:t>
      </w:r>
      <w:r w:rsidRPr="00F072CE">
        <w:rPr>
          <w:rFonts w:ascii="Times New Roman" w:eastAsia="Batang" w:hAnsi="Times New Roman" w:cs="B Mitra" w:hint="cs"/>
          <w:sz w:val="24"/>
          <w:szCs w:val="28"/>
          <w:rtl/>
          <w:lang w:eastAsia="ko-KR" w:bidi="fa-IR"/>
        </w:rPr>
        <w:t xml:space="preserve"> در نظر بگيريم، در اين حالت </w:t>
      </w:r>
      <w:r w:rsidRPr="00F072CE">
        <w:rPr>
          <w:rFonts w:ascii="Times New Roman" w:eastAsia="Batang" w:hAnsi="Times New Roman" w:cs="B Mitra"/>
          <w:sz w:val="24"/>
          <w:szCs w:val="28"/>
          <w:lang w:eastAsia="ko-KR" w:bidi="fa-IR"/>
        </w:rPr>
        <w:t>T2</w:t>
      </w:r>
      <w:r w:rsidRPr="00F072CE">
        <w:rPr>
          <w:rFonts w:ascii="Times New Roman" w:eastAsia="Batang" w:hAnsi="Times New Roman" w:cs="B Mitra" w:hint="cs"/>
          <w:sz w:val="24"/>
          <w:szCs w:val="28"/>
          <w:rtl/>
          <w:lang w:eastAsia="ko-KR" w:bidi="fa-IR"/>
        </w:rPr>
        <w:t xml:space="preserve"> يعني زمان کاهش سطح کيفيت خدمات ناشي از عدم برآورده شدن اين پارامتر بر اساس ضرايب جدول زیر محاسبه خواهد شد: </w:t>
      </w:r>
    </w:p>
    <w:tbl>
      <w:tblPr>
        <w:bidiVisual/>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456"/>
      </w:tblGrid>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T2</w:t>
            </w:r>
          </w:p>
        </w:tc>
        <w:tc>
          <w:tcPr>
            <w:tcW w:w="3456"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rtl/>
                <w:lang w:eastAsia="ko-KR" w:bidi="fa-IR"/>
              </w:rPr>
            </w:pPr>
            <w:r w:rsidRPr="00F072CE">
              <w:rPr>
                <w:rFonts w:ascii="Times New Roman" w:eastAsia="Batang" w:hAnsi="Times New Roman" w:cs="Times New Roman"/>
                <w:sz w:val="24"/>
                <w:szCs w:val="28"/>
                <w:lang w:eastAsia="ko-KR" w:bidi="fa-IR"/>
              </w:rPr>
              <w:t>PLR</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T2=0.1t</w:t>
            </w:r>
          </w:p>
        </w:tc>
        <w:tc>
          <w:tcPr>
            <w:tcW w:w="3456"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a&lt;PLR≤2a</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T2=0.3t</w:t>
            </w:r>
          </w:p>
        </w:tc>
        <w:tc>
          <w:tcPr>
            <w:tcW w:w="3456"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2a&lt;PLR≤4a</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T2=t</w:t>
            </w:r>
          </w:p>
        </w:tc>
        <w:tc>
          <w:tcPr>
            <w:tcW w:w="3456"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PLR&gt;4a</w:t>
            </w:r>
          </w:p>
        </w:tc>
      </w:tr>
    </w:tbl>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 xml:space="preserve">در اين حالت، زمان کاهش سطح کيفيت خدمات ناشي از عدم برآورده شدن اين پارامتر، از مجموع زمان‌هاي کاهش سطح خدمات </w:t>
      </w:r>
      <w:r w:rsidRPr="00F072CE">
        <w:rPr>
          <w:rFonts w:ascii="Times New Roman" w:eastAsia="Batang" w:hAnsi="Times New Roman" w:cs="B Mitra"/>
          <w:sz w:val="24"/>
          <w:szCs w:val="28"/>
          <w:rtl/>
          <w:lang w:eastAsia="ko-KR" w:bidi="fa-IR"/>
        </w:rPr>
        <w:t>رخ‌داده</w:t>
      </w:r>
      <w:r w:rsidRPr="00F072CE">
        <w:rPr>
          <w:rFonts w:ascii="Times New Roman" w:eastAsia="Batang" w:hAnsi="Times New Roman" w:cs="B Mitra" w:hint="cs"/>
          <w:sz w:val="24"/>
          <w:szCs w:val="28"/>
          <w:rtl/>
          <w:lang w:eastAsia="ko-KR" w:bidi="fa-IR"/>
        </w:rPr>
        <w:t xml:space="preserve"> در دوره زماني با توجه ضرايب </w:t>
      </w:r>
      <w:r w:rsidRPr="00F072CE">
        <w:rPr>
          <w:rFonts w:ascii="Times New Roman" w:eastAsia="Batang" w:hAnsi="Times New Roman" w:cs="B Mitra"/>
          <w:sz w:val="24"/>
          <w:szCs w:val="28"/>
          <w:rtl/>
          <w:lang w:eastAsia="ko-KR" w:bidi="fa-IR"/>
        </w:rPr>
        <w:t>ذکرشده</w:t>
      </w:r>
      <w:r w:rsidRPr="00F072CE">
        <w:rPr>
          <w:rFonts w:ascii="Times New Roman" w:eastAsia="Batang" w:hAnsi="Times New Roman" w:cs="B Mitra" w:hint="cs"/>
          <w:sz w:val="24"/>
          <w:szCs w:val="28"/>
          <w:rtl/>
          <w:lang w:eastAsia="ko-KR" w:bidi="fa-IR"/>
        </w:rPr>
        <w:t xml:space="preserve"> در جدول بالا به دست خواهد آمد.</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b/>
          <w:bCs/>
          <w:sz w:val="24"/>
          <w:szCs w:val="24"/>
          <w:rtl/>
          <w:lang w:eastAsia="ko-KR" w:bidi="fa-IR"/>
        </w:rPr>
        <w:t>زمان کاهش سطح کيفيت خدمات ناشی از عدم برآورده شدن تأخیر</w:t>
      </w:r>
      <w:r w:rsidRPr="00F072CE">
        <w:rPr>
          <w:rFonts w:ascii="Times New Roman" w:eastAsia="Batang" w:hAnsi="Times New Roman" w:cs="B Mitra" w:hint="cs"/>
          <w:sz w:val="24"/>
          <w:szCs w:val="28"/>
          <w:rtl/>
          <w:lang w:eastAsia="ko-KR" w:bidi="fa-IR"/>
        </w:rPr>
        <w:t xml:space="preserve"> مجاز: اگر حداکثر ميزان تأخیر مجاز بر اساس توافق طرفين برابر </w:t>
      </w:r>
      <w:r w:rsidRPr="00F072CE">
        <w:rPr>
          <w:rFonts w:ascii="Times New Roman" w:eastAsia="Batang" w:hAnsi="Times New Roman" w:cs="B Mitra"/>
          <w:sz w:val="24"/>
          <w:szCs w:val="28"/>
          <w:lang w:eastAsia="ko-KR" w:bidi="fa-IR"/>
        </w:rPr>
        <w:t>b</w:t>
      </w:r>
      <w:r w:rsidRPr="00F072CE">
        <w:rPr>
          <w:rFonts w:ascii="Times New Roman" w:eastAsia="Batang" w:hAnsi="Times New Roman" w:cs="B Mitra" w:hint="cs"/>
          <w:sz w:val="24"/>
          <w:szCs w:val="28"/>
          <w:rtl/>
          <w:lang w:eastAsia="ko-KR" w:bidi="fa-IR"/>
        </w:rPr>
        <w:t xml:space="preserve"> باشد و زمان اندازه‌گيري شده که تأخیر از ميزان مجاز بيشتر شده است را </w:t>
      </w:r>
      <w:r w:rsidRPr="00F072CE">
        <w:rPr>
          <w:rFonts w:ascii="Times New Roman" w:eastAsia="Batang" w:hAnsi="Times New Roman" w:cs="B Mitra"/>
          <w:sz w:val="24"/>
          <w:szCs w:val="28"/>
          <w:lang w:eastAsia="ko-KR" w:bidi="fa-IR"/>
        </w:rPr>
        <w:t>t</w:t>
      </w:r>
      <w:r w:rsidRPr="00F072CE">
        <w:rPr>
          <w:rFonts w:ascii="Times New Roman" w:eastAsia="Batang" w:hAnsi="Times New Roman" w:cs="B Mitra" w:hint="cs"/>
          <w:sz w:val="24"/>
          <w:szCs w:val="28"/>
          <w:rtl/>
          <w:lang w:eastAsia="ko-KR" w:bidi="fa-IR"/>
        </w:rPr>
        <w:t xml:space="preserve"> در نظر بگيريم، در اين حالت </w:t>
      </w:r>
      <w:r w:rsidRPr="00F072CE">
        <w:rPr>
          <w:rFonts w:ascii="Times New Roman" w:eastAsia="Batang" w:hAnsi="Times New Roman" w:cs="B Mitra"/>
          <w:sz w:val="24"/>
          <w:szCs w:val="28"/>
          <w:lang w:eastAsia="ko-KR" w:bidi="fa-IR"/>
        </w:rPr>
        <w:t>T3</w:t>
      </w:r>
      <w:r w:rsidRPr="00F072CE">
        <w:rPr>
          <w:rFonts w:ascii="Times New Roman" w:eastAsia="Batang" w:hAnsi="Times New Roman" w:cs="B Mitra" w:hint="cs"/>
          <w:sz w:val="24"/>
          <w:szCs w:val="28"/>
          <w:rtl/>
          <w:lang w:eastAsia="ko-KR" w:bidi="fa-IR"/>
        </w:rPr>
        <w:t xml:space="preserve"> يعني زمان کاهش سطح کيفيت خدمات ناشي از عدم برآورده شدن اين پارامتر بر اساس ضرايب جدول زیر محاسبه خواهد شد: </w:t>
      </w:r>
    </w:p>
    <w:tbl>
      <w:tblPr>
        <w:bidiVisual/>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708"/>
      </w:tblGrid>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lastRenderedPageBreak/>
              <w:t>T3</w:t>
            </w:r>
          </w:p>
        </w:tc>
        <w:tc>
          <w:tcPr>
            <w:tcW w:w="3708"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Latency</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T3=0.05t</w:t>
            </w:r>
          </w:p>
        </w:tc>
        <w:tc>
          <w:tcPr>
            <w:tcW w:w="3708"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b&lt;Latency≤4b</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T3=0.1t</w:t>
            </w:r>
          </w:p>
        </w:tc>
        <w:tc>
          <w:tcPr>
            <w:tcW w:w="3708"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4b&lt; Latency ≤10b</w:t>
            </w:r>
          </w:p>
        </w:tc>
      </w:tr>
      <w:tr w:rsidR="00F072CE" w:rsidRPr="00F072CE" w:rsidTr="00FD2E6B">
        <w:tc>
          <w:tcPr>
            <w:tcW w:w="1985"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T3=0.2t</w:t>
            </w:r>
          </w:p>
        </w:tc>
        <w:tc>
          <w:tcPr>
            <w:tcW w:w="3708" w:type="dxa"/>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Latency &gt;10b</w:t>
            </w:r>
          </w:p>
        </w:tc>
      </w:tr>
    </w:tbl>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در اين حالت، زمان کاهش سطح کيفيت خدمات ناشي از عدم برآورده شدن اين پارامتر، از مجموع زمان‌هاي کاهش سطح خدمات رخ‌داده در دوره زماني با توجه ضرايب ذکرشده در جدول بالا به دست خواهد آمد.</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b/>
          <w:bCs/>
          <w:sz w:val="24"/>
          <w:szCs w:val="24"/>
          <w:rtl/>
          <w:lang w:eastAsia="ko-KR" w:bidi="fa-IR"/>
        </w:rPr>
        <w:t xml:space="preserve">زمان کاهش سطح کيفيت خدمات ناشی از عدم برآورده شدن </w:t>
      </w:r>
      <w:r w:rsidRPr="00F072CE">
        <w:rPr>
          <w:rFonts w:ascii="Times New Roman" w:eastAsia="Batang" w:hAnsi="Times New Roman" w:cs="B Mitra"/>
          <w:b/>
          <w:bCs/>
          <w:sz w:val="24"/>
          <w:szCs w:val="24"/>
          <w:lang w:eastAsia="ko-KR" w:bidi="fa-IR"/>
        </w:rPr>
        <w:t>CIR</w:t>
      </w:r>
      <w:r w:rsidRPr="00F072CE">
        <w:rPr>
          <w:rFonts w:ascii="Times New Roman" w:eastAsia="Batang" w:hAnsi="Times New Roman" w:cs="B Mitra" w:hint="cs"/>
          <w:sz w:val="24"/>
          <w:szCs w:val="28"/>
          <w:rtl/>
          <w:lang w:eastAsia="ko-KR" w:bidi="fa-IR"/>
        </w:rPr>
        <w:t xml:space="preserve">: اگر </w:t>
      </w:r>
      <w:r w:rsidRPr="00F072CE">
        <w:rPr>
          <w:rFonts w:ascii="Times New Roman" w:eastAsia="Batang" w:hAnsi="Times New Roman" w:cs="B Mitra"/>
          <w:sz w:val="24"/>
          <w:szCs w:val="28"/>
          <w:lang w:eastAsia="ko-KR" w:bidi="fa-IR"/>
        </w:rPr>
        <w:t>CIR</w:t>
      </w:r>
      <w:r w:rsidRPr="00F072CE">
        <w:rPr>
          <w:rFonts w:ascii="Times New Roman" w:eastAsia="Batang" w:hAnsi="Times New Roman" w:cs="B Mitra" w:hint="cs"/>
          <w:sz w:val="24"/>
          <w:szCs w:val="28"/>
          <w:rtl/>
          <w:lang w:eastAsia="ko-KR" w:bidi="fa-IR"/>
        </w:rPr>
        <w:t xml:space="preserve"> توافق شده برابر </w:t>
      </w:r>
      <w:r w:rsidRPr="00F072CE">
        <w:rPr>
          <w:rFonts w:ascii="Times New Roman" w:eastAsia="Batang" w:hAnsi="Times New Roman" w:cs="B Mitra"/>
          <w:sz w:val="24"/>
          <w:szCs w:val="28"/>
          <w:lang w:eastAsia="ko-KR" w:bidi="fa-IR"/>
        </w:rPr>
        <w:t>c</w:t>
      </w:r>
      <w:r w:rsidRPr="00F072CE">
        <w:rPr>
          <w:rFonts w:ascii="Times New Roman" w:eastAsia="Batang" w:hAnsi="Times New Roman" w:cs="B Mitra" w:hint="cs"/>
          <w:sz w:val="24"/>
          <w:szCs w:val="28"/>
          <w:rtl/>
          <w:lang w:eastAsia="ko-KR" w:bidi="fa-IR"/>
        </w:rPr>
        <w:t xml:space="preserve"> و زمان اندازه‌گيري شده که </w:t>
      </w:r>
      <w:r w:rsidRPr="00F072CE">
        <w:rPr>
          <w:rFonts w:ascii="Times New Roman" w:eastAsia="Batang" w:hAnsi="Times New Roman" w:cs="B Mitra"/>
          <w:sz w:val="24"/>
          <w:szCs w:val="28"/>
          <w:lang w:eastAsia="ko-KR" w:bidi="fa-IR"/>
        </w:rPr>
        <w:t>CIR</w:t>
      </w:r>
      <w:r w:rsidRPr="00F072CE">
        <w:rPr>
          <w:rFonts w:ascii="Times New Roman" w:eastAsia="Batang" w:hAnsi="Times New Roman" w:cs="B Mitra" w:hint="cs"/>
          <w:sz w:val="24"/>
          <w:szCs w:val="28"/>
          <w:rtl/>
          <w:lang w:eastAsia="ko-KR" w:bidi="fa-IR"/>
        </w:rPr>
        <w:t xml:space="preserve"> از ميزان توافقي کمتر شده است را </w:t>
      </w:r>
      <w:r w:rsidRPr="00F072CE">
        <w:rPr>
          <w:rFonts w:ascii="Times New Roman" w:eastAsia="Batang" w:hAnsi="Times New Roman" w:cs="B Mitra"/>
          <w:sz w:val="24"/>
          <w:szCs w:val="28"/>
          <w:lang w:eastAsia="ko-KR" w:bidi="fa-IR"/>
        </w:rPr>
        <w:t>t</w:t>
      </w:r>
      <w:r w:rsidRPr="00F072CE">
        <w:rPr>
          <w:rFonts w:ascii="Times New Roman" w:eastAsia="Batang" w:hAnsi="Times New Roman" w:cs="B Mitra" w:hint="cs"/>
          <w:sz w:val="24"/>
          <w:szCs w:val="28"/>
          <w:rtl/>
          <w:lang w:eastAsia="ko-KR" w:bidi="fa-IR"/>
        </w:rPr>
        <w:t xml:space="preserve"> در نظر بگيريم، در اين حالت </w:t>
      </w:r>
      <w:r w:rsidRPr="00F072CE">
        <w:rPr>
          <w:rFonts w:ascii="Times New Roman" w:eastAsia="Batang" w:hAnsi="Times New Roman" w:cs="B Mitra"/>
          <w:sz w:val="24"/>
          <w:szCs w:val="28"/>
          <w:lang w:eastAsia="ko-KR" w:bidi="fa-IR"/>
        </w:rPr>
        <w:t>T4</w:t>
      </w:r>
      <w:r w:rsidRPr="00F072CE">
        <w:rPr>
          <w:rFonts w:ascii="Times New Roman" w:eastAsia="Batang" w:hAnsi="Times New Roman" w:cs="B Mitra" w:hint="cs"/>
          <w:sz w:val="24"/>
          <w:szCs w:val="28"/>
          <w:rtl/>
          <w:lang w:eastAsia="ko-KR" w:bidi="fa-IR"/>
        </w:rPr>
        <w:t xml:space="preserve"> يعني زمان کاهش سطح کيفيت خدمات ناشي از عدم برآورده شدن اين پارامتر، بر اساس ضرايب جدول زیر محاسبه خواهد شد: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2784"/>
      </w:tblGrid>
      <w:tr w:rsidR="00F072CE" w:rsidRPr="00F072CE" w:rsidTr="00FD2E6B">
        <w:trPr>
          <w:jc w:val="center"/>
        </w:trPr>
        <w:tc>
          <w:tcPr>
            <w:tcW w:w="2661"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T4</w:t>
            </w:r>
          </w:p>
        </w:tc>
        <w:tc>
          <w:tcPr>
            <w:tcW w:w="2784"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CIR</w:t>
            </w:r>
          </w:p>
        </w:tc>
      </w:tr>
      <w:tr w:rsidR="00F072CE" w:rsidRPr="00F072CE" w:rsidTr="00FD2E6B">
        <w:trPr>
          <w:jc w:val="center"/>
        </w:trPr>
        <w:tc>
          <w:tcPr>
            <w:tcW w:w="2661"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T4=0</w:t>
            </w:r>
          </w:p>
        </w:tc>
        <w:tc>
          <w:tcPr>
            <w:tcW w:w="2784"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rtl/>
                <w:lang w:eastAsia="ko-KR" w:bidi="fa-IR"/>
              </w:rPr>
            </w:pPr>
            <w:r w:rsidRPr="00F072CE">
              <w:rPr>
                <w:rFonts w:ascii="Times New Roman" w:eastAsia="Batang" w:hAnsi="Times New Roman" w:cs="Times New Roman"/>
                <w:sz w:val="24"/>
                <w:szCs w:val="28"/>
                <w:lang w:eastAsia="ko-KR" w:bidi="fa-IR"/>
              </w:rPr>
              <w:t>CIR≥0.9c</w:t>
            </w:r>
          </w:p>
        </w:tc>
      </w:tr>
      <w:tr w:rsidR="00F072CE" w:rsidRPr="00F072CE" w:rsidTr="00FD2E6B">
        <w:trPr>
          <w:jc w:val="center"/>
        </w:trPr>
        <w:tc>
          <w:tcPr>
            <w:tcW w:w="2661"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T4=0.3t</w:t>
            </w:r>
          </w:p>
        </w:tc>
        <w:tc>
          <w:tcPr>
            <w:tcW w:w="2784"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0.75c≤CIR&lt;0.9c</w:t>
            </w:r>
          </w:p>
        </w:tc>
      </w:tr>
      <w:tr w:rsidR="00F072CE" w:rsidRPr="00F072CE" w:rsidTr="00FD2E6B">
        <w:trPr>
          <w:jc w:val="center"/>
        </w:trPr>
        <w:tc>
          <w:tcPr>
            <w:tcW w:w="2661"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T4=t</w:t>
            </w:r>
          </w:p>
        </w:tc>
        <w:tc>
          <w:tcPr>
            <w:tcW w:w="2784" w:type="dxa"/>
            <w:vAlign w:val="center"/>
          </w:tcPr>
          <w:p w:rsidR="00F072CE" w:rsidRPr="00F072CE" w:rsidRDefault="00F072CE" w:rsidP="00F072CE">
            <w:pPr>
              <w:bidi/>
              <w:spacing w:after="0" w:line="240" w:lineRule="auto"/>
              <w:ind w:left="567"/>
              <w:jc w:val="lowKashida"/>
              <w:rPr>
                <w:rFonts w:ascii="Times New Roman" w:eastAsia="Batang" w:hAnsi="Times New Roman" w:cs="Times New Roman"/>
                <w:sz w:val="24"/>
                <w:szCs w:val="28"/>
                <w:lang w:eastAsia="ko-KR" w:bidi="fa-IR"/>
              </w:rPr>
            </w:pPr>
            <w:r w:rsidRPr="00F072CE">
              <w:rPr>
                <w:rFonts w:ascii="Times New Roman" w:eastAsia="Batang" w:hAnsi="Times New Roman" w:cs="Times New Roman"/>
                <w:sz w:val="24"/>
                <w:szCs w:val="28"/>
                <w:lang w:eastAsia="ko-KR" w:bidi="fa-IR"/>
              </w:rPr>
              <w:t>CIR&lt;0.75c</w:t>
            </w:r>
          </w:p>
        </w:tc>
      </w:tr>
    </w:tbl>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sz w:val="24"/>
          <w:szCs w:val="28"/>
          <w:rtl/>
          <w:lang w:eastAsia="ko-KR" w:bidi="fa-IR"/>
        </w:rPr>
        <w:t>در اين حالت، زمان کاهش سطح کيفيت خدمات ناشي از عدم برآورده شدن اين پارامتر، از مجموع زمان‌هاي کاهش سطح خدمات رخ‌داده در دوره زماني با توجه ضرايب ذکرشده در جدول بالا به دست خواهد آمد.</w:t>
      </w:r>
    </w:p>
    <w:p w:rsidR="00F072CE" w:rsidRPr="00F072CE" w:rsidRDefault="00F072CE" w:rsidP="00F072CE">
      <w:pPr>
        <w:bidi/>
        <w:spacing w:after="0" w:line="240" w:lineRule="auto"/>
        <w:ind w:left="567"/>
        <w:jc w:val="lowKashida"/>
        <w:rPr>
          <w:rFonts w:ascii="Times New Roman" w:eastAsia="Batang" w:hAnsi="Times New Roman" w:cs="B Mitra"/>
          <w:sz w:val="24"/>
          <w:szCs w:val="28"/>
          <w:rtl/>
          <w:lang w:eastAsia="ko-KR" w:bidi="fa-IR"/>
        </w:rPr>
      </w:pPr>
      <w:r w:rsidRPr="00F072CE">
        <w:rPr>
          <w:rFonts w:ascii="Times New Roman" w:eastAsia="Batang" w:hAnsi="Times New Roman" w:cs="B Mitra" w:hint="cs"/>
          <w:b/>
          <w:bCs/>
          <w:sz w:val="24"/>
          <w:szCs w:val="24"/>
          <w:rtl/>
          <w:lang w:eastAsia="ko-KR" w:bidi="fa-IR"/>
        </w:rPr>
        <w:t xml:space="preserve">زمان کاهش سطح کيفيت خدمات ناشی از عدم برآورده شدن </w:t>
      </w:r>
      <w:r w:rsidRPr="00F072CE">
        <w:rPr>
          <w:rFonts w:ascii="Times New Roman" w:eastAsia="Batang" w:hAnsi="Times New Roman" w:cs="B Mitra"/>
          <w:b/>
          <w:bCs/>
          <w:sz w:val="24"/>
          <w:szCs w:val="24"/>
          <w:lang w:eastAsia="ko-KR" w:bidi="fa-IR"/>
        </w:rPr>
        <w:t>MTTR</w:t>
      </w:r>
      <w:r w:rsidRPr="00F072CE">
        <w:rPr>
          <w:rFonts w:ascii="Times New Roman" w:eastAsia="Batang" w:hAnsi="Times New Roman" w:cs="B Mitra" w:hint="cs"/>
          <w:sz w:val="24"/>
          <w:szCs w:val="28"/>
          <w:rtl/>
          <w:lang w:eastAsia="ko-KR" w:bidi="fa-IR"/>
        </w:rPr>
        <w:t xml:space="preserve">: درصورتی‌که زمان رفع خرابي بيش از زمان توافق شده باشد، در اين حالت </w:t>
      </w:r>
      <w:r w:rsidRPr="00F072CE">
        <w:rPr>
          <w:rFonts w:ascii="Times New Roman" w:eastAsia="Batang" w:hAnsi="Times New Roman" w:cs="B Mitra"/>
          <w:sz w:val="24"/>
          <w:szCs w:val="28"/>
          <w:lang w:eastAsia="ko-KR" w:bidi="fa-IR"/>
        </w:rPr>
        <w:t>T5</w:t>
      </w:r>
      <w:r w:rsidRPr="00F072CE">
        <w:rPr>
          <w:rFonts w:ascii="Times New Roman" w:eastAsia="Batang" w:hAnsi="Times New Roman" w:cs="B Mitra" w:hint="cs"/>
          <w:sz w:val="24"/>
          <w:szCs w:val="28"/>
          <w:rtl/>
          <w:lang w:eastAsia="ko-KR" w:bidi="fa-IR"/>
        </w:rPr>
        <w:t xml:space="preserve"> يعني زمان کاهش سطح خدمات ناشي از عدم برآورده شدن اين پارامتر، از تفريق کل زمان خرابي منهاي زمان توافق شده بدست مي‌آيد.</w:t>
      </w:r>
    </w:p>
    <w:p w:rsidR="00F072CE" w:rsidRPr="00F072CE" w:rsidRDefault="00F072CE" w:rsidP="00F072CE">
      <w:pPr>
        <w:bidi/>
        <w:spacing w:after="0" w:line="276" w:lineRule="auto"/>
        <w:ind w:left="567"/>
        <w:jc w:val="both"/>
        <w:rPr>
          <w:rFonts w:ascii="Times New Roman" w:eastAsia="Batang" w:hAnsi="Times New Roman" w:cs="B Nazanin"/>
          <w:b/>
          <w:bCs/>
          <w:sz w:val="24"/>
          <w:szCs w:val="24"/>
          <w:rtl/>
          <w:lang w:eastAsia="ko-KR" w:bidi="fa-IR"/>
        </w:rPr>
      </w:pPr>
    </w:p>
    <w:p w:rsidR="002276C2" w:rsidRDefault="002276C2">
      <w:bookmarkStart w:id="23" w:name="_GoBack"/>
      <w:bookmarkEnd w:id="23"/>
    </w:p>
    <w:sectPr w:rsidR="002276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6E" w:rsidRDefault="0090076E" w:rsidP="00F072CE">
      <w:pPr>
        <w:spacing w:after="0" w:line="240" w:lineRule="auto"/>
      </w:pPr>
      <w:r>
        <w:separator/>
      </w:r>
    </w:p>
  </w:endnote>
  <w:endnote w:type="continuationSeparator" w:id="0">
    <w:p w:rsidR="0090076E" w:rsidRDefault="0090076E" w:rsidP="00F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ambria"/>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hfaOnvan">
    <w:altName w:val="Times New Roman"/>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itr">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Roya">
    <w:altName w:val="Courier New"/>
    <w:panose1 w:val="00000400000000000000"/>
    <w:charset w:val="B2"/>
    <w:family w:val="auto"/>
    <w:pitch w:val="variable"/>
    <w:sig w:usb0="00002000" w:usb1="80000000" w:usb2="00000008" w:usb3="00000000" w:csb0="00000040" w:csb1="00000000"/>
  </w:font>
  <w:font w:name="ShfaSadeh">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Yagut">
    <w:charset w:val="B2"/>
    <w:family w:val="auto"/>
    <w:pitch w:val="variable"/>
    <w:sig w:usb0="00002001" w:usb1="80000000" w:usb2="00000008" w:usb3="00000000" w:csb0="00000040" w:csb1="00000000"/>
  </w:font>
  <w:font w:name="Nazanin">
    <w:altName w:val="Cambria"/>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ffic">
    <w:charset w:val="B2"/>
    <w:family w:val="auto"/>
    <w:pitch w:val="variable"/>
    <w:sig w:usb0="00002001" w:usb1="80000000" w:usb2="00000008" w:usb3="00000000" w:csb0="00000040" w:csb1="00000000"/>
  </w:font>
  <w:font w:name="Koodak">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NINNB A+ Time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oppins-bold">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Poppins-light">
    <w:altName w:val="Times New Roman"/>
    <w:panose1 w:val="00000000000000000000"/>
    <w:charset w:val="00"/>
    <w:family w:val="roman"/>
    <w:notTrueType/>
    <w:pitch w:val="default"/>
  </w:font>
  <w:font w:name="Poppins-medium">
    <w:altName w:val="Times New Roman"/>
    <w:panose1 w:val="00000000000000000000"/>
    <w:charset w:val="00"/>
    <w:family w:val="roman"/>
    <w:notTrueType/>
    <w:pitch w:val="default"/>
  </w:font>
  <w:font w:name="+mn-e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Pr="00142EB9" w:rsidRDefault="00F072CE" w:rsidP="00FD06A9">
    <w:pPr>
      <w:pStyle w:val="Header"/>
      <w:pBdr>
        <w:top w:val="single" w:sz="4" w:space="5" w:color="auto"/>
        <w:bottom w:val="single" w:sz="4" w:space="1" w:color="auto"/>
      </w:pBdr>
      <w:ind w:left="-279" w:right="-142"/>
      <w:jc w:val="center"/>
      <w:rPr>
        <w:rFonts w:cs="B Nazanin"/>
        <w:b/>
        <w:bCs/>
        <w:sz w:val="22"/>
        <w:szCs w:val="22"/>
      </w:rPr>
    </w:pPr>
    <w:r w:rsidRPr="00142EB9">
      <w:rPr>
        <w:rFonts w:cs="B Nazanin" w:hint="cs"/>
        <w:noProof/>
        <w:sz w:val="22"/>
        <w:szCs w:val="22"/>
        <w:rtl/>
      </w:rPr>
      <w:fldChar w:fldCharType="begin"/>
    </w:r>
    <w:r w:rsidRPr="00142EB9">
      <w:rPr>
        <w:rFonts w:cs="B Nazanin" w:hint="cs"/>
        <w:noProof/>
        <w:sz w:val="22"/>
        <w:szCs w:val="22"/>
        <w:rtl/>
      </w:rPr>
      <w:instrText xml:space="preserve"> </w:instrText>
    </w:r>
    <w:r w:rsidRPr="00142EB9">
      <w:rPr>
        <w:rFonts w:cs="B Nazanin"/>
        <w:noProof/>
        <w:sz w:val="22"/>
        <w:szCs w:val="22"/>
      </w:rPr>
      <w:instrText>PAGE</w:instrText>
    </w:r>
    <w:r w:rsidRPr="00142EB9">
      <w:rPr>
        <w:rFonts w:cs="B Nazanin" w:hint="cs"/>
        <w:noProof/>
        <w:sz w:val="22"/>
        <w:szCs w:val="22"/>
        <w:rtl/>
      </w:rPr>
      <w:instrText xml:space="preserve">  </w:instrText>
    </w:r>
    <w:r w:rsidRPr="00142EB9">
      <w:rPr>
        <w:rFonts w:cs="B Nazanin" w:hint="cs"/>
        <w:noProof/>
        <w:sz w:val="22"/>
        <w:szCs w:val="22"/>
        <w:rtl/>
      </w:rPr>
      <w:fldChar w:fldCharType="separate"/>
    </w:r>
    <w:r>
      <w:rPr>
        <w:rFonts w:cs="B Nazanin"/>
        <w:noProof/>
        <w:sz w:val="22"/>
        <w:szCs w:val="22"/>
        <w:rtl/>
      </w:rPr>
      <w:t>262</w:t>
    </w:r>
    <w:r w:rsidRPr="00142EB9">
      <w:rPr>
        <w:rFonts w:cs="B Nazanin" w:hint="cs"/>
        <w:noProof/>
        <w:sz w:val="22"/>
        <w:szCs w:val="22"/>
        <w:rtl/>
      </w:rPr>
      <w:fldChar w:fldCharType="end"/>
    </w:r>
    <w:r w:rsidRPr="00142EB9">
      <w:rPr>
        <w:rFonts w:cs="B Nazanin" w:hint="cs"/>
        <w:sz w:val="22"/>
        <w:szCs w:val="22"/>
        <w:rtl/>
      </w:rPr>
      <w:t xml:space="preserve"> </w:t>
    </w:r>
    <w:r w:rsidRPr="00142EB9">
      <w:rPr>
        <w:rFonts w:cs="B Nazanin" w:hint="cs"/>
        <w:sz w:val="18"/>
        <w:szCs w:val="20"/>
        <w:rtl/>
      </w:rPr>
      <w:t xml:space="preserve">از </w:t>
    </w:r>
    <w:r w:rsidRPr="00142EB9">
      <w:rPr>
        <w:rFonts w:cs="B Nazanin"/>
        <w:sz w:val="22"/>
        <w:szCs w:val="22"/>
      </w:rPr>
      <w:fldChar w:fldCharType="begin"/>
    </w:r>
    <w:r w:rsidRPr="00142EB9">
      <w:rPr>
        <w:rFonts w:cs="B Nazanin"/>
        <w:sz w:val="22"/>
        <w:szCs w:val="22"/>
      </w:rPr>
      <w:instrText xml:space="preserve"> NUMPAGES   \* MERGEFORMAT </w:instrText>
    </w:r>
    <w:r w:rsidRPr="00142EB9">
      <w:rPr>
        <w:rFonts w:cs="B Nazanin"/>
        <w:sz w:val="22"/>
        <w:szCs w:val="22"/>
      </w:rPr>
      <w:fldChar w:fldCharType="separate"/>
    </w:r>
    <w:r w:rsidR="008B1424">
      <w:rPr>
        <w:rFonts w:cs="B Nazanin"/>
        <w:noProof/>
        <w:sz w:val="22"/>
        <w:szCs w:val="22"/>
        <w:rtl/>
      </w:rPr>
      <w:t>27</w:t>
    </w:r>
    <w:r w:rsidRPr="00142EB9">
      <w:rPr>
        <w:rFonts w:cs="B Nazanin"/>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Pr="00142EB9" w:rsidRDefault="00F072CE" w:rsidP="00FD06A9">
    <w:pPr>
      <w:pStyle w:val="Header"/>
      <w:pBdr>
        <w:top w:val="single" w:sz="4" w:space="5" w:color="auto"/>
        <w:bottom w:val="single" w:sz="4" w:space="1" w:color="auto"/>
      </w:pBdr>
      <w:ind w:left="-279" w:right="-142"/>
      <w:jc w:val="center"/>
      <w:rPr>
        <w:rFonts w:cs="B Nazanin"/>
        <w:b/>
        <w:bCs/>
        <w:sz w:val="22"/>
        <w:szCs w:val="22"/>
      </w:rPr>
    </w:pPr>
    <w:r w:rsidRPr="00142EB9">
      <w:rPr>
        <w:rFonts w:cs="B Nazanin" w:hint="cs"/>
        <w:noProof/>
        <w:sz w:val="22"/>
        <w:szCs w:val="22"/>
        <w:rtl/>
      </w:rPr>
      <w:fldChar w:fldCharType="begin"/>
    </w:r>
    <w:r w:rsidRPr="00142EB9">
      <w:rPr>
        <w:rFonts w:cs="B Nazanin" w:hint="cs"/>
        <w:noProof/>
        <w:sz w:val="22"/>
        <w:szCs w:val="22"/>
        <w:rtl/>
      </w:rPr>
      <w:instrText xml:space="preserve"> </w:instrText>
    </w:r>
    <w:r w:rsidRPr="00142EB9">
      <w:rPr>
        <w:rFonts w:cs="B Nazanin"/>
        <w:noProof/>
        <w:sz w:val="22"/>
        <w:szCs w:val="22"/>
      </w:rPr>
      <w:instrText>PAGE</w:instrText>
    </w:r>
    <w:r w:rsidRPr="00142EB9">
      <w:rPr>
        <w:rFonts w:cs="B Nazanin" w:hint="cs"/>
        <w:noProof/>
        <w:sz w:val="22"/>
        <w:szCs w:val="22"/>
        <w:rtl/>
      </w:rPr>
      <w:instrText xml:space="preserve">  </w:instrText>
    </w:r>
    <w:r w:rsidRPr="00142EB9">
      <w:rPr>
        <w:rFonts w:cs="B Nazanin" w:hint="cs"/>
        <w:noProof/>
        <w:sz w:val="22"/>
        <w:szCs w:val="22"/>
        <w:rtl/>
      </w:rPr>
      <w:fldChar w:fldCharType="separate"/>
    </w:r>
    <w:r w:rsidR="008B1424">
      <w:rPr>
        <w:rFonts w:cs="B Nazanin"/>
        <w:noProof/>
        <w:sz w:val="22"/>
        <w:szCs w:val="22"/>
        <w:rtl/>
      </w:rPr>
      <w:t>21</w:t>
    </w:r>
    <w:r w:rsidRPr="00142EB9">
      <w:rPr>
        <w:rFonts w:cs="B Nazanin" w:hint="cs"/>
        <w:noProof/>
        <w:sz w:val="22"/>
        <w:szCs w:val="22"/>
        <w:rtl/>
      </w:rPr>
      <w:fldChar w:fldCharType="end"/>
    </w:r>
    <w:r w:rsidRPr="00142EB9">
      <w:rPr>
        <w:rFonts w:cs="B Nazanin" w:hint="cs"/>
        <w:sz w:val="22"/>
        <w:szCs w:val="22"/>
        <w:rtl/>
      </w:rPr>
      <w:t xml:space="preserve"> </w:t>
    </w:r>
    <w:r w:rsidRPr="00142EB9">
      <w:rPr>
        <w:rFonts w:cs="B Nazanin" w:hint="cs"/>
        <w:sz w:val="18"/>
        <w:szCs w:val="20"/>
        <w:rtl/>
      </w:rPr>
      <w:t xml:space="preserve">از </w:t>
    </w:r>
    <w:r w:rsidRPr="00142EB9">
      <w:rPr>
        <w:rFonts w:cs="B Nazanin"/>
        <w:sz w:val="22"/>
        <w:szCs w:val="22"/>
      </w:rPr>
      <w:fldChar w:fldCharType="begin"/>
    </w:r>
    <w:r w:rsidRPr="00142EB9">
      <w:rPr>
        <w:rFonts w:cs="B Nazanin"/>
        <w:sz w:val="22"/>
        <w:szCs w:val="22"/>
      </w:rPr>
      <w:instrText xml:space="preserve"> NUMPAGES   \* MERGEFORMAT </w:instrText>
    </w:r>
    <w:r w:rsidRPr="00142EB9">
      <w:rPr>
        <w:rFonts w:cs="B Nazanin"/>
        <w:sz w:val="22"/>
        <w:szCs w:val="22"/>
      </w:rPr>
      <w:fldChar w:fldCharType="separate"/>
    </w:r>
    <w:r w:rsidR="008B1424">
      <w:rPr>
        <w:rFonts w:cs="B Nazanin"/>
        <w:noProof/>
        <w:sz w:val="22"/>
        <w:szCs w:val="22"/>
        <w:rtl/>
      </w:rPr>
      <w:t>27</w:t>
    </w:r>
    <w:r w:rsidRPr="00142EB9">
      <w:rPr>
        <w:rFonts w:cs="B Nazani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6E" w:rsidRDefault="0090076E" w:rsidP="00F072CE">
      <w:pPr>
        <w:spacing w:after="0" w:line="240" w:lineRule="auto"/>
      </w:pPr>
      <w:r>
        <w:separator/>
      </w:r>
    </w:p>
  </w:footnote>
  <w:footnote w:type="continuationSeparator" w:id="0">
    <w:p w:rsidR="0090076E" w:rsidRDefault="0090076E" w:rsidP="00F072CE">
      <w:pPr>
        <w:spacing w:after="0" w:line="240" w:lineRule="auto"/>
      </w:pPr>
      <w:r>
        <w:continuationSeparator/>
      </w:r>
    </w:p>
  </w:footnote>
  <w:footnote w:id="1">
    <w:p w:rsidR="00F072CE" w:rsidRDefault="00F072CE" w:rsidP="00F072CE">
      <w:pPr>
        <w:pStyle w:val="FootnoteText"/>
        <w:bidi w:val="0"/>
      </w:pPr>
      <w:r>
        <w:rPr>
          <w:rStyle w:val="FootnoteReference"/>
          <w:rFonts w:eastAsia="SimSun"/>
        </w:rPr>
        <w:footnoteRef/>
      </w:r>
      <w:r>
        <w:rPr>
          <w:rtl/>
        </w:rPr>
        <w:t xml:space="preserve"> </w:t>
      </w:r>
      <w:r>
        <w:t>Service Level Agreement (SLA)</w:t>
      </w:r>
    </w:p>
  </w:footnote>
  <w:footnote w:id="2">
    <w:p w:rsidR="00F072CE" w:rsidRPr="00F072CE" w:rsidRDefault="00F072CE" w:rsidP="00F072CE">
      <w:pPr>
        <w:pStyle w:val="FootnoteText"/>
        <w:bidi w:val="0"/>
      </w:pPr>
      <w:r w:rsidRPr="00F072CE">
        <w:rPr>
          <w:rStyle w:val="FootnoteReference"/>
          <w:rFonts w:eastAsia="SimSun"/>
        </w:rPr>
        <w:footnoteRef/>
      </w:r>
      <w:r w:rsidRPr="00F072CE">
        <w:rPr>
          <w:rtl/>
        </w:rPr>
        <w:t xml:space="preserve"> </w:t>
      </w:r>
      <w:r w:rsidRPr="00F072CE">
        <w:t>National Information Exchange (NIX)</w:t>
      </w:r>
    </w:p>
  </w:footnote>
  <w:footnote w:id="3">
    <w:p w:rsidR="00F072CE" w:rsidRDefault="00F072CE" w:rsidP="00F072CE">
      <w:pPr>
        <w:pStyle w:val="CommentText"/>
        <w:rPr>
          <w:rtl/>
        </w:rPr>
      </w:pPr>
      <w:r>
        <w:rPr>
          <w:rStyle w:val="FootnoteReference"/>
        </w:rPr>
        <w:footnoteRef/>
      </w:r>
      <w:r>
        <w:rPr>
          <w:rtl/>
        </w:rPr>
        <w:t xml:space="preserve"> </w:t>
      </w:r>
      <w:r>
        <w:rPr>
          <w:rFonts w:hint="cs"/>
          <w:rtl/>
        </w:rPr>
        <w:t>نام سازمان (دولتی یا غیردولتی) ارائه</w:t>
      </w:r>
      <w:r w:rsidRPr="00933F27">
        <w:rPr>
          <w:rFonts w:eastAsia="+mn-ea" w:hint="cs"/>
          <w:color w:val="000000"/>
          <w:kern w:val="24"/>
          <w:sz w:val="22"/>
        </w:rPr>
        <w:t>‌</w:t>
      </w:r>
      <w:r>
        <w:rPr>
          <w:rFonts w:hint="cs"/>
          <w:rtl/>
        </w:rPr>
        <w:t xml:space="preserve">دهنده خدمت </w:t>
      </w:r>
      <w:r>
        <w:rPr>
          <w:rtl/>
        </w:rPr>
        <w:t>به‌جا</w:t>
      </w:r>
      <w:r>
        <w:rPr>
          <w:rFonts w:hint="cs"/>
          <w:rtl/>
        </w:rPr>
        <w:t xml:space="preserve">ی </w:t>
      </w:r>
      <w:r w:rsidRPr="00F072CE">
        <w:rPr>
          <w:rFonts w:cs="Times New Roman"/>
          <w:sz w:val="18"/>
          <w:szCs w:val="18"/>
        </w:rPr>
        <w:t>A</w:t>
      </w:r>
      <w:r>
        <w:rPr>
          <w:rFonts w:hint="cs"/>
          <w:rtl/>
        </w:rPr>
        <w:t xml:space="preserve"> در متن توافق</w:t>
      </w:r>
      <w:r w:rsidRPr="005F2499">
        <w:rPr>
          <w:rFonts w:hint="cs"/>
        </w:rPr>
        <w:t>‌</w:t>
      </w:r>
      <w:r>
        <w:rPr>
          <w:rFonts w:hint="cs"/>
          <w:rtl/>
        </w:rPr>
        <w:t>نامه درج شود.</w:t>
      </w:r>
    </w:p>
  </w:footnote>
  <w:footnote w:id="4">
    <w:p w:rsidR="00F072CE" w:rsidRPr="00F072CE" w:rsidRDefault="00F072CE" w:rsidP="00F072CE">
      <w:pPr>
        <w:pStyle w:val="CommentText"/>
        <w:rPr>
          <w:color w:val="000000"/>
          <w:rtl/>
        </w:rPr>
      </w:pPr>
      <w:r>
        <w:rPr>
          <w:rStyle w:val="FootnoteReference"/>
        </w:rPr>
        <w:footnoteRef/>
      </w:r>
      <w:r>
        <w:rPr>
          <w:rtl/>
        </w:rPr>
        <w:t xml:space="preserve"> </w:t>
      </w:r>
      <w:r>
        <w:rPr>
          <w:rFonts w:hint="cs"/>
          <w:rtl/>
        </w:rPr>
        <w:t xml:space="preserve">نام سازمان (دولتی یا غیردولتی) </w:t>
      </w:r>
      <w:r w:rsidRPr="00570B5E">
        <w:rPr>
          <w:rtl/>
        </w:rPr>
        <w:t>خدمت‌گ</w:t>
      </w:r>
      <w:r w:rsidRPr="00570B5E">
        <w:rPr>
          <w:rFonts w:hint="cs"/>
          <w:rtl/>
        </w:rPr>
        <w:t>ی</w:t>
      </w:r>
      <w:r w:rsidRPr="00570B5E">
        <w:rPr>
          <w:rFonts w:hint="eastAsia"/>
          <w:rtl/>
        </w:rPr>
        <w:t>رنده</w:t>
      </w:r>
      <w:r w:rsidRPr="00570B5E">
        <w:rPr>
          <w:rtl/>
        </w:rPr>
        <w:t xml:space="preserve"> </w:t>
      </w:r>
      <w:r>
        <w:rPr>
          <w:rtl/>
        </w:rPr>
        <w:t>به‌جا</w:t>
      </w:r>
      <w:r>
        <w:rPr>
          <w:rFonts w:hint="cs"/>
          <w:rtl/>
        </w:rPr>
        <w:t xml:space="preserve">ی </w:t>
      </w:r>
      <w:r w:rsidRPr="00F072CE">
        <w:rPr>
          <w:rFonts w:cs="Times New Roman"/>
          <w:sz w:val="18"/>
          <w:szCs w:val="18"/>
        </w:rPr>
        <w:t>B</w:t>
      </w:r>
      <w:r>
        <w:rPr>
          <w:rFonts w:hint="cs"/>
          <w:rtl/>
        </w:rPr>
        <w:t xml:space="preserve"> در متن توافق</w:t>
      </w:r>
      <w:r w:rsidRPr="005F2499">
        <w:rPr>
          <w:rFonts w:hint="cs"/>
        </w:rPr>
        <w:t>‌</w:t>
      </w:r>
      <w:r>
        <w:rPr>
          <w:rFonts w:hint="cs"/>
          <w:rtl/>
        </w:rPr>
        <w:t>نامه درج شود.</w:t>
      </w:r>
    </w:p>
  </w:footnote>
  <w:footnote w:id="5">
    <w:p w:rsidR="00F072CE" w:rsidRDefault="00F072CE" w:rsidP="00F072CE">
      <w:pPr>
        <w:pStyle w:val="FootnoteText"/>
        <w:bidi w:val="0"/>
      </w:pPr>
      <w:r>
        <w:rPr>
          <w:rStyle w:val="FootnoteReference"/>
          <w:rFonts w:eastAsia="SimSun"/>
        </w:rPr>
        <w:footnoteRef/>
      </w:r>
      <w:r>
        <w:rPr>
          <w:rtl/>
        </w:rPr>
        <w:t xml:space="preserve"> </w:t>
      </w:r>
      <w:r w:rsidRPr="00AB0E2A">
        <w:rPr>
          <w:rFonts w:cs="B Mitra"/>
        </w:rPr>
        <w:t>Backup &amp; Disaster &amp;</w:t>
      </w:r>
      <w:r>
        <w:rPr>
          <w:rFonts w:cs="B Mitra"/>
        </w:rPr>
        <w:t xml:space="preserve"> </w:t>
      </w:r>
      <w:r w:rsidRPr="00AB0E2A">
        <w:rPr>
          <w:rFonts w:cs="B Mitra"/>
        </w:rPr>
        <w:t>Mirror</w:t>
      </w:r>
    </w:p>
  </w:footnote>
  <w:footnote w:id="6">
    <w:p w:rsidR="00F072CE" w:rsidRPr="00F072CE" w:rsidRDefault="00F072CE" w:rsidP="00F072CE">
      <w:pPr>
        <w:pStyle w:val="FootnoteText"/>
        <w:jc w:val="right"/>
        <w:rPr>
          <w:color w:val="000000"/>
        </w:rPr>
      </w:pPr>
      <w:r w:rsidRPr="00F072CE">
        <w:rPr>
          <w:color w:val="000000"/>
        </w:rPr>
        <w:t>3- Trouble Ticket</w:t>
      </w:r>
    </w:p>
  </w:footnote>
  <w:footnote w:id="7">
    <w:p w:rsidR="00F072CE" w:rsidRPr="00B37E2B" w:rsidRDefault="00F072CE" w:rsidP="00F072CE">
      <w:pPr>
        <w:pStyle w:val="FootnoteText"/>
        <w:rPr>
          <w:rFonts w:cs="B Mitra"/>
          <w:rtl/>
        </w:rPr>
      </w:pPr>
      <w:r w:rsidRPr="00B37E2B">
        <w:rPr>
          <w:rStyle w:val="FootnoteReference"/>
          <w:rFonts w:eastAsia="SimSun" w:cs="B Mitra"/>
        </w:rPr>
        <w:footnoteRef/>
      </w:r>
      <w:r w:rsidRPr="00B37E2B">
        <w:rPr>
          <w:rFonts w:cs="B Mitra"/>
          <w:rtl/>
        </w:rPr>
        <w:t xml:space="preserve"> </w:t>
      </w:r>
      <w:r w:rsidRPr="00B37E2B">
        <w:rPr>
          <w:rFonts w:cs="B Mitra" w:hint="cs"/>
          <w:rtl/>
        </w:rPr>
        <w:t xml:space="preserve">کلیه خدمات </w:t>
      </w:r>
      <w:r>
        <w:rPr>
          <w:rFonts w:cs="B Mitra"/>
          <w:rtl/>
        </w:rPr>
        <w:t>ارائه‌شده</w:t>
      </w:r>
      <w:r w:rsidRPr="00B37E2B">
        <w:rPr>
          <w:rFonts w:cs="B Mitra" w:hint="cs"/>
          <w:rtl/>
        </w:rPr>
        <w:t xml:space="preserve"> توسط </w:t>
      </w:r>
      <w:r>
        <w:rPr>
          <w:rFonts w:cs="B Mitra" w:hint="cs"/>
          <w:rtl/>
        </w:rPr>
        <w:t>نهاد</w:t>
      </w:r>
      <w:r w:rsidRPr="00D47F9A">
        <w:rPr>
          <w:rFonts w:cs="B Mitra" w:hint="cs"/>
          <w:rtl/>
        </w:rPr>
        <w:t xml:space="preserve"> </w:t>
      </w:r>
      <w:r w:rsidRPr="00F072CE">
        <w:rPr>
          <w:rFonts w:cs="B Mitra"/>
          <w:sz w:val="18"/>
          <w:szCs w:val="18"/>
        </w:rPr>
        <w:t>A</w:t>
      </w:r>
      <w:r w:rsidRPr="00D47F9A">
        <w:rPr>
          <w:rFonts w:cs="B Mitra" w:hint="cs"/>
          <w:rtl/>
        </w:rPr>
        <w:t xml:space="preserve"> و </w:t>
      </w:r>
      <w:r>
        <w:rPr>
          <w:rFonts w:cs="B Mitra"/>
          <w:rtl/>
        </w:rPr>
        <w:t>استفاده‌شده</w:t>
      </w:r>
      <w:r w:rsidRPr="00D47F9A">
        <w:rPr>
          <w:rFonts w:cs="B Mitra" w:hint="cs"/>
          <w:rtl/>
        </w:rPr>
        <w:t xml:space="preserve"> توسط </w:t>
      </w:r>
      <w:r>
        <w:rPr>
          <w:rFonts w:cs="B Mitra" w:hint="cs"/>
          <w:rtl/>
        </w:rPr>
        <w:t>نهاد</w:t>
      </w:r>
      <w:r w:rsidRPr="00D47F9A">
        <w:rPr>
          <w:rFonts w:cs="B Mitra" w:hint="cs"/>
          <w:rtl/>
        </w:rPr>
        <w:t xml:space="preserve"> </w:t>
      </w:r>
      <w:r w:rsidRPr="00F072CE">
        <w:rPr>
          <w:rFonts w:cs="B Mitra"/>
          <w:sz w:val="18"/>
          <w:szCs w:val="18"/>
        </w:rPr>
        <w:t>B</w:t>
      </w:r>
      <w:r w:rsidRPr="00D47F9A">
        <w:rPr>
          <w:rFonts w:cs="B Mitra" w:hint="cs"/>
          <w:rtl/>
        </w:rPr>
        <w:t xml:space="preserve"> که</w:t>
      </w:r>
      <w:r w:rsidRPr="00B37E2B">
        <w:rPr>
          <w:rFonts w:cs="B Mitra" w:hint="cs"/>
          <w:rtl/>
        </w:rPr>
        <w:t xml:space="preserve"> در محدوده این توافق</w:t>
      </w:r>
      <w:r w:rsidRPr="00B37E2B">
        <w:rPr>
          <w:rFonts w:cs="B Mitra" w:hint="cs"/>
        </w:rPr>
        <w:t>‌</w:t>
      </w:r>
      <w:r w:rsidRPr="00B37E2B">
        <w:rPr>
          <w:rFonts w:cs="B Mitra" w:hint="cs"/>
          <w:rtl/>
        </w:rPr>
        <w:t>نامه قرار می</w:t>
      </w:r>
      <w:r w:rsidRPr="00B37E2B">
        <w:rPr>
          <w:rFonts w:cs="B Mitra" w:hint="cs"/>
        </w:rPr>
        <w:t>‌</w:t>
      </w:r>
      <w:r w:rsidRPr="00B37E2B">
        <w:rPr>
          <w:rFonts w:cs="B Mitra" w:hint="cs"/>
          <w:rtl/>
        </w:rPr>
        <w:t>گیرند، در این بخش ذکر می</w:t>
      </w:r>
      <w:r w:rsidRPr="00B37E2B">
        <w:rPr>
          <w:rFonts w:cs="B Mitra" w:hint="cs"/>
        </w:rPr>
        <w:t>‌</w:t>
      </w:r>
      <w:r w:rsidRPr="00B37E2B">
        <w:rPr>
          <w:rFonts w:cs="B Mitra" w:hint="cs"/>
          <w:rtl/>
        </w:rPr>
        <w:t>شوند.</w:t>
      </w:r>
    </w:p>
  </w:footnote>
  <w:footnote w:id="8">
    <w:p w:rsidR="00F072CE" w:rsidRDefault="00F072CE" w:rsidP="00F072CE">
      <w:pPr>
        <w:pStyle w:val="FootnoteText"/>
      </w:pPr>
      <w:r w:rsidRPr="00B37E2B">
        <w:rPr>
          <w:rStyle w:val="FootnoteReference"/>
          <w:rFonts w:eastAsia="SimSun" w:cs="B Mitra"/>
        </w:rPr>
        <w:footnoteRef/>
      </w:r>
      <w:r w:rsidRPr="00B37E2B">
        <w:rPr>
          <w:rFonts w:cs="B Mitra"/>
          <w:rtl/>
        </w:rPr>
        <w:t xml:space="preserve"> </w:t>
      </w:r>
      <w:r w:rsidRPr="00B37E2B">
        <w:rPr>
          <w:rFonts w:cs="B Mitra" w:hint="cs"/>
          <w:rtl/>
        </w:rPr>
        <w:t xml:space="preserve">نام و آدرس مستندات </w:t>
      </w:r>
      <w:r>
        <w:rPr>
          <w:rFonts w:cs="B Mitra"/>
          <w:rtl/>
        </w:rPr>
        <w:t>ذکرشده</w:t>
      </w:r>
      <w:r w:rsidRPr="00B37E2B">
        <w:rPr>
          <w:rFonts w:cs="B Mitra" w:hint="cs"/>
          <w:rtl/>
        </w:rPr>
        <w:t xml:space="preserve"> در</w:t>
      </w:r>
      <w:r>
        <w:rPr>
          <w:rFonts w:cs="B Mitra" w:hint="cs"/>
          <w:rtl/>
        </w:rPr>
        <w:t xml:space="preserve"> </w:t>
      </w:r>
      <w:r w:rsidRPr="00B37E2B">
        <w:rPr>
          <w:rFonts w:cs="B Mitra" w:hint="cs"/>
          <w:rtl/>
        </w:rPr>
        <w:t>بند 8 بخش ضروریات و مفروضات اصلی</w:t>
      </w:r>
    </w:p>
  </w:footnote>
  <w:footnote w:id="9">
    <w:p w:rsidR="00F072CE" w:rsidRDefault="00F072CE" w:rsidP="00F072CE">
      <w:pPr>
        <w:pStyle w:val="FootnoteText"/>
        <w:rPr>
          <w:rtl/>
        </w:rPr>
      </w:pPr>
      <w:r>
        <w:rPr>
          <w:rStyle w:val="FootnoteReference"/>
          <w:rFonts w:eastAsia="SimSun"/>
        </w:rPr>
        <w:footnoteRef/>
      </w:r>
      <w:r>
        <w:rPr>
          <w:rtl/>
        </w:rPr>
        <w:t xml:space="preserve"> </w:t>
      </w:r>
      <w:r w:rsidRPr="00181FB9">
        <w:rPr>
          <w:rFonts w:cs="B Mitra" w:hint="cs"/>
          <w:rtl/>
        </w:rPr>
        <w:t xml:space="preserve">تعداد استفاده/ فراخوانی خدمت که در این ستون از جدول می‌آید، </w:t>
      </w:r>
      <w:r>
        <w:rPr>
          <w:rFonts w:cs="B Mitra"/>
          <w:rtl/>
        </w:rPr>
        <w:t>صرفاً</w:t>
      </w:r>
      <w:r w:rsidRPr="00181FB9">
        <w:rPr>
          <w:rFonts w:cs="B Mitra" w:hint="cs"/>
          <w:rtl/>
        </w:rPr>
        <w:t xml:space="preserve"> مربوط به فراخوانی‌های موفق است. هر فراخوانی که به دلایلی منجر به خطا شده باشد (</w:t>
      </w:r>
      <w:r>
        <w:rPr>
          <w:rFonts w:cs="B Mitra"/>
          <w:rtl/>
        </w:rPr>
        <w:t>به‌عنوان‌مثال</w:t>
      </w:r>
      <w:r w:rsidRPr="00181FB9">
        <w:rPr>
          <w:rFonts w:cs="B Mitra" w:hint="cs"/>
          <w:rtl/>
        </w:rPr>
        <w:t xml:space="preserve"> به دلایلی نظیر قطعی </w:t>
      </w:r>
      <w:r>
        <w:rPr>
          <w:rFonts w:cs="B Mitra" w:hint="cs"/>
          <w:rtl/>
        </w:rPr>
        <w:t>خدمت</w:t>
      </w:r>
      <w:r w:rsidRPr="00181FB9">
        <w:rPr>
          <w:rFonts w:cs="B Mitra" w:hint="cs"/>
          <w:rtl/>
        </w:rPr>
        <w:t xml:space="preserve"> و یا خطاهای مختلف در حین اجرای خدمت)، در محاسبه این تعداد محسوب نمی‌شوند.</w:t>
      </w:r>
      <w:r>
        <w:rPr>
          <w:rFonts w:hint="cs"/>
          <w:rtl/>
        </w:rPr>
        <w:t xml:space="preserve"> </w:t>
      </w:r>
    </w:p>
  </w:footnote>
  <w:footnote w:id="10">
    <w:p w:rsidR="00F072CE" w:rsidRDefault="00F072CE" w:rsidP="00F072CE">
      <w:pPr>
        <w:pStyle w:val="FootnoteText"/>
        <w:rPr>
          <w:rtl/>
        </w:rPr>
      </w:pPr>
      <w:r>
        <w:rPr>
          <w:rStyle w:val="FootnoteReference"/>
          <w:rFonts w:eastAsia="SimSun"/>
        </w:rPr>
        <w:footnoteRef/>
      </w:r>
      <w:r>
        <w:rPr>
          <w:rtl/>
        </w:rPr>
        <w:t xml:space="preserve"> </w:t>
      </w:r>
      <w:r w:rsidRPr="00301103">
        <w:rPr>
          <w:rFonts w:cs="B Mitra" w:hint="cs"/>
          <w:rtl/>
        </w:rPr>
        <w:t xml:space="preserve">واحد مربوط به زمان </w:t>
      </w:r>
      <w:r>
        <w:rPr>
          <w:rFonts w:cs="B Mitra"/>
          <w:rtl/>
        </w:rPr>
        <w:t>به‌طور</w:t>
      </w:r>
      <w:r w:rsidRPr="00301103">
        <w:rPr>
          <w:rFonts w:cs="B Mitra" w:hint="cs"/>
          <w:rtl/>
        </w:rPr>
        <w:t xml:space="preserve"> </w:t>
      </w:r>
      <w:r>
        <w:rPr>
          <w:rFonts w:cs="B Mitra"/>
          <w:rtl/>
        </w:rPr>
        <w:t>پ</w:t>
      </w:r>
      <w:r>
        <w:rPr>
          <w:rFonts w:cs="B Mitra" w:hint="cs"/>
          <w:rtl/>
        </w:rPr>
        <w:t>ی</w:t>
      </w:r>
      <w:r>
        <w:rPr>
          <w:rFonts w:cs="B Mitra" w:hint="eastAsia"/>
          <w:rtl/>
        </w:rPr>
        <w:t>ش‌فرض</w:t>
      </w:r>
      <w:r w:rsidRPr="00301103">
        <w:rPr>
          <w:rFonts w:cs="B Mitra" w:hint="cs"/>
          <w:rtl/>
        </w:rPr>
        <w:t xml:space="preserve"> </w:t>
      </w:r>
      <w:r w:rsidRPr="00301103">
        <w:rPr>
          <w:rFonts w:cs="B Mitra"/>
        </w:rPr>
        <w:t>TPS</w:t>
      </w:r>
      <w:r w:rsidRPr="00301103">
        <w:rPr>
          <w:rFonts w:cs="B Mitra" w:hint="cs"/>
          <w:rtl/>
        </w:rPr>
        <w:t xml:space="preserve"> است و برای سایر واحدهای </w:t>
      </w:r>
      <w:r>
        <w:rPr>
          <w:rFonts w:cs="B Mitra"/>
          <w:rtl/>
        </w:rPr>
        <w:t>موردتوافق</w:t>
      </w:r>
      <w:r w:rsidRPr="00301103">
        <w:rPr>
          <w:rFonts w:cs="B Mitra" w:hint="cs"/>
          <w:rtl/>
        </w:rPr>
        <w:t xml:space="preserve"> واحد سنجش قید شود.</w:t>
      </w:r>
    </w:p>
  </w:footnote>
  <w:footnote w:id="11">
    <w:p w:rsidR="00F072CE" w:rsidRPr="0080393D" w:rsidRDefault="00F072CE" w:rsidP="00F072CE">
      <w:pPr>
        <w:pStyle w:val="FootnoteText"/>
        <w:rPr>
          <w:rFonts w:cs="B Mitra"/>
        </w:rPr>
      </w:pPr>
      <w:r w:rsidRPr="0080393D">
        <w:rPr>
          <w:rStyle w:val="FootnoteReference"/>
          <w:rFonts w:eastAsia="SimSun" w:cs="B Mitra"/>
        </w:rPr>
        <w:footnoteRef/>
      </w:r>
      <w:r w:rsidRPr="0080393D">
        <w:rPr>
          <w:rFonts w:cs="B Mitra"/>
          <w:rtl/>
        </w:rPr>
        <w:t xml:space="preserve"> </w:t>
      </w:r>
      <w:r w:rsidRPr="0080393D">
        <w:rPr>
          <w:rFonts w:cs="B Mitra" w:hint="cs"/>
          <w:rtl/>
        </w:rPr>
        <w:t>تمامی ملاحظات مربوط به مسائل زیرساخت</w:t>
      </w:r>
      <w:r w:rsidRPr="0080393D">
        <w:rPr>
          <w:rFonts w:cs="B Mitra" w:hint="eastAsia"/>
          <w:rtl/>
        </w:rPr>
        <w:t>‌</w:t>
      </w:r>
      <w:r w:rsidRPr="0080393D">
        <w:rPr>
          <w:rFonts w:cs="B Mitra" w:hint="cs"/>
          <w:rtl/>
        </w:rPr>
        <w:t>های ارتباطی موردنیاز (</w:t>
      </w:r>
      <w:r w:rsidRPr="0080393D">
        <w:rPr>
          <w:rFonts w:cs="B Mitra"/>
          <w:rtl/>
        </w:rPr>
        <w:t>ا</w:t>
      </w:r>
      <w:r w:rsidRPr="0080393D">
        <w:rPr>
          <w:rFonts w:cs="B Mitra" w:hint="cs"/>
          <w:rtl/>
        </w:rPr>
        <w:t>ی</w:t>
      </w:r>
      <w:r w:rsidRPr="0080393D">
        <w:rPr>
          <w:rFonts w:cs="B Mitra" w:hint="eastAsia"/>
          <w:rtl/>
        </w:rPr>
        <w:t>نترنت،</w:t>
      </w:r>
      <w:r w:rsidRPr="0080393D">
        <w:rPr>
          <w:rFonts w:cs="B Mitra" w:hint="cs"/>
          <w:rtl/>
        </w:rPr>
        <w:t xml:space="preserve"> </w:t>
      </w:r>
      <w:r w:rsidRPr="00C8558E">
        <w:rPr>
          <w:rFonts w:cs="B Mitra"/>
          <w:sz w:val="18"/>
          <w:szCs w:val="18"/>
        </w:rPr>
        <w:t>MPLS</w:t>
      </w:r>
      <w:r w:rsidRPr="0080393D">
        <w:rPr>
          <w:rFonts w:cs="B Mitra"/>
          <w:rtl/>
        </w:rPr>
        <w:t xml:space="preserve">, </w:t>
      </w:r>
      <w:r w:rsidRPr="008B141F">
        <w:rPr>
          <w:rFonts w:cs="B Mitra" w:hint="cs"/>
          <w:rtl/>
        </w:rPr>
        <w:t>مراکز</w:t>
      </w:r>
      <w:r w:rsidRPr="008B141F">
        <w:rPr>
          <w:rFonts w:cs="B Mitra"/>
          <w:rtl/>
        </w:rPr>
        <w:t xml:space="preserve"> </w:t>
      </w:r>
      <w:r w:rsidRPr="008B141F">
        <w:rPr>
          <w:rFonts w:cs="B Mitra" w:hint="cs"/>
          <w:rtl/>
        </w:rPr>
        <w:t>تبادل</w:t>
      </w:r>
      <w:r w:rsidRPr="008B141F">
        <w:rPr>
          <w:rFonts w:cs="B Mitra"/>
          <w:rtl/>
        </w:rPr>
        <w:t xml:space="preserve"> </w:t>
      </w:r>
      <w:r w:rsidRPr="008B141F">
        <w:rPr>
          <w:rFonts w:cs="B Mitra" w:hint="cs"/>
          <w:rtl/>
        </w:rPr>
        <w:t>اطلاعات</w:t>
      </w:r>
      <w:r w:rsidRPr="008B141F">
        <w:rPr>
          <w:rFonts w:cs="B Mitra"/>
          <w:rtl/>
        </w:rPr>
        <w:t xml:space="preserve"> </w:t>
      </w:r>
      <w:r w:rsidRPr="008B141F">
        <w:rPr>
          <w:rFonts w:cs="B Mitra" w:hint="cs"/>
          <w:rtl/>
        </w:rPr>
        <w:t>خوشه‌ای</w:t>
      </w:r>
      <w:r w:rsidRPr="008B141F">
        <w:rPr>
          <w:rFonts w:cs="B Mitra"/>
          <w:rtl/>
        </w:rPr>
        <w:t xml:space="preserve">/ </w:t>
      </w:r>
      <w:r w:rsidRPr="008B141F">
        <w:rPr>
          <w:rFonts w:cs="B Mitra" w:hint="cs"/>
          <w:rtl/>
        </w:rPr>
        <w:t>استانی</w:t>
      </w:r>
      <w:r w:rsidRPr="008B141F">
        <w:rPr>
          <w:rFonts w:cs="B Mitra"/>
          <w:rtl/>
        </w:rPr>
        <w:t xml:space="preserve">/ </w:t>
      </w:r>
      <w:r>
        <w:rPr>
          <w:rFonts w:cs="B Mitra" w:hint="cs"/>
          <w:rtl/>
        </w:rPr>
        <w:t>تخصصی</w:t>
      </w:r>
      <w:r w:rsidRPr="0080393D">
        <w:rPr>
          <w:rFonts w:cs="B Mitra"/>
          <w:rtl/>
        </w:rPr>
        <w:t>)</w:t>
      </w:r>
      <w:r w:rsidRPr="0080393D">
        <w:rPr>
          <w:rFonts w:cs="B Mitra" w:hint="cs"/>
          <w:rtl/>
        </w:rPr>
        <w:t xml:space="preserve"> و نیز تعیین متولی هر زیرساخت</w:t>
      </w:r>
      <w:r w:rsidRPr="0080393D">
        <w:rPr>
          <w:rFonts w:cs="B Mitra"/>
        </w:rPr>
        <w:t xml:space="preserve"> </w:t>
      </w:r>
      <w:r w:rsidRPr="0080393D">
        <w:rPr>
          <w:rFonts w:cs="B Mitra" w:hint="cs"/>
          <w:rtl/>
        </w:rPr>
        <w:t>در همین بخش مطرح می‌شود.</w:t>
      </w:r>
    </w:p>
  </w:footnote>
  <w:footnote w:id="12">
    <w:p w:rsidR="00F072CE" w:rsidRPr="0080393D" w:rsidRDefault="00F072CE" w:rsidP="00F072CE">
      <w:pPr>
        <w:pStyle w:val="CommentText"/>
        <w:rPr>
          <w:rFonts w:cs="B Mitra"/>
          <w:rtl/>
        </w:rPr>
      </w:pPr>
      <w:r w:rsidRPr="0080393D">
        <w:rPr>
          <w:rStyle w:val="FootnoteReference"/>
          <w:rFonts w:cs="B Mitra"/>
        </w:rPr>
        <w:footnoteRef/>
      </w:r>
      <w:r w:rsidRPr="0080393D">
        <w:rPr>
          <w:rFonts w:cs="B Mitra"/>
          <w:rtl/>
        </w:rPr>
        <w:t xml:space="preserve"> </w:t>
      </w:r>
      <w:r w:rsidRPr="0080393D">
        <w:rPr>
          <w:rFonts w:cs="B Mitra" w:hint="cs"/>
          <w:rtl/>
        </w:rPr>
        <w:t>در صورت ضرورت و یا تمایل ارکان توافق</w:t>
      </w:r>
      <w:r w:rsidRPr="0080393D">
        <w:rPr>
          <w:rFonts w:ascii="Arial" w:eastAsia="+mn-ea" w:hAnsi="Arial" w:cs="B Mitra" w:hint="cs"/>
          <w:color w:val="000000"/>
          <w:kern w:val="24"/>
        </w:rPr>
        <w:t>‌</w:t>
      </w:r>
      <w:r w:rsidRPr="0080393D">
        <w:rPr>
          <w:rFonts w:cs="B Mitra" w:hint="cs"/>
          <w:rtl/>
        </w:rPr>
        <w:t>نامه، می</w:t>
      </w:r>
      <w:r w:rsidRPr="0080393D">
        <w:rPr>
          <w:rFonts w:ascii="Arial" w:eastAsia="+mn-ea" w:hAnsi="Arial" w:cs="B Mitra" w:hint="cs"/>
          <w:color w:val="000000"/>
          <w:kern w:val="24"/>
        </w:rPr>
        <w:t>‌</w:t>
      </w:r>
      <w:r w:rsidRPr="0080393D">
        <w:rPr>
          <w:rFonts w:ascii="Arial" w:eastAsia="+mn-ea" w:hAnsi="Arial" w:cs="B Mitra" w:hint="cs"/>
          <w:color w:val="000000"/>
          <w:kern w:val="24"/>
          <w:rtl/>
        </w:rPr>
        <w:t>توان موارد دیگری نیز اضافه نمود.</w:t>
      </w:r>
    </w:p>
    <w:p w:rsidR="00F072CE" w:rsidRDefault="00F072CE" w:rsidP="00F072CE">
      <w:pPr>
        <w:pStyle w:val="FootnoteText"/>
      </w:pPr>
    </w:p>
  </w:footnote>
  <w:footnote w:id="13">
    <w:p w:rsidR="00F072CE" w:rsidRDefault="00F072CE" w:rsidP="00F072CE">
      <w:pPr>
        <w:pStyle w:val="CommentText"/>
      </w:pPr>
      <w:r w:rsidRPr="0080393D">
        <w:rPr>
          <w:rStyle w:val="FootnoteReference"/>
          <w:rFonts w:cs="B Mitra"/>
        </w:rPr>
        <w:footnoteRef/>
      </w:r>
      <w:r w:rsidRPr="0080393D">
        <w:rPr>
          <w:rFonts w:cs="B Mitra"/>
          <w:rtl/>
        </w:rPr>
        <w:t xml:space="preserve"> </w:t>
      </w:r>
      <w:r w:rsidRPr="0080393D">
        <w:rPr>
          <w:rFonts w:cs="B Mitra" w:hint="cs"/>
          <w:rtl/>
        </w:rPr>
        <w:t xml:space="preserve">در صورت ضرورت و یا تمایل مرکز ملی تبادل اطلاعات و یا </w:t>
      </w:r>
      <w:r>
        <w:rPr>
          <w:rFonts w:cs="B Mitra" w:hint="cs"/>
          <w:rtl/>
        </w:rPr>
        <w:t>نهاد</w:t>
      </w:r>
      <w:r w:rsidRPr="0080393D">
        <w:rPr>
          <w:rFonts w:ascii="Arial" w:eastAsia="+mn-ea" w:hAnsi="Arial" w:cs="B Mitra" w:hint="cs"/>
          <w:color w:val="000000"/>
          <w:kern w:val="24"/>
        </w:rPr>
        <w:t>‌</w:t>
      </w:r>
      <w:r w:rsidRPr="0080393D">
        <w:rPr>
          <w:rFonts w:cs="B Mitra" w:hint="cs"/>
          <w:rtl/>
        </w:rPr>
        <w:t>های ارائه</w:t>
      </w:r>
      <w:r w:rsidRPr="0080393D">
        <w:rPr>
          <w:rFonts w:ascii="Arial" w:eastAsia="+mn-ea" w:hAnsi="Arial" w:cs="B Mitra" w:hint="cs"/>
          <w:color w:val="000000"/>
          <w:kern w:val="24"/>
        </w:rPr>
        <w:t>‌</w:t>
      </w:r>
      <w:r w:rsidRPr="0080393D">
        <w:rPr>
          <w:rFonts w:cs="B Mitra" w:hint="cs"/>
          <w:rtl/>
        </w:rPr>
        <w:t xml:space="preserve">دهنده و </w:t>
      </w:r>
      <w:r w:rsidRPr="00570B5E">
        <w:rPr>
          <w:rFonts w:cs="B Mitra"/>
          <w:rtl/>
        </w:rPr>
        <w:t>خدمت‌گ</w:t>
      </w:r>
      <w:r w:rsidRPr="00570B5E">
        <w:rPr>
          <w:rFonts w:cs="B Mitra" w:hint="cs"/>
          <w:rtl/>
        </w:rPr>
        <w:t>ی</w:t>
      </w:r>
      <w:r w:rsidRPr="00570B5E">
        <w:rPr>
          <w:rFonts w:cs="B Mitra" w:hint="eastAsia"/>
          <w:rtl/>
        </w:rPr>
        <w:t>رنده</w:t>
      </w:r>
      <w:r w:rsidRPr="00570B5E">
        <w:rPr>
          <w:rFonts w:cs="B Mitra"/>
          <w:rtl/>
        </w:rPr>
        <w:t xml:space="preserve"> </w:t>
      </w:r>
      <w:r w:rsidRPr="0080393D">
        <w:rPr>
          <w:rFonts w:cs="B Mitra" w:hint="cs"/>
          <w:rtl/>
        </w:rPr>
        <w:t>، می</w:t>
      </w:r>
      <w:r w:rsidRPr="0080393D">
        <w:rPr>
          <w:rFonts w:ascii="Arial" w:eastAsia="+mn-ea" w:hAnsi="Arial" w:cs="B Mitra" w:hint="cs"/>
          <w:color w:val="000000"/>
          <w:kern w:val="24"/>
        </w:rPr>
        <w:t>‌</w:t>
      </w:r>
      <w:r w:rsidRPr="0080393D">
        <w:rPr>
          <w:rFonts w:ascii="Arial" w:eastAsia="+mn-ea" w:hAnsi="Arial" w:cs="B Mitra" w:hint="cs"/>
          <w:color w:val="000000"/>
          <w:kern w:val="24"/>
          <w:rtl/>
        </w:rPr>
        <w:t>توان ویژگی</w:t>
      </w:r>
      <w:r w:rsidRPr="0080393D">
        <w:rPr>
          <w:rFonts w:ascii="Arial" w:eastAsia="+mn-ea" w:hAnsi="Arial" w:cs="B Mitra" w:hint="cs"/>
          <w:color w:val="000000"/>
          <w:kern w:val="24"/>
        </w:rPr>
        <w:t>‌</w:t>
      </w:r>
      <w:r w:rsidRPr="0080393D">
        <w:rPr>
          <w:rFonts w:ascii="Arial" w:eastAsia="+mn-ea" w:hAnsi="Arial" w:cs="B Mitra" w:hint="cs"/>
          <w:color w:val="000000"/>
          <w:kern w:val="24"/>
          <w:rtl/>
        </w:rPr>
        <w:t>های کیفی، معیارها و سنجه</w:t>
      </w:r>
      <w:r w:rsidRPr="0080393D">
        <w:rPr>
          <w:rFonts w:ascii="Arial" w:eastAsia="+mn-ea" w:hAnsi="Arial" w:cs="B Mitra" w:hint="cs"/>
          <w:color w:val="000000"/>
          <w:kern w:val="24"/>
        </w:rPr>
        <w:t>‌</w:t>
      </w:r>
      <w:r w:rsidRPr="0080393D">
        <w:rPr>
          <w:rFonts w:ascii="Arial" w:eastAsia="+mn-ea" w:hAnsi="Arial" w:cs="B Mitra" w:hint="cs"/>
          <w:color w:val="000000"/>
          <w:kern w:val="24"/>
          <w:rtl/>
        </w:rPr>
        <w:t>های دیگری نیز اضافه نمود.</w:t>
      </w:r>
    </w:p>
  </w:footnote>
  <w:footnote w:id="14">
    <w:p w:rsidR="00F072CE" w:rsidRDefault="00F072CE" w:rsidP="00F072CE">
      <w:pPr>
        <w:pStyle w:val="FootnoteText"/>
        <w:bidi w:val="0"/>
      </w:pPr>
      <w:r>
        <w:rPr>
          <w:rStyle w:val="FootnoteReference"/>
          <w:rFonts w:eastAsia="SimSun"/>
        </w:rPr>
        <w:footnoteRef/>
      </w:r>
      <w:r>
        <w:rPr>
          <w:rtl/>
        </w:rPr>
        <w:t xml:space="preserve"> </w:t>
      </w:r>
      <w:r>
        <w:t>Log</w:t>
      </w:r>
    </w:p>
  </w:footnote>
  <w:footnote w:id="15">
    <w:p w:rsidR="00F072CE" w:rsidRPr="00FA7278" w:rsidRDefault="00F072CE" w:rsidP="00F072CE">
      <w:pPr>
        <w:pStyle w:val="CommentText"/>
        <w:rPr>
          <w:rFonts w:cs="B Mitra"/>
          <w:rtl/>
        </w:rPr>
      </w:pPr>
      <w:r>
        <w:rPr>
          <w:rStyle w:val="FootnoteReference"/>
        </w:rPr>
        <w:footnoteRef/>
      </w:r>
      <w:r>
        <w:rPr>
          <w:rtl/>
        </w:rPr>
        <w:t xml:space="preserve"> </w:t>
      </w:r>
      <w:r w:rsidRPr="00FA7278">
        <w:rPr>
          <w:rFonts w:cs="B Mitra" w:hint="cs"/>
          <w:rtl/>
        </w:rPr>
        <w:t xml:space="preserve">در صورت لزوم، باید تمام اعداد و مقادیر 7 ستون آخر با نظر متولیان </w:t>
      </w:r>
      <w:r w:rsidRPr="00F072CE">
        <w:rPr>
          <w:rFonts w:cs="B Mitra"/>
        </w:rPr>
        <w:t>NIX</w:t>
      </w:r>
      <w:r w:rsidRPr="00FA7278">
        <w:rPr>
          <w:rFonts w:cs="B Mitra" w:hint="cs"/>
          <w:rtl/>
        </w:rPr>
        <w:t xml:space="preserve"> و یا </w:t>
      </w:r>
      <w:r>
        <w:rPr>
          <w:rFonts w:cs="B Mitra" w:hint="cs"/>
          <w:rtl/>
        </w:rPr>
        <w:t>نهاد</w:t>
      </w:r>
      <w:r w:rsidRPr="00FA7278">
        <w:rPr>
          <w:rFonts w:cs="B Mitra" w:hint="cs"/>
          <w:rtl/>
        </w:rPr>
        <w:t>‌های ارائه</w:t>
      </w:r>
      <w:r w:rsidRPr="00FA7278">
        <w:rPr>
          <w:rFonts w:ascii="Arial" w:eastAsia="+mn-ea" w:hAnsi="Arial" w:cs="B Mitra" w:hint="cs"/>
          <w:color w:val="000000"/>
          <w:kern w:val="24"/>
        </w:rPr>
        <w:t>‌</w:t>
      </w:r>
      <w:r w:rsidRPr="00FA7278">
        <w:rPr>
          <w:rFonts w:ascii="Arial" w:eastAsia="+mn-ea" w:hAnsi="Arial" w:cs="B Mitra" w:hint="cs"/>
          <w:color w:val="000000"/>
          <w:kern w:val="24"/>
          <w:rtl/>
        </w:rPr>
        <w:t>دهنده</w:t>
      </w:r>
      <w:r w:rsidRPr="00FA7278">
        <w:rPr>
          <w:rFonts w:cs="B Mitra" w:hint="cs"/>
          <w:rtl/>
        </w:rPr>
        <w:t xml:space="preserve"> و </w:t>
      </w:r>
      <w:r w:rsidRPr="00570B5E">
        <w:rPr>
          <w:rFonts w:cs="B Mitra"/>
          <w:rtl/>
        </w:rPr>
        <w:t>خدمت‌گ</w:t>
      </w:r>
      <w:r w:rsidRPr="00570B5E">
        <w:rPr>
          <w:rFonts w:cs="B Mitra" w:hint="cs"/>
          <w:rtl/>
        </w:rPr>
        <w:t>ی</w:t>
      </w:r>
      <w:r w:rsidRPr="00570B5E">
        <w:rPr>
          <w:rFonts w:cs="B Mitra" w:hint="eastAsia"/>
          <w:rtl/>
        </w:rPr>
        <w:t>رنده</w:t>
      </w:r>
      <w:r w:rsidRPr="00570B5E">
        <w:rPr>
          <w:rFonts w:cs="B Mitra"/>
          <w:rtl/>
        </w:rPr>
        <w:t xml:space="preserve"> </w:t>
      </w:r>
      <w:r w:rsidRPr="00FA7278">
        <w:rPr>
          <w:rFonts w:cs="B Mitra" w:hint="cs"/>
          <w:rtl/>
        </w:rPr>
        <w:t xml:space="preserve">بازنگری شوند. اعداد فعلی استاندارد نیستند و </w:t>
      </w:r>
      <w:r>
        <w:rPr>
          <w:rFonts w:cs="B Mitra"/>
          <w:rtl/>
        </w:rPr>
        <w:t>صرفاً</w:t>
      </w:r>
      <w:r w:rsidRPr="00FA7278">
        <w:rPr>
          <w:rFonts w:cs="B Mitra" w:hint="cs"/>
          <w:rtl/>
        </w:rPr>
        <w:t xml:space="preserve"> </w:t>
      </w:r>
      <w:r>
        <w:rPr>
          <w:rFonts w:cs="B Mitra"/>
          <w:rtl/>
        </w:rPr>
        <w:t>به‌عنوان</w:t>
      </w:r>
      <w:r w:rsidRPr="00FA7278">
        <w:rPr>
          <w:rFonts w:cs="B Mitra"/>
          <w:rtl/>
        </w:rPr>
        <w:t xml:space="preserve"> </w:t>
      </w:r>
      <w:r w:rsidRPr="00FA7278">
        <w:rPr>
          <w:rFonts w:cs="B Mitra" w:hint="cs"/>
          <w:rtl/>
        </w:rPr>
        <w:t>نمونه بیان شده</w:t>
      </w:r>
      <w:r w:rsidRPr="00FA7278">
        <w:rPr>
          <w:rFonts w:ascii="Arial" w:eastAsia="+mn-ea" w:hAnsi="Arial" w:cs="B Mitra" w:hint="cs"/>
          <w:color w:val="000000"/>
          <w:kern w:val="24"/>
        </w:rPr>
        <w:t>‌</w:t>
      </w:r>
      <w:r w:rsidRPr="00FA7278">
        <w:rPr>
          <w:rFonts w:cs="B Mitra" w:hint="cs"/>
          <w:rtl/>
        </w:rPr>
        <w:t>اند.</w:t>
      </w:r>
    </w:p>
    <w:p w:rsidR="00F072CE" w:rsidRDefault="00F072CE" w:rsidP="00F072CE">
      <w:pPr>
        <w:pStyle w:val="FootnoteText"/>
      </w:pPr>
    </w:p>
  </w:footnote>
  <w:footnote w:id="16">
    <w:p w:rsidR="00F072CE" w:rsidRPr="00FA7278" w:rsidRDefault="00F072CE" w:rsidP="00F072CE">
      <w:pPr>
        <w:pStyle w:val="FootnoteText"/>
        <w:rPr>
          <w:rFonts w:cs="B Mitra"/>
        </w:rPr>
      </w:pPr>
      <w:r w:rsidRPr="00FA7278">
        <w:rPr>
          <w:rStyle w:val="FootnoteReference"/>
          <w:rFonts w:eastAsia="SimSun" w:cs="B Mitra"/>
        </w:rPr>
        <w:footnoteRef/>
      </w:r>
      <w:r w:rsidRPr="00FA7278">
        <w:rPr>
          <w:rFonts w:cs="B Mitra"/>
          <w:rtl/>
        </w:rPr>
        <w:t xml:space="preserve"> </w:t>
      </w:r>
      <w:r>
        <w:rPr>
          <w:rFonts w:cs="B Mitra" w:hint="cs"/>
          <w:rtl/>
        </w:rPr>
        <w:t>مرکز ملی تبادل اطلاعات</w:t>
      </w:r>
      <w:r w:rsidRPr="00FA7278">
        <w:rPr>
          <w:rFonts w:cs="B Mitra" w:hint="cs"/>
          <w:rtl/>
        </w:rPr>
        <w:t xml:space="preserve"> و </w:t>
      </w:r>
      <w:r>
        <w:rPr>
          <w:rFonts w:cs="B Mitra" w:hint="cs"/>
          <w:rtl/>
        </w:rPr>
        <w:t>نهاد</w:t>
      </w:r>
      <w:r w:rsidRPr="00FA7278">
        <w:rPr>
          <w:rFonts w:cs="B Mitra" w:hint="cs"/>
          <w:sz w:val="22"/>
          <w:rtl/>
        </w:rPr>
        <w:t>‌</w:t>
      </w:r>
      <w:r w:rsidRPr="00FA7278">
        <w:rPr>
          <w:rFonts w:cs="B Mitra" w:hint="cs"/>
          <w:rtl/>
        </w:rPr>
        <w:t xml:space="preserve"> ارائه</w:t>
      </w:r>
      <w:r w:rsidRPr="00FA7278">
        <w:rPr>
          <w:rFonts w:cs="B Mitra" w:hint="cs"/>
          <w:sz w:val="22"/>
          <w:rtl/>
        </w:rPr>
        <w:t>‌</w:t>
      </w:r>
      <w:r w:rsidRPr="00FA7278">
        <w:rPr>
          <w:rFonts w:cs="B Mitra" w:hint="cs"/>
          <w:rtl/>
        </w:rPr>
        <w:t>دهنده خدمت، بر اساس بار</w:t>
      </w:r>
      <w:r>
        <w:rPr>
          <w:rFonts w:cs="B Mitra" w:hint="cs"/>
          <w:rtl/>
        </w:rPr>
        <w:t xml:space="preserve"> </w:t>
      </w:r>
      <w:r w:rsidRPr="00FA7278">
        <w:rPr>
          <w:rFonts w:cs="B Mitra" w:hint="cs"/>
          <w:rtl/>
        </w:rPr>
        <w:t>کاری موردانتظار سامانه‌ها و خدمات خود، شرایط عادی و نرمال را تعریف نمایند.</w:t>
      </w:r>
    </w:p>
  </w:footnote>
  <w:footnote w:id="17">
    <w:p w:rsidR="00F072CE" w:rsidRPr="00FA7278" w:rsidRDefault="00F072CE" w:rsidP="00F072CE">
      <w:pPr>
        <w:pStyle w:val="FootnoteText"/>
        <w:rPr>
          <w:rFonts w:cs="B Mitra"/>
        </w:rPr>
      </w:pPr>
      <w:r w:rsidRPr="00FA7278">
        <w:rPr>
          <w:rStyle w:val="FootnoteReference"/>
          <w:rFonts w:eastAsia="SimSun" w:cs="B Mitra"/>
        </w:rPr>
        <w:footnoteRef/>
      </w:r>
      <w:r w:rsidRPr="00FA7278">
        <w:rPr>
          <w:rFonts w:cs="B Mitra"/>
          <w:rtl/>
        </w:rPr>
        <w:t xml:space="preserve"> </w:t>
      </w:r>
      <w:r>
        <w:rPr>
          <w:rFonts w:cs="B Mitra" w:hint="cs"/>
          <w:rtl/>
        </w:rPr>
        <w:t>نهاد</w:t>
      </w:r>
      <w:r w:rsidRPr="00FA7278">
        <w:rPr>
          <w:rFonts w:cs="B Mitra" w:hint="cs"/>
          <w:sz w:val="22"/>
          <w:rtl/>
        </w:rPr>
        <w:t>‌</w:t>
      </w:r>
      <w:r w:rsidRPr="00FA7278">
        <w:rPr>
          <w:rFonts w:cs="B Mitra" w:hint="cs"/>
          <w:rtl/>
        </w:rPr>
        <w:t xml:space="preserve"> ارائه</w:t>
      </w:r>
      <w:r w:rsidRPr="00FA7278">
        <w:rPr>
          <w:rFonts w:cs="B Mitra" w:hint="cs"/>
          <w:sz w:val="22"/>
          <w:rtl/>
        </w:rPr>
        <w:t>‌</w:t>
      </w:r>
      <w:r w:rsidRPr="00FA7278">
        <w:rPr>
          <w:rFonts w:cs="B Mitra" w:hint="cs"/>
          <w:rtl/>
        </w:rPr>
        <w:t>دهنده خدمت بر اساس بارکاری موردانتظار سامانه‌ها و خدمات خود، شرایط پیک کاری را تعریف نماید.</w:t>
      </w:r>
    </w:p>
  </w:footnote>
  <w:footnote w:id="18">
    <w:p w:rsidR="00F072CE" w:rsidRDefault="00F072CE" w:rsidP="00F072CE">
      <w:pPr>
        <w:pStyle w:val="FootnoteText"/>
        <w:rPr>
          <w:rtl/>
        </w:rPr>
      </w:pPr>
      <w:r w:rsidRPr="00FA7278">
        <w:rPr>
          <w:rStyle w:val="FootnoteReference"/>
          <w:rFonts w:eastAsia="SimSun" w:cs="B Mitra"/>
        </w:rPr>
        <w:footnoteRef/>
      </w:r>
      <w:r w:rsidRPr="00FA7278">
        <w:rPr>
          <w:rFonts w:cs="B Mitra"/>
          <w:rtl/>
        </w:rPr>
        <w:t xml:space="preserve"> </w:t>
      </w:r>
      <w:r w:rsidRPr="00FA7278">
        <w:rPr>
          <w:rFonts w:cs="B Mitra" w:hint="cs"/>
          <w:rtl/>
        </w:rPr>
        <w:t xml:space="preserve">اگر سناریوهای دیگری خارج از شرایط نرمال وجود دارند که به دلیل انجام فعالیت‌های مختلف (برای مثال رمزنگاری و رمزگشایی)، باعث ایجاد سربار اضافه‌ی </w:t>
      </w:r>
      <w:r>
        <w:rPr>
          <w:rFonts w:cs="B Mitra"/>
          <w:rtl/>
        </w:rPr>
        <w:t>مؤثر</w:t>
      </w:r>
      <w:r w:rsidRPr="00FA7278">
        <w:rPr>
          <w:rFonts w:cs="B Mitra" w:hint="cs"/>
          <w:rtl/>
        </w:rPr>
        <w:t xml:space="preserve"> بر زمان پاسخ می‌شوند، پیشنهاد می‌شود این شرایط نیز در مقادیر سنجه‌ها لحاظ شود و یا حتی سطر جدیدی بابت یک سناریوی خاص به جدول اضافه شود.</w:t>
      </w:r>
    </w:p>
  </w:footnote>
  <w:footnote w:id="19">
    <w:p w:rsidR="00F072CE" w:rsidRPr="00FA7278" w:rsidRDefault="00F072CE" w:rsidP="00F072CE">
      <w:pPr>
        <w:pStyle w:val="CommentText"/>
        <w:rPr>
          <w:rFonts w:cs="B Mitra"/>
        </w:rPr>
      </w:pPr>
      <w:r>
        <w:rPr>
          <w:rStyle w:val="FootnoteReference"/>
        </w:rPr>
        <w:footnoteRef/>
      </w:r>
      <w:r>
        <w:rPr>
          <w:rtl/>
        </w:rPr>
        <w:t xml:space="preserve"> </w:t>
      </w:r>
      <w:r>
        <w:rPr>
          <w:rFonts w:cs="B Mitra" w:hint="cs"/>
          <w:rtl/>
        </w:rPr>
        <w:t>نهاد</w:t>
      </w:r>
      <w:r w:rsidRPr="00FA7278">
        <w:rPr>
          <w:rFonts w:cs="B Mitra" w:hint="cs"/>
          <w:sz w:val="22"/>
          <w:rtl/>
        </w:rPr>
        <w:t>‌</w:t>
      </w:r>
      <w:r w:rsidRPr="00FA7278">
        <w:rPr>
          <w:rFonts w:cs="B Mitra" w:hint="cs"/>
          <w:rtl/>
        </w:rPr>
        <w:t>های ارائه</w:t>
      </w:r>
      <w:r w:rsidRPr="00FA7278">
        <w:rPr>
          <w:rFonts w:cs="B Mitra" w:hint="cs"/>
          <w:sz w:val="22"/>
          <w:rtl/>
        </w:rPr>
        <w:t>‌</w:t>
      </w:r>
      <w:r w:rsidRPr="00FA7278">
        <w:rPr>
          <w:rFonts w:cs="B Mitra" w:hint="cs"/>
          <w:rtl/>
        </w:rPr>
        <w:t xml:space="preserve">کننده و </w:t>
      </w:r>
      <w:r w:rsidRPr="00570B5E">
        <w:rPr>
          <w:rFonts w:cs="B Mitra"/>
          <w:rtl/>
        </w:rPr>
        <w:t>خدمت‌گ</w:t>
      </w:r>
      <w:r w:rsidRPr="00570B5E">
        <w:rPr>
          <w:rFonts w:cs="B Mitra" w:hint="cs"/>
          <w:rtl/>
        </w:rPr>
        <w:t>ی</w:t>
      </w:r>
      <w:r w:rsidRPr="00570B5E">
        <w:rPr>
          <w:rFonts w:cs="B Mitra" w:hint="eastAsia"/>
          <w:rtl/>
        </w:rPr>
        <w:t>رنده</w:t>
      </w:r>
      <w:r w:rsidRPr="00570B5E">
        <w:rPr>
          <w:rFonts w:cs="B Mitra"/>
          <w:rtl/>
        </w:rPr>
        <w:t xml:space="preserve"> </w:t>
      </w:r>
      <w:r w:rsidRPr="00FA7278">
        <w:rPr>
          <w:rFonts w:cs="B Mitra" w:hint="cs"/>
          <w:rtl/>
        </w:rPr>
        <w:t>بر اساس تحلیل</w:t>
      </w:r>
      <w:r w:rsidRPr="00FA7278">
        <w:rPr>
          <w:rFonts w:cs="B Mitra" w:hint="cs"/>
          <w:sz w:val="22"/>
          <w:rtl/>
        </w:rPr>
        <w:t>‌</w:t>
      </w:r>
      <w:r w:rsidRPr="00FA7278">
        <w:rPr>
          <w:rFonts w:cs="B Mitra" w:hint="cs"/>
          <w:rtl/>
        </w:rPr>
        <w:t>هایی که انجام داده</w:t>
      </w:r>
      <w:r w:rsidRPr="00FA7278">
        <w:rPr>
          <w:rFonts w:cs="B Mitra" w:hint="cs"/>
          <w:sz w:val="22"/>
          <w:rtl/>
        </w:rPr>
        <w:t>‌</w:t>
      </w:r>
      <w:r w:rsidRPr="00FA7278">
        <w:rPr>
          <w:rFonts w:cs="B Mitra" w:hint="cs"/>
          <w:rtl/>
        </w:rPr>
        <w:t xml:space="preserve">اند و </w:t>
      </w:r>
      <w:r w:rsidRPr="00F072CE">
        <w:rPr>
          <w:rFonts w:cs="B Mitra"/>
          <w:sz w:val="18"/>
          <w:szCs w:val="18"/>
        </w:rPr>
        <w:t>TPS</w:t>
      </w:r>
      <w:r w:rsidRPr="00FA7278">
        <w:rPr>
          <w:rFonts w:cs="B Mitra" w:hint="cs"/>
          <w:rtl/>
        </w:rPr>
        <w:t xml:space="preserve"> موردنیاز طبق ضوابط و الزامات، این بخش را تکمیل نمایند.</w:t>
      </w:r>
    </w:p>
  </w:footnote>
  <w:footnote w:id="20">
    <w:p w:rsidR="00F072CE" w:rsidRDefault="00F072CE" w:rsidP="00F072CE">
      <w:pPr>
        <w:pStyle w:val="CommentText"/>
      </w:pPr>
      <w:r w:rsidRPr="00FA7278">
        <w:rPr>
          <w:rStyle w:val="FootnoteReference"/>
          <w:rFonts w:cs="B Mitra"/>
        </w:rPr>
        <w:footnoteRef/>
      </w:r>
      <w:r w:rsidRPr="00FA7278">
        <w:rPr>
          <w:rFonts w:cs="B Mitra"/>
          <w:rtl/>
        </w:rPr>
        <w:t xml:space="preserve"> </w:t>
      </w:r>
      <w:r>
        <w:rPr>
          <w:rFonts w:cs="B Mitra" w:hint="cs"/>
          <w:rtl/>
        </w:rPr>
        <w:t>مرکز ملی تبادل اطلاعات</w:t>
      </w:r>
      <w:r w:rsidRPr="00FA7278">
        <w:rPr>
          <w:rFonts w:cs="B Mitra" w:hint="cs"/>
          <w:rtl/>
        </w:rPr>
        <w:t xml:space="preserve"> و </w:t>
      </w:r>
      <w:r>
        <w:rPr>
          <w:rFonts w:cs="B Mitra" w:hint="cs"/>
          <w:rtl/>
        </w:rPr>
        <w:t>نهاد</w:t>
      </w:r>
      <w:r w:rsidRPr="00FA7278">
        <w:rPr>
          <w:rFonts w:cs="B Mitra" w:hint="cs"/>
          <w:sz w:val="22"/>
          <w:rtl/>
        </w:rPr>
        <w:t>‌</w:t>
      </w:r>
      <w:r w:rsidRPr="00FA7278">
        <w:rPr>
          <w:rFonts w:cs="B Mitra" w:hint="cs"/>
          <w:rtl/>
        </w:rPr>
        <w:t>های ارائه</w:t>
      </w:r>
      <w:r w:rsidRPr="00FA7278">
        <w:rPr>
          <w:rFonts w:cs="B Mitra" w:hint="cs"/>
          <w:sz w:val="22"/>
          <w:rtl/>
        </w:rPr>
        <w:t>‌</w:t>
      </w:r>
      <w:r w:rsidRPr="00FA7278">
        <w:rPr>
          <w:rFonts w:cs="B Mitra" w:hint="cs"/>
          <w:rtl/>
        </w:rPr>
        <w:t xml:space="preserve">کننده و </w:t>
      </w:r>
      <w:r w:rsidRPr="00570B5E">
        <w:rPr>
          <w:rFonts w:cs="B Mitra"/>
          <w:rtl/>
        </w:rPr>
        <w:t>خدمت‌گ</w:t>
      </w:r>
      <w:r w:rsidRPr="00570B5E">
        <w:rPr>
          <w:rFonts w:cs="B Mitra" w:hint="cs"/>
          <w:rtl/>
        </w:rPr>
        <w:t>ی</w:t>
      </w:r>
      <w:r w:rsidRPr="00570B5E">
        <w:rPr>
          <w:rFonts w:cs="B Mitra" w:hint="eastAsia"/>
          <w:rtl/>
        </w:rPr>
        <w:t>رنده</w:t>
      </w:r>
      <w:r w:rsidRPr="00570B5E">
        <w:rPr>
          <w:rFonts w:cs="B Mitra"/>
          <w:rtl/>
        </w:rPr>
        <w:t xml:space="preserve"> </w:t>
      </w:r>
      <w:r w:rsidRPr="00FA7278">
        <w:rPr>
          <w:rFonts w:cs="B Mitra" w:hint="cs"/>
          <w:rtl/>
        </w:rPr>
        <w:t>بر اساس تحلیل</w:t>
      </w:r>
      <w:r w:rsidRPr="00FA7278">
        <w:rPr>
          <w:rFonts w:cs="B Mitra" w:hint="cs"/>
          <w:sz w:val="22"/>
          <w:rtl/>
        </w:rPr>
        <w:t>‌</w:t>
      </w:r>
      <w:r w:rsidRPr="00FA7278">
        <w:rPr>
          <w:rFonts w:cs="B Mitra" w:hint="cs"/>
          <w:rtl/>
        </w:rPr>
        <w:t>هایی که انجام داده</w:t>
      </w:r>
      <w:r w:rsidRPr="00FA7278">
        <w:rPr>
          <w:rFonts w:cs="B Mitra" w:hint="cs"/>
          <w:sz w:val="22"/>
          <w:rtl/>
        </w:rPr>
        <w:t>‌</w:t>
      </w:r>
      <w:r w:rsidRPr="00FA7278">
        <w:rPr>
          <w:rFonts w:cs="B Mitra" w:hint="cs"/>
          <w:rtl/>
        </w:rPr>
        <w:t>اند و میزان مصرف پهنای باند موردانتظار، این بخش را تکمیل نمایند.</w:t>
      </w:r>
    </w:p>
  </w:footnote>
  <w:footnote w:id="21">
    <w:p w:rsidR="00F072CE" w:rsidRDefault="00F072CE" w:rsidP="00F072CE">
      <w:pPr>
        <w:pStyle w:val="FootnoteText"/>
      </w:pPr>
      <w:r>
        <w:rPr>
          <w:rStyle w:val="FootnoteReference"/>
          <w:rFonts w:eastAsia="SimSun"/>
        </w:rPr>
        <w:footnoteRef/>
      </w:r>
      <w:r>
        <w:rPr>
          <w:rtl/>
        </w:rPr>
        <w:t xml:space="preserve"> </w:t>
      </w:r>
      <w:r>
        <w:rPr>
          <w:rFonts w:hint="cs"/>
          <w:rtl/>
        </w:rPr>
        <w:t xml:space="preserve">محاسبه میزان دسترس‌پذیری به‌صورت عمومی و در سطح خدمت انجام گرفته است. </w:t>
      </w:r>
      <w:r>
        <w:rPr>
          <w:rtl/>
        </w:rPr>
        <w:t>درصورت</w:t>
      </w:r>
      <w:r>
        <w:rPr>
          <w:rFonts w:hint="cs"/>
          <w:rtl/>
        </w:rPr>
        <w:t>ی‌</w:t>
      </w:r>
      <w:r>
        <w:rPr>
          <w:rFonts w:hint="eastAsia"/>
          <w:rtl/>
        </w:rPr>
        <w:t>که</w:t>
      </w:r>
      <w:r>
        <w:rPr>
          <w:rFonts w:hint="cs"/>
          <w:rtl/>
        </w:rPr>
        <w:t xml:space="preserve"> نهاد و شرکتی خواستار مشخص شدن این مقدار در سطح شبکه باشد، روش محاسبه پیشنهادی آن در ضمیمه 1 آمده است.</w:t>
      </w:r>
    </w:p>
  </w:footnote>
  <w:footnote w:id="22">
    <w:p w:rsidR="00F072CE" w:rsidRPr="00FA7278" w:rsidRDefault="00F072CE" w:rsidP="00F072CE">
      <w:pPr>
        <w:pStyle w:val="FootnoteText"/>
        <w:rPr>
          <w:rFonts w:cs="B Mitra"/>
          <w:rtl/>
        </w:rPr>
      </w:pPr>
      <w:r w:rsidRPr="00FA7278">
        <w:rPr>
          <w:rStyle w:val="FootnoteReference"/>
          <w:rFonts w:eastAsia="SimSun" w:cs="B Mitra"/>
        </w:rPr>
        <w:footnoteRef/>
      </w:r>
      <w:r w:rsidRPr="00FA7278">
        <w:rPr>
          <w:rFonts w:cs="B Mitra"/>
          <w:rtl/>
        </w:rPr>
        <w:t xml:space="preserve"> </w:t>
      </w:r>
      <w:r w:rsidRPr="00FA7278">
        <w:rPr>
          <w:rFonts w:cs="B Mitra" w:hint="cs"/>
          <w:rtl/>
        </w:rPr>
        <w:t xml:space="preserve">کلیه مقادیری که در ارتباط با متوسط زمان تعمیر (در خدمت </w:t>
      </w:r>
      <w:r>
        <w:rPr>
          <w:rFonts w:cs="B Mitra"/>
          <w:rtl/>
        </w:rPr>
        <w:t>ارائه‌شده</w:t>
      </w:r>
      <w:r w:rsidRPr="00FA7278">
        <w:rPr>
          <w:rFonts w:cs="B Mitra" w:hint="cs"/>
          <w:rtl/>
        </w:rPr>
        <w:t xml:space="preserve"> یا </w:t>
      </w:r>
      <w:r w:rsidRPr="00F072CE">
        <w:rPr>
          <w:rFonts w:cs="B Mitra"/>
        </w:rPr>
        <w:t>NIX</w:t>
      </w:r>
      <w:r w:rsidRPr="00FA7278">
        <w:rPr>
          <w:rFonts w:cs="B Mitra" w:hint="cs"/>
          <w:rtl/>
        </w:rPr>
        <w:t xml:space="preserve">) در این توافق‌نامه ارائه شده است، بدون در نظر گرفتن شدت خطا بوده و به‌صورت میانگین محاسبه شده است. اگر در ارتباط با </w:t>
      </w:r>
      <w:r>
        <w:rPr>
          <w:rFonts w:cs="B Mitra" w:hint="cs"/>
          <w:rtl/>
        </w:rPr>
        <w:t>خدمت</w:t>
      </w:r>
      <w:r w:rsidRPr="00FA7278">
        <w:rPr>
          <w:rFonts w:cs="B Mitra" w:hint="cs"/>
          <w:rtl/>
        </w:rPr>
        <w:t xml:space="preserve"> خاصی، طرفین توافق</w:t>
      </w:r>
      <w:r w:rsidRPr="00FA7278">
        <w:rPr>
          <w:rFonts w:cs="B Mitra" w:hint="cs"/>
          <w:sz w:val="22"/>
          <w:rtl/>
        </w:rPr>
        <w:t>‌</w:t>
      </w:r>
      <w:r w:rsidRPr="00FA7278">
        <w:rPr>
          <w:rFonts w:cs="B Mitra" w:hint="cs"/>
          <w:rtl/>
        </w:rPr>
        <w:t>نامه تمایل داشته باشند که مقادیر را بر اساس شدت خطا تعیین کنند، لازم است به ازای هر نوع شدت خطا، سطر جدیدی را ارائه نمایند.</w:t>
      </w:r>
    </w:p>
  </w:footnote>
  <w:footnote w:id="23">
    <w:p w:rsidR="00F072CE" w:rsidRPr="00FA7278" w:rsidRDefault="00F072CE" w:rsidP="00F072CE">
      <w:pPr>
        <w:pStyle w:val="FootnoteText"/>
        <w:rPr>
          <w:rFonts w:cs="B Mitra"/>
        </w:rPr>
      </w:pPr>
      <w:r w:rsidRPr="00FA7278">
        <w:rPr>
          <w:rStyle w:val="FootnoteReference"/>
          <w:rFonts w:eastAsia="SimSun" w:cs="B Mitra"/>
        </w:rPr>
        <w:footnoteRef/>
      </w:r>
      <w:r w:rsidRPr="00FA7278">
        <w:rPr>
          <w:rFonts w:cs="B Mitra"/>
          <w:rtl/>
        </w:rPr>
        <w:t xml:space="preserve"> </w:t>
      </w:r>
      <w:r w:rsidRPr="00FA7278">
        <w:rPr>
          <w:rFonts w:cs="B Mitra" w:hint="cs"/>
          <w:rtl/>
        </w:rPr>
        <w:t xml:space="preserve">کلیه مقادیری که در ارتباط با متوسط زمان بین دو خطا (در خدمت ارائه شده یا </w:t>
      </w:r>
      <w:r w:rsidRPr="00F072CE">
        <w:rPr>
          <w:rFonts w:cs="B Mitra"/>
        </w:rPr>
        <w:t>NIX</w:t>
      </w:r>
      <w:r w:rsidRPr="00FA7278">
        <w:rPr>
          <w:rFonts w:cs="B Mitra" w:hint="cs"/>
          <w:rtl/>
        </w:rPr>
        <w:t xml:space="preserve">) در این توافق‌نامه ارائه شده است، بدون در نظر گرفتن شدت خطا بوده و به‌صورت میانگین محاسبه شده است. اگر در ارتباط با </w:t>
      </w:r>
      <w:r>
        <w:rPr>
          <w:rFonts w:cs="B Mitra" w:hint="cs"/>
          <w:rtl/>
        </w:rPr>
        <w:t>خدمت</w:t>
      </w:r>
      <w:r w:rsidRPr="00FA7278">
        <w:rPr>
          <w:rFonts w:cs="B Mitra" w:hint="cs"/>
          <w:rtl/>
        </w:rPr>
        <w:t xml:space="preserve"> خاصی، طرفین توافق</w:t>
      </w:r>
      <w:r w:rsidRPr="00FA7278">
        <w:rPr>
          <w:rFonts w:cs="B Mitra" w:hint="cs"/>
          <w:sz w:val="22"/>
          <w:rtl/>
        </w:rPr>
        <w:t>‌</w:t>
      </w:r>
      <w:r w:rsidRPr="00FA7278">
        <w:rPr>
          <w:rFonts w:cs="B Mitra" w:hint="cs"/>
          <w:rtl/>
        </w:rPr>
        <w:t>نامه تمایل داشته باشند که مقادیر را بر اساس شدت خطا تعیین کنند، لازم است به ازای هر نوع شدت خطا، سطر جدیدی را ارائه نمایند.</w:t>
      </w:r>
    </w:p>
  </w:footnote>
  <w:footnote w:id="24">
    <w:p w:rsidR="00F072CE" w:rsidRPr="009B3A3C" w:rsidRDefault="00F072CE" w:rsidP="00F072CE">
      <w:pPr>
        <w:pStyle w:val="CommentText"/>
        <w:rPr>
          <w:rFonts w:cs="B Mitra"/>
        </w:rPr>
      </w:pPr>
      <w:r w:rsidRPr="009B3A3C">
        <w:rPr>
          <w:rStyle w:val="FootnoteReference"/>
          <w:rFonts w:cs="B Mitra"/>
        </w:rPr>
        <w:footnoteRef/>
      </w:r>
      <w:r w:rsidRPr="009B3A3C">
        <w:rPr>
          <w:rFonts w:cs="B Mitra"/>
          <w:rtl/>
        </w:rPr>
        <w:t xml:space="preserve"> </w:t>
      </w:r>
      <w:r w:rsidRPr="009B3A3C">
        <w:rPr>
          <w:rFonts w:cs="B Mitra" w:hint="cs"/>
          <w:rtl/>
        </w:rPr>
        <w:t xml:space="preserve">چند سطر ارائه شده </w:t>
      </w:r>
      <w:r>
        <w:rPr>
          <w:rFonts w:cs="B Mitra"/>
          <w:rtl/>
        </w:rPr>
        <w:t>صرفاً</w:t>
      </w:r>
      <w:r w:rsidRPr="009B3A3C">
        <w:rPr>
          <w:rFonts w:cs="B Mitra" w:hint="cs"/>
          <w:rtl/>
        </w:rPr>
        <w:t xml:space="preserve"> </w:t>
      </w:r>
      <w:r>
        <w:rPr>
          <w:rFonts w:cs="B Mitra"/>
          <w:rtl/>
        </w:rPr>
        <w:t>به‌عنوان</w:t>
      </w:r>
      <w:r w:rsidRPr="009B3A3C">
        <w:rPr>
          <w:rFonts w:cs="B Mitra" w:hint="cs"/>
          <w:rtl/>
        </w:rPr>
        <w:t xml:space="preserve"> نمونه مشخص شده</w:t>
      </w:r>
      <w:r w:rsidRPr="009B3A3C">
        <w:rPr>
          <w:rFonts w:ascii="Arial" w:eastAsia="+mn-ea" w:hAnsi="Arial" w:cs="B Mitra" w:hint="cs"/>
          <w:color w:val="000000"/>
          <w:kern w:val="24"/>
        </w:rPr>
        <w:t>‌</w:t>
      </w:r>
      <w:r w:rsidRPr="009B3A3C">
        <w:rPr>
          <w:rFonts w:cs="B Mitra" w:hint="cs"/>
          <w:rtl/>
        </w:rPr>
        <w:t>اند. 3 رکن طرف تفاهم</w:t>
      </w:r>
      <w:r w:rsidRPr="009B3A3C">
        <w:rPr>
          <w:rFonts w:ascii="Arial" w:eastAsia="+mn-ea" w:hAnsi="Arial" w:cs="B Mitra" w:hint="cs"/>
          <w:color w:val="000000"/>
          <w:kern w:val="24"/>
        </w:rPr>
        <w:t>‌</w:t>
      </w:r>
      <w:r w:rsidRPr="009B3A3C">
        <w:rPr>
          <w:rFonts w:cs="B Mitra" w:hint="cs"/>
          <w:rtl/>
        </w:rPr>
        <w:t>نامه باید با توجه به شرایط مختلف، موارد را تصحیح و یا تکمیل کنند.</w:t>
      </w:r>
    </w:p>
  </w:footnote>
  <w:footnote w:id="25">
    <w:p w:rsidR="00F072CE" w:rsidRPr="009B3A3C" w:rsidRDefault="00F072CE" w:rsidP="00F072CE">
      <w:pPr>
        <w:pStyle w:val="CommentText"/>
        <w:rPr>
          <w:rFonts w:cs="B Mitra"/>
        </w:rPr>
      </w:pPr>
      <w:r w:rsidRPr="009B3A3C">
        <w:rPr>
          <w:rStyle w:val="FootnoteReference"/>
          <w:rFonts w:cs="B Mitra"/>
        </w:rPr>
        <w:footnoteRef/>
      </w:r>
      <w:r w:rsidRPr="009B3A3C">
        <w:rPr>
          <w:rFonts w:cs="B Mitra"/>
          <w:rtl/>
        </w:rPr>
        <w:t xml:space="preserve"> </w:t>
      </w:r>
      <w:r w:rsidRPr="009B3A3C">
        <w:rPr>
          <w:rFonts w:cs="B Mitra" w:hint="cs"/>
          <w:rtl/>
        </w:rPr>
        <w:t xml:space="preserve">موارد ارائه شده در این ستون، </w:t>
      </w:r>
      <w:r>
        <w:rPr>
          <w:rFonts w:cs="B Mitra"/>
          <w:rtl/>
        </w:rPr>
        <w:t>صرفاً</w:t>
      </w:r>
      <w:r w:rsidRPr="009B3A3C">
        <w:rPr>
          <w:rFonts w:cs="B Mitra" w:hint="cs"/>
          <w:rtl/>
        </w:rPr>
        <w:t xml:space="preserve"> نمونه هستند و 3 رکن طرف تفاهم</w:t>
      </w:r>
      <w:r w:rsidRPr="009B3A3C">
        <w:rPr>
          <w:rFonts w:ascii="Arial" w:eastAsia="+mn-ea" w:hAnsi="Arial" w:cs="B Mitra" w:hint="cs"/>
          <w:color w:val="000000"/>
          <w:kern w:val="24"/>
        </w:rPr>
        <w:t>‌</w:t>
      </w:r>
      <w:r w:rsidRPr="009B3A3C">
        <w:rPr>
          <w:rFonts w:cs="B Mitra" w:hint="cs"/>
          <w:rtl/>
        </w:rPr>
        <w:t>نامه باید با توجه به شرایط مختلف، موارد مناسب را مشخص کنند.</w:t>
      </w:r>
    </w:p>
  </w:footnote>
  <w:footnote w:id="26">
    <w:p w:rsidR="00F072CE" w:rsidRDefault="00F072CE" w:rsidP="00F072CE">
      <w:pPr>
        <w:pStyle w:val="CommentText"/>
      </w:pPr>
      <w:r w:rsidRPr="009B3A3C">
        <w:rPr>
          <w:rStyle w:val="FootnoteReference"/>
          <w:rFonts w:cs="B Mitra"/>
        </w:rPr>
        <w:footnoteRef/>
      </w:r>
      <w:r w:rsidRPr="009B3A3C">
        <w:rPr>
          <w:rFonts w:cs="B Mitra"/>
          <w:rtl/>
        </w:rPr>
        <w:t xml:space="preserve"> </w:t>
      </w:r>
      <w:r w:rsidRPr="009B3A3C">
        <w:rPr>
          <w:rFonts w:cs="B Mitra" w:hint="cs"/>
          <w:rtl/>
        </w:rPr>
        <w:t xml:space="preserve">موارد ارائه شده در این ستون، </w:t>
      </w:r>
      <w:r>
        <w:rPr>
          <w:rFonts w:cs="B Mitra"/>
          <w:rtl/>
        </w:rPr>
        <w:t>صرفاً</w:t>
      </w:r>
      <w:r w:rsidRPr="009B3A3C">
        <w:rPr>
          <w:rFonts w:cs="B Mitra" w:hint="cs"/>
          <w:rtl/>
        </w:rPr>
        <w:t xml:space="preserve"> نمونه هستند و 3 رکن طرف تفاهم</w:t>
      </w:r>
      <w:r w:rsidRPr="009B3A3C">
        <w:rPr>
          <w:rFonts w:ascii="Arial" w:eastAsia="+mn-ea" w:hAnsi="Arial" w:cs="B Mitra" w:hint="cs"/>
          <w:color w:val="000000"/>
          <w:kern w:val="24"/>
        </w:rPr>
        <w:t>‌</w:t>
      </w:r>
      <w:r w:rsidRPr="009B3A3C">
        <w:rPr>
          <w:rFonts w:cs="B Mitra" w:hint="cs"/>
          <w:rtl/>
        </w:rPr>
        <w:t>نامه باید با توجه به شرایط مختلف، موارد مناسب را مشخص کنند.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Pr="00142EB9" w:rsidRDefault="00F072CE" w:rsidP="00FD06A9">
    <w:pPr>
      <w:pStyle w:val="Header"/>
      <w:pBdr>
        <w:top w:val="single" w:sz="4" w:space="5" w:color="auto"/>
        <w:bottom w:val="single" w:sz="4" w:space="1" w:color="auto"/>
      </w:pBdr>
      <w:ind w:left="-279" w:right="-142"/>
      <w:jc w:val="right"/>
      <w:rPr>
        <w:rFonts w:cs="B Nazanin"/>
        <w:b/>
        <w:bCs/>
        <w:rtl/>
      </w:rPr>
    </w:pPr>
    <w:sdt>
      <w:sdtPr>
        <w:rPr>
          <w:rFonts w:cs="B Nazanin" w:hint="cs"/>
          <w:b/>
          <w:bCs/>
          <w:rtl/>
        </w:rPr>
        <w:alias w:val="عنوان"/>
        <w:id w:val="390010008"/>
        <w:showingPlcHdr/>
        <w:dataBinding w:prefixMappings="xmlns:ns0='http://purl.org/dc/elements/1.1/' xmlns:ns1='http://schemas.openxmlformats.org/package/2006/metadata/core-properties' " w:xpath="/ns1:coreProperties[1]/ns0:title[1]" w:storeItemID="{6C3C8BC8-F283-45AE-878A-BAB7291924A1}"/>
        <w:text/>
      </w:sdtPr>
      <w:sdtContent>
        <w:r>
          <w:rPr>
            <w:rFonts w:cs="B Nazanin"/>
            <w:b/>
            <w:bCs/>
            <w:rtl/>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Pr="00142EB9" w:rsidRDefault="00F072CE" w:rsidP="00FD06A9">
    <w:pPr>
      <w:pStyle w:val="Header"/>
      <w:pBdr>
        <w:top w:val="single" w:sz="4" w:space="5" w:color="auto"/>
        <w:bottom w:val="single" w:sz="4" w:space="1" w:color="auto"/>
      </w:pBdr>
      <w:ind w:left="-279" w:right="-142"/>
      <w:rPr>
        <w:rFonts w:cs="B Nazanin"/>
        <w:b/>
        <w:bCs/>
        <w:rtl/>
      </w:rPr>
    </w:pPr>
    <w:r w:rsidRPr="00142EB9">
      <w:rPr>
        <w:rFonts w:cs="B Nazanin" w:hint="cs"/>
        <w:b/>
        <w:bCs/>
        <w:rtl/>
      </w:rPr>
      <w:t xml:space="preserve"> </w:t>
    </w:r>
    <w:sdt>
      <w:sdtPr>
        <w:rPr>
          <w:rFonts w:cs="B Nazanin" w:hint="cs"/>
          <w:b/>
          <w:bCs/>
          <w:rtl/>
        </w:rPr>
        <w:alias w:val="عنوان"/>
        <w:id w:val="-1158308896"/>
        <w:showingPlcHdr/>
        <w:dataBinding w:prefixMappings="xmlns:ns0='http://purl.org/dc/elements/1.1/' xmlns:ns1='http://schemas.openxmlformats.org/package/2006/metadata/core-properties' " w:xpath="/ns1:coreProperties[1]/ns0:title[1]" w:storeItemID="{6C3C8BC8-F283-45AE-878A-BAB7291924A1}"/>
        <w:text/>
      </w:sdtPr>
      <w:sdtContent>
        <w:r>
          <w:rPr>
            <w:rFonts w:cs="B Nazanin"/>
            <w:b/>
            <w:bCs/>
            <w:rtl/>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Pr="00F072CE" w:rsidRDefault="00F072CE" w:rsidP="00FD06A9">
    <w:pPr>
      <w:pStyle w:val="Header"/>
      <w:pBdr>
        <w:top w:val="single" w:sz="4" w:space="5" w:color="auto"/>
        <w:bottom w:val="single" w:sz="4" w:space="1" w:color="auto"/>
      </w:pBdr>
      <w:ind w:left="-279" w:right="-142"/>
      <w:rPr>
        <w:rFonts w:ascii="Calibri" w:hAnsi="Calibri" w:cs="B Nazanin"/>
        <w:b/>
        <w:bCs/>
        <w:rtl/>
      </w:rPr>
    </w:pPr>
    <w:sdt>
      <w:sdtPr>
        <w:rPr>
          <w:rFonts w:ascii="Calibri" w:hAnsi="Calibri" w:cs="B Nazanin" w:hint="cs"/>
          <w:b/>
          <w:bCs/>
          <w:rtl/>
        </w:rPr>
        <w:alias w:val="عنوان"/>
        <w:id w:val="-1463888587"/>
        <w:showingPlcHdr/>
        <w:dataBinding w:prefixMappings="xmlns:ns0='http://purl.org/dc/elements/1.1/' xmlns:ns1='http://schemas.openxmlformats.org/package/2006/metadata/core-properties' " w:xpath="/ns1:coreProperties[1]/ns0:title[1]" w:storeItemID="{6C3C8BC8-F283-45AE-878A-BAB7291924A1}"/>
        <w:text/>
      </w:sdtPr>
      <w:sdtContent>
        <w:r w:rsidRPr="00F072CE">
          <w:rPr>
            <w:rFonts w:ascii="Calibri" w:hAnsi="Calibri" w:cs="B Nazanin"/>
            <w:b/>
            <w:bCs/>
            <w:rtl/>
          </w:rPr>
          <w:t xml:space="preserve">     </w:t>
        </w:r>
      </w:sdtContent>
    </w:sdt>
    <w:r w:rsidRPr="00F072CE">
      <w:rPr>
        <w:rFonts w:ascii="Calibri" w:hAnsi="Calibri" w:cs="B Nazanin" w:hint="cs"/>
        <w:b/>
        <w:bCs/>
        <w:rtl/>
      </w:rPr>
      <w:t xml:space="preserve"> </w:t>
    </w:r>
  </w:p>
  <w:p w:rsidR="00F072CE" w:rsidRDefault="00F072CE">
    <w:pPr>
      <w:pStyle w:val="Header"/>
    </w:pPr>
  </w:p>
  <w:p w:rsidR="00F072CE" w:rsidRDefault="00F072C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E" w:rsidRDefault="00F072CE" w:rsidP="00FD06A9">
    <w:pPr>
      <w:pStyle w:val="Header"/>
      <w:pBdr>
        <w:top w:val="single" w:sz="4" w:space="5" w:color="auto"/>
        <w:bottom w:val="single" w:sz="4" w:space="1" w:color="auto"/>
      </w:pBdr>
      <w:ind w:left="-279" w:right="-142"/>
      <w:rPr>
        <w:b/>
        <w:bCs/>
        <w:rtl/>
      </w:rPr>
    </w:pPr>
    <w:r>
      <w:rPr>
        <w:rFonts w:hint="cs"/>
        <w:b/>
        <w:bCs/>
        <w:rtl/>
      </w:rPr>
      <w:t xml:space="preserve"> </w:t>
    </w:r>
    <w:sdt>
      <w:sdtPr>
        <w:rPr>
          <w:rFonts w:hint="cs"/>
          <w:b/>
          <w:bCs/>
          <w:rtl/>
        </w:rPr>
        <w:alias w:val="عنوان"/>
        <w:id w:val="-1008126023"/>
        <w:showingPlcHdr/>
        <w:dataBinding w:prefixMappings="xmlns:ns0='http://purl.org/dc/elements/1.1/' xmlns:ns1='http://schemas.openxmlformats.org/package/2006/metadata/core-properties' " w:xpath="/ns1:coreProperties[1]/ns0:title[1]" w:storeItemID="{6C3C8BC8-F283-45AE-878A-BAB7291924A1}"/>
        <w:text/>
      </w:sdtPr>
      <w:sdtContent>
        <w:r>
          <w:rPr>
            <w:b/>
            <w:bCs/>
            <w:rtl/>
          </w:rPr>
          <w:t xml:space="preserve">     </w:t>
        </w:r>
      </w:sdtContent>
    </w:sdt>
    <w:r>
      <w:rPr>
        <w:rFonts w:hint="cs"/>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679"/>
    <w:multiLevelType w:val="multilevel"/>
    <w:tmpl w:val="273EDB4E"/>
    <w:styleLink w:val="MagfaTableNumberingList"/>
    <w:lvl w:ilvl="0">
      <w:start w:val="1"/>
      <w:numFmt w:val="decimal"/>
      <w:lvlText w:val="%1."/>
      <w:lvlJc w:val="left"/>
      <w:pPr>
        <w:tabs>
          <w:tab w:val="num" w:pos="284"/>
        </w:tabs>
        <w:ind w:left="284" w:hanging="227"/>
      </w:pPr>
      <w:rPr>
        <w:rFonts w:ascii="Times New Roman" w:hAnsi="Times New Roman" w:cs="Mitra" w:hint="default"/>
        <w:b w:val="0"/>
        <w:bCs w:val="0"/>
        <w:i w:val="0"/>
        <w:iCs w:val="0"/>
        <w:sz w:val="20"/>
        <w:szCs w:val="22"/>
      </w:rPr>
    </w:lvl>
    <w:lvl w:ilvl="1">
      <w:start w:val="1"/>
      <w:numFmt w:val="lowerRoman"/>
      <w:lvlText w:val="%2."/>
      <w:lvlJc w:val="left"/>
      <w:pPr>
        <w:tabs>
          <w:tab w:val="num" w:pos="454"/>
        </w:tabs>
        <w:ind w:left="454" w:hanging="227"/>
      </w:pPr>
      <w:rPr>
        <w:rFonts w:hint="default"/>
      </w:rPr>
    </w:lvl>
    <w:lvl w:ilvl="2">
      <w:start w:val="1"/>
      <w:numFmt w:val="lowerLetter"/>
      <w:lvlText w:val="%3."/>
      <w:lvlJc w:val="left"/>
      <w:pPr>
        <w:tabs>
          <w:tab w:val="num" w:pos="624"/>
        </w:tabs>
        <w:ind w:left="624" w:hanging="227"/>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753920"/>
    <w:multiLevelType w:val="multilevel"/>
    <w:tmpl w:val="8F2ABD22"/>
    <w:styleLink w:val="MagfaMultiLevelList"/>
    <w:lvl w:ilvl="0">
      <w:start w:val="1"/>
      <w:numFmt w:val="decimal"/>
      <w:lvlText w:val="%1-"/>
      <w:lvlJc w:val="left"/>
      <w:pPr>
        <w:tabs>
          <w:tab w:val="num" w:pos="737"/>
        </w:tabs>
        <w:ind w:left="737" w:hanging="453"/>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14"/>
        </w:tabs>
        <w:ind w:left="1814" w:hanging="963"/>
      </w:pPr>
      <w:rPr>
        <w:rFonts w:hint="default"/>
      </w:rPr>
    </w:lvl>
    <w:lvl w:ilvl="3">
      <w:start w:val="1"/>
      <w:numFmt w:val="decimal"/>
      <w:lvlText w:val="%1-%2-%3-%4-"/>
      <w:lvlJc w:val="left"/>
      <w:pPr>
        <w:tabs>
          <w:tab w:val="num" w:pos="2325"/>
        </w:tabs>
        <w:ind w:left="2325" w:hanging="1191"/>
      </w:pPr>
      <w:rPr>
        <w:rFonts w:hint="default"/>
      </w:rPr>
    </w:lvl>
    <w:lvl w:ilvl="4">
      <w:start w:val="1"/>
      <w:numFmt w:val="decimal"/>
      <w:lvlText w:val="%1-%2-%3-%4-%5-"/>
      <w:lvlJc w:val="left"/>
      <w:pPr>
        <w:tabs>
          <w:tab w:val="num" w:pos="2835"/>
        </w:tabs>
        <w:ind w:left="2835" w:hanging="1417"/>
      </w:pPr>
      <w:rPr>
        <w:rFonts w:hint="default"/>
      </w:rPr>
    </w:lvl>
    <w:lvl w:ilvl="5">
      <w:start w:val="1"/>
      <w:numFmt w:val="decimal"/>
      <w:lvlText w:val="%1-%2-%3-%4-%5-%6-"/>
      <w:lvlJc w:val="left"/>
      <w:pPr>
        <w:tabs>
          <w:tab w:val="num" w:pos="3345"/>
        </w:tabs>
        <w:ind w:left="3345" w:hanging="1644"/>
      </w:pPr>
      <w:rPr>
        <w:rFonts w:hint="default"/>
      </w:rPr>
    </w:lvl>
    <w:lvl w:ilvl="6">
      <w:start w:val="1"/>
      <w:numFmt w:val="decimal"/>
      <w:lvlText w:val="%1-%2-%3-%4-%5-%6-%7-"/>
      <w:lvlJc w:val="left"/>
      <w:pPr>
        <w:tabs>
          <w:tab w:val="num" w:pos="3856"/>
        </w:tabs>
        <w:ind w:left="3856" w:hanging="1871"/>
      </w:pPr>
      <w:rPr>
        <w:rFonts w:hint="default"/>
      </w:rPr>
    </w:lvl>
    <w:lvl w:ilvl="7">
      <w:start w:val="1"/>
      <w:numFmt w:val="decimal"/>
      <w:lvlText w:val="%1-%2-%3-%4-%5-%6-%7-%8-"/>
      <w:lvlJc w:val="left"/>
      <w:pPr>
        <w:tabs>
          <w:tab w:val="num" w:pos="4366"/>
        </w:tabs>
        <w:ind w:left="4366" w:hanging="2098"/>
      </w:pPr>
      <w:rPr>
        <w:rFonts w:hint="default"/>
      </w:rPr>
    </w:lvl>
    <w:lvl w:ilvl="8">
      <w:start w:val="1"/>
      <w:numFmt w:val="decimal"/>
      <w:lvlText w:val="%1-%2-%3-%4-%5-%6-%7-%8-%9-"/>
      <w:lvlJc w:val="left"/>
      <w:pPr>
        <w:tabs>
          <w:tab w:val="num" w:pos="4876"/>
        </w:tabs>
        <w:ind w:left="4876" w:hanging="2324"/>
      </w:pPr>
      <w:rPr>
        <w:rFonts w:hint="default"/>
      </w:rPr>
    </w:lvl>
  </w:abstractNum>
  <w:abstractNum w:abstractNumId="2" w15:restartNumberingAfterBreak="0">
    <w:nsid w:val="09D4389A"/>
    <w:multiLevelType w:val="multilevel"/>
    <w:tmpl w:val="F7064E70"/>
    <w:styleLink w:val="StyleBulleted"/>
    <w:lvl w:ilvl="0">
      <w:start w:val="1"/>
      <w:numFmt w:val="bullet"/>
      <w:lvlText w:val=""/>
      <w:lvlJc w:val="left"/>
      <w:pPr>
        <w:ind w:left="720" w:hanging="360"/>
      </w:pPr>
      <w:rPr>
        <w:rFonts w:ascii="Symbol" w:hAnsi="Symbol" w:cs="Mitra"/>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110B0"/>
    <w:multiLevelType w:val="multilevel"/>
    <w:tmpl w:val="341A3E6E"/>
    <w:styleLink w:val="StyleNumbered"/>
    <w:lvl w:ilvl="0">
      <w:start w:val="1"/>
      <w:numFmt w:val="decimal"/>
      <w:lvlText w:val="%1."/>
      <w:lvlJc w:val="left"/>
      <w:pPr>
        <w:tabs>
          <w:tab w:val="num" w:pos="720"/>
        </w:tabs>
        <w:ind w:left="720" w:hanging="360"/>
      </w:pPr>
      <w:rPr>
        <w:rFonts w:ascii="Times New Roman" w:hAnsi="Times New Roman" w:cs="Mitra" w:hint="default"/>
        <w:sz w:val="24"/>
        <w:szCs w:val="28"/>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bullet"/>
      <w:lvlText w:val=""/>
      <w:lvlJc w:val="left"/>
      <w:pPr>
        <w:tabs>
          <w:tab w:val="num" w:pos="2160"/>
        </w:tabs>
        <w:ind w:left="2160" w:hanging="363"/>
      </w:pPr>
      <w:rPr>
        <w:rFonts w:ascii="Symbol" w:hAnsi="Symbol" w:cs="Times New Roman"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613BB9"/>
    <w:multiLevelType w:val="multilevel"/>
    <w:tmpl w:val="47AE3A28"/>
    <w:styleLink w:val="StyleBulletedWingdingssymbolBefore063cmHanging06"/>
    <w:lvl w:ilvl="0">
      <w:start w:val="1"/>
      <w:numFmt w:val="bullet"/>
      <w:lvlText w:val=""/>
      <w:lvlJc w:val="left"/>
      <w:pPr>
        <w:tabs>
          <w:tab w:val="num" w:pos="720"/>
        </w:tabs>
        <w:ind w:left="720" w:hanging="360"/>
      </w:pPr>
      <w:rPr>
        <w:rFonts w:ascii="Wingdings" w:hAnsi="Wingdings" w:cs="Lotus"/>
        <w:sz w:val="2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D0D9B"/>
    <w:multiLevelType w:val="multilevel"/>
    <w:tmpl w:val="4142F7D4"/>
    <w:styleLink w:val="StyleBulletedWingdingssymbolComplexMitraBefore025"/>
    <w:lvl w:ilvl="0">
      <w:start w:val="1"/>
      <w:numFmt w:val="bullet"/>
      <w:lvlText w:val=""/>
      <w:lvlJc w:val="left"/>
      <w:pPr>
        <w:tabs>
          <w:tab w:val="num" w:pos="720"/>
        </w:tabs>
        <w:ind w:left="720" w:hanging="360"/>
      </w:pPr>
      <w:rPr>
        <w:rFonts w:ascii="Times New Roman" w:hAnsi="Times New Roman" w:cs="Mitra"/>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C5D3D"/>
    <w:multiLevelType w:val="hybridMultilevel"/>
    <w:tmpl w:val="4BF8D8E6"/>
    <w:lvl w:ilvl="0" w:tplc="13B42CB4">
      <w:start w:val="1"/>
      <w:numFmt w:val="bullet"/>
      <w:pStyle w:val="a"/>
      <w:lvlText w:val="-"/>
      <w:lvlJc w:val="left"/>
      <w:pPr>
        <w:ind w:left="748" w:hanging="360"/>
      </w:pPr>
      <w:rPr>
        <w:rFonts w:ascii="Traditional Arabic" w:hAnsi="Traditional Arabic"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 w15:restartNumberingAfterBreak="0">
    <w:nsid w:val="28A04665"/>
    <w:multiLevelType w:val="hybridMultilevel"/>
    <w:tmpl w:val="BECC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44FB"/>
    <w:multiLevelType w:val="multilevel"/>
    <w:tmpl w:val="1FCACC58"/>
    <w:styleLink w:val="MagfaBulletsList"/>
    <w:lvl w:ilvl="0">
      <w:start w:val="1"/>
      <w:numFmt w:val="bullet"/>
      <w:lvlText w:val=""/>
      <w:lvlJc w:val="left"/>
      <w:pPr>
        <w:ind w:left="720" w:hanging="360"/>
      </w:pPr>
      <w:rPr>
        <w:rFonts w:ascii="Symbol" w:hAnsi="Symbol" w:cs="Mitra" w:hint="default"/>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73616C"/>
    <w:multiLevelType w:val="multilevel"/>
    <w:tmpl w:val="F7064E70"/>
    <w:styleLink w:val="Bulleted"/>
    <w:lvl w:ilvl="0">
      <w:start w:val="1"/>
      <w:numFmt w:val="bullet"/>
      <w:lvlText w:val=""/>
      <w:lvlJc w:val="left"/>
      <w:pPr>
        <w:ind w:left="720" w:hanging="360"/>
      </w:pPr>
      <w:rPr>
        <w:rFonts w:ascii="Symbol" w:hAnsi="Symbol" w:cs="Mitra"/>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10446"/>
    <w:multiLevelType w:val="hybridMultilevel"/>
    <w:tmpl w:val="E376ECC2"/>
    <w:lvl w:ilvl="0" w:tplc="EA08BA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06368"/>
    <w:multiLevelType w:val="hybridMultilevel"/>
    <w:tmpl w:val="9E6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0314F"/>
    <w:multiLevelType w:val="multilevel"/>
    <w:tmpl w:val="E7564BFC"/>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0C29BF"/>
    <w:multiLevelType w:val="multilevel"/>
    <w:tmpl w:val="F7064E70"/>
    <w:styleLink w:val="BulletedSymbol"/>
    <w:lvl w:ilvl="0">
      <w:start w:val="1"/>
      <w:numFmt w:val="bullet"/>
      <w:lvlText w:val=""/>
      <w:lvlJc w:val="left"/>
      <w:pPr>
        <w:ind w:left="720" w:hanging="360"/>
      </w:pPr>
      <w:rPr>
        <w:rFonts w:ascii="Symbol" w:hAnsi="Symbol" w:cs="Mitra" w:hint="default"/>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7A5C62"/>
    <w:multiLevelType w:val="multilevel"/>
    <w:tmpl w:val="4370987C"/>
    <w:styleLink w:val="MagfaNumberingList"/>
    <w:lvl w:ilvl="0">
      <w:start w:val="1"/>
      <w:numFmt w:val="decimal"/>
      <w:lvlText w:val="%1."/>
      <w:lvlJc w:val="left"/>
      <w:pPr>
        <w:tabs>
          <w:tab w:val="num" w:pos="720"/>
        </w:tabs>
        <w:ind w:left="720" w:hanging="360"/>
      </w:pPr>
      <w:rPr>
        <w:rFonts w:ascii="Times New Roman" w:hAnsi="Times New Roman" w:cs="Mitra" w:hint="default"/>
        <w:sz w:val="24"/>
        <w:szCs w:val="28"/>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F144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C29157A"/>
    <w:multiLevelType w:val="multilevel"/>
    <w:tmpl w:val="B388FBCC"/>
    <w:styleLink w:val="MagfaTableBulletsList"/>
    <w:lvl w:ilvl="0">
      <w:start w:val="1"/>
      <w:numFmt w:val="bullet"/>
      <w:lvlText w:val=""/>
      <w:lvlJc w:val="left"/>
      <w:pPr>
        <w:tabs>
          <w:tab w:val="num" w:pos="284"/>
        </w:tabs>
        <w:ind w:left="284" w:hanging="227"/>
      </w:pPr>
      <w:rPr>
        <w:rFonts w:ascii="Symbol" w:hAnsi="Symbol" w:cs="Times New Roman" w:hint="default"/>
      </w:rPr>
    </w:lvl>
    <w:lvl w:ilvl="1">
      <w:start w:val="1"/>
      <w:numFmt w:val="bullet"/>
      <w:lvlText w:val="o"/>
      <w:lvlJc w:val="left"/>
      <w:pPr>
        <w:tabs>
          <w:tab w:val="num" w:pos="454"/>
        </w:tabs>
        <w:ind w:left="454" w:hanging="227"/>
      </w:pPr>
      <w:rPr>
        <w:rFonts w:ascii="Courier New" w:hAnsi="Courier New" w:cs="Courier New" w:hint="default"/>
      </w:rPr>
    </w:lvl>
    <w:lvl w:ilvl="2">
      <w:start w:val="1"/>
      <w:numFmt w:val="bullet"/>
      <w:lvlText w:val=""/>
      <w:lvlJc w:val="left"/>
      <w:pPr>
        <w:tabs>
          <w:tab w:val="num" w:pos="624"/>
        </w:tabs>
        <w:ind w:left="624" w:hanging="227"/>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ED6143"/>
    <w:multiLevelType w:val="hybridMultilevel"/>
    <w:tmpl w:val="8404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97E89"/>
    <w:multiLevelType w:val="hybridMultilevel"/>
    <w:tmpl w:val="C04A7606"/>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938" w:hanging="360"/>
      </w:pPr>
      <w:rPr>
        <w:rFonts w:ascii="Symbol" w:hAnsi="Symbol"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53302EB1"/>
    <w:multiLevelType w:val="multilevel"/>
    <w:tmpl w:val="64826BFC"/>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69C69DB"/>
    <w:multiLevelType w:val="multilevel"/>
    <w:tmpl w:val="1E22767E"/>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38B16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0C439D"/>
    <w:multiLevelType w:val="hybridMultilevel"/>
    <w:tmpl w:val="57665AA6"/>
    <w:styleLink w:val="Style21"/>
    <w:lvl w:ilvl="0" w:tplc="04090001">
      <w:start w:val="1"/>
      <w:numFmt w:val="bullet"/>
      <w:lvlText w:val=""/>
      <w:lvlJc w:val="left"/>
      <w:pPr>
        <w:ind w:left="1011" w:hanging="360"/>
      </w:pPr>
      <w:rPr>
        <w:rFonts w:ascii="Symbol" w:hAnsi="Symbol" w:hint="default"/>
      </w:rPr>
    </w:lvl>
    <w:lvl w:ilvl="1" w:tplc="04090003">
      <w:start w:val="1"/>
      <w:numFmt w:val="bullet"/>
      <w:lvlText w:val="o"/>
      <w:lvlJc w:val="left"/>
      <w:pPr>
        <w:ind w:left="1731" w:hanging="360"/>
      </w:pPr>
      <w:rPr>
        <w:rFonts w:ascii="Courier New" w:hAnsi="Courier New" w:cs="Courier New" w:hint="default"/>
      </w:rPr>
    </w:lvl>
    <w:lvl w:ilvl="2" w:tplc="04090005">
      <w:start w:val="1"/>
      <w:numFmt w:val="bullet"/>
      <w:lvlText w:val=""/>
      <w:lvlJc w:val="left"/>
      <w:pPr>
        <w:ind w:left="2451" w:hanging="360"/>
      </w:pPr>
      <w:rPr>
        <w:rFonts w:ascii="Wingdings" w:hAnsi="Wingdings" w:hint="default"/>
      </w:rPr>
    </w:lvl>
    <w:lvl w:ilvl="3" w:tplc="04090001">
      <w:start w:val="1"/>
      <w:numFmt w:val="bullet"/>
      <w:lvlText w:val=""/>
      <w:lvlJc w:val="left"/>
      <w:pPr>
        <w:ind w:left="3171" w:hanging="360"/>
      </w:pPr>
      <w:rPr>
        <w:rFonts w:ascii="Symbol" w:hAnsi="Symbol" w:hint="default"/>
      </w:rPr>
    </w:lvl>
    <w:lvl w:ilvl="4" w:tplc="04090003">
      <w:start w:val="1"/>
      <w:numFmt w:val="bullet"/>
      <w:lvlText w:val="o"/>
      <w:lvlJc w:val="left"/>
      <w:pPr>
        <w:ind w:left="3891" w:hanging="360"/>
      </w:pPr>
      <w:rPr>
        <w:rFonts w:ascii="Courier New" w:hAnsi="Courier New" w:cs="Courier New" w:hint="default"/>
      </w:rPr>
    </w:lvl>
    <w:lvl w:ilvl="5" w:tplc="04090005">
      <w:start w:val="1"/>
      <w:numFmt w:val="bullet"/>
      <w:lvlText w:val=""/>
      <w:lvlJc w:val="left"/>
      <w:pPr>
        <w:ind w:left="4611" w:hanging="360"/>
      </w:pPr>
      <w:rPr>
        <w:rFonts w:ascii="Wingdings" w:hAnsi="Wingdings" w:hint="default"/>
      </w:rPr>
    </w:lvl>
    <w:lvl w:ilvl="6" w:tplc="04090001">
      <w:start w:val="1"/>
      <w:numFmt w:val="bullet"/>
      <w:lvlText w:val=""/>
      <w:lvlJc w:val="left"/>
      <w:pPr>
        <w:ind w:left="5331" w:hanging="360"/>
      </w:pPr>
      <w:rPr>
        <w:rFonts w:ascii="Symbol" w:hAnsi="Symbol" w:hint="default"/>
      </w:rPr>
    </w:lvl>
    <w:lvl w:ilvl="7" w:tplc="04090003">
      <w:start w:val="1"/>
      <w:numFmt w:val="bullet"/>
      <w:lvlText w:val="o"/>
      <w:lvlJc w:val="left"/>
      <w:pPr>
        <w:ind w:left="6051" w:hanging="360"/>
      </w:pPr>
      <w:rPr>
        <w:rFonts w:ascii="Courier New" w:hAnsi="Courier New" w:cs="Courier New" w:hint="default"/>
      </w:rPr>
    </w:lvl>
    <w:lvl w:ilvl="8" w:tplc="04090005">
      <w:start w:val="1"/>
      <w:numFmt w:val="bullet"/>
      <w:lvlText w:val=""/>
      <w:lvlJc w:val="left"/>
      <w:pPr>
        <w:ind w:left="6771" w:hanging="360"/>
      </w:pPr>
      <w:rPr>
        <w:rFonts w:ascii="Wingdings" w:hAnsi="Wingdings" w:hint="default"/>
      </w:rPr>
    </w:lvl>
  </w:abstractNum>
  <w:num w:numId="1">
    <w:abstractNumId w:val="6"/>
  </w:num>
  <w:num w:numId="2">
    <w:abstractNumId w:val="22"/>
  </w:num>
  <w:num w:numId="3">
    <w:abstractNumId w:val="20"/>
  </w:num>
  <w:num w:numId="4">
    <w:abstractNumId w:val="18"/>
  </w:num>
  <w:num w:numId="5">
    <w:abstractNumId w:val="10"/>
  </w:num>
  <w:num w:numId="6">
    <w:abstractNumId w:val="11"/>
  </w:num>
  <w:num w:numId="7">
    <w:abstractNumId w:val="17"/>
  </w:num>
  <w:num w:numId="8">
    <w:abstractNumId w:val="7"/>
  </w:num>
  <w:num w:numId="9">
    <w:abstractNumId w:val="19"/>
  </w:num>
  <w:num w:numId="10">
    <w:abstractNumId w:val="1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8"/>
  </w:num>
  <w:num w:numId="18">
    <w:abstractNumId w:val="9"/>
  </w:num>
  <w:num w:numId="19">
    <w:abstractNumId w:val="13"/>
  </w:num>
  <w:num w:numId="20">
    <w:abstractNumId w:val="14"/>
  </w:num>
  <w:num w:numId="21">
    <w:abstractNumId w:val="15"/>
  </w:num>
  <w:num w:numId="22">
    <w:abstractNumId w:val="16"/>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22"/>
    <w:rsid w:val="002276C2"/>
    <w:rsid w:val="008B1424"/>
    <w:rsid w:val="0090076E"/>
    <w:rsid w:val="00F072CE"/>
    <w:rsid w:val="00F84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E5301-320D-45BF-89C9-AFC609B9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2CE"/>
    <w:pPr>
      <w:keepNext/>
      <w:keepLines/>
      <w:spacing w:before="240" w:after="0"/>
      <w:outlineLvl w:val="0"/>
    </w:pPr>
    <w:rPr>
      <w:rFonts w:ascii="Cambria" w:eastAsia="SimSun" w:hAnsi="Cambria" w:cs="B Titr"/>
      <w:b/>
      <w:bCs/>
      <w:color w:val="365F91"/>
      <w:sz w:val="28"/>
      <w:szCs w:val="28"/>
    </w:rPr>
  </w:style>
  <w:style w:type="paragraph" w:styleId="Heading2">
    <w:name w:val="heading 2"/>
    <w:basedOn w:val="Normal"/>
    <w:next w:val="Normal"/>
    <w:link w:val="Heading2Char1"/>
    <w:uiPriority w:val="9"/>
    <w:semiHidden/>
    <w:unhideWhenUsed/>
    <w:qFormat/>
    <w:rsid w:val="00F072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تیتر سوم,H3,Heading 3 Char Char Char,Heading 3 Char Char Char Char Char Char,Heading 3 Char Char Char Char Char Char Char Char,Heading 3 Char Char Char Char Char Char Char Char Char Char,Heading 3 Char Char, Char, Char Char Char,سرفصل 3,h3"/>
    <w:basedOn w:val="Normal"/>
    <w:next w:val="Normal"/>
    <w:link w:val="Heading3Char"/>
    <w:autoRedefine/>
    <w:uiPriority w:val="9"/>
    <w:unhideWhenUsed/>
    <w:qFormat/>
    <w:rsid w:val="00F072CE"/>
    <w:pPr>
      <w:bidi/>
      <w:spacing w:before="100" w:beforeAutospacing="1" w:after="100" w:afterAutospacing="1" w:line="240" w:lineRule="auto"/>
      <w:ind w:left="851"/>
      <w:jc w:val="lowKashida"/>
      <w:outlineLvl w:val="2"/>
    </w:pPr>
    <w:rPr>
      <w:rFonts w:ascii="Times New Roman" w:eastAsia="Batang" w:hAnsi="Times New Roman" w:cs="B Mitra"/>
      <w:b/>
      <w:bCs/>
      <w:color w:val="4178B9"/>
      <w:sz w:val="24"/>
      <w:szCs w:val="24"/>
      <w:lang w:eastAsia="ko-KR" w:bidi="fa-IR"/>
    </w:rPr>
  </w:style>
  <w:style w:type="paragraph" w:styleId="Heading4">
    <w:name w:val="heading 4"/>
    <w:basedOn w:val="Normal"/>
    <w:next w:val="Normal"/>
    <w:link w:val="Heading4Char"/>
    <w:uiPriority w:val="9"/>
    <w:semiHidden/>
    <w:unhideWhenUsed/>
    <w:qFormat/>
    <w:rsid w:val="00F072CE"/>
    <w:pPr>
      <w:keepNext/>
      <w:keepLines/>
      <w:spacing w:before="40" w:after="0"/>
      <w:outlineLvl w:val="3"/>
    </w:pPr>
    <w:rPr>
      <w:rFonts w:eastAsia="Times New Roman" w:cs="B Mitra"/>
      <w:b/>
      <w:bCs/>
    </w:rPr>
  </w:style>
  <w:style w:type="paragraph" w:styleId="Heading5">
    <w:name w:val="heading 5"/>
    <w:basedOn w:val="Normal"/>
    <w:next w:val="Normal"/>
    <w:link w:val="Heading5Char"/>
    <w:semiHidden/>
    <w:unhideWhenUsed/>
    <w:qFormat/>
    <w:rsid w:val="00F072CE"/>
    <w:pPr>
      <w:keepNext/>
      <w:keepLines/>
      <w:spacing w:before="40" w:after="0"/>
      <w:outlineLvl w:val="4"/>
    </w:pPr>
    <w:rPr>
      <w:rFonts w:ascii="Cambria" w:eastAsia="SimSun" w:hAnsi="Cambria" w:cs="B Nazanin"/>
      <w:sz w:val="24"/>
      <w:szCs w:val="24"/>
      <w:lang w:eastAsia="ko-KR"/>
    </w:rPr>
  </w:style>
  <w:style w:type="paragraph" w:styleId="Heading6">
    <w:name w:val="heading 6"/>
    <w:basedOn w:val="Normal"/>
    <w:next w:val="Normal"/>
    <w:link w:val="Heading6Char"/>
    <w:semiHidden/>
    <w:unhideWhenUsed/>
    <w:qFormat/>
    <w:rsid w:val="00F072CE"/>
    <w:pPr>
      <w:keepNext/>
      <w:keepLines/>
      <w:spacing w:before="40" w:after="0"/>
      <w:outlineLvl w:val="5"/>
    </w:pPr>
    <w:rPr>
      <w:rFonts w:ascii="Cambria" w:eastAsia="SimSun" w:hAnsi="Cambria" w:cs="Times New Roman"/>
      <w:i/>
      <w:iCs/>
      <w:color w:val="243F60"/>
      <w:sz w:val="24"/>
      <w:szCs w:val="24"/>
      <w:lang w:eastAsia="ko-KR"/>
    </w:rPr>
  </w:style>
  <w:style w:type="paragraph" w:styleId="Heading7">
    <w:name w:val="heading 7"/>
    <w:basedOn w:val="Normal"/>
    <w:next w:val="Normal"/>
    <w:link w:val="Heading7Char"/>
    <w:semiHidden/>
    <w:unhideWhenUsed/>
    <w:qFormat/>
    <w:rsid w:val="00F072CE"/>
    <w:pPr>
      <w:keepNext/>
      <w:keepLines/>
      <w:spacing w:before="40" w:after="0"/>
      <w:outlineLvl w:val="6"/>
    </w:pPr>
    <w:rPr>
      <w:rFonts w:ascii="Cambria" w:eastAsia="SimSun" w:hAnsi="Cambria" w:cs="Times New Roman"/>
      <w:i/>
      <w:iCs/>
      <w:color w:val="404040"/>
      <w:sz w:val="24"/>
      <w:szCs w:val="24"/>
      <w:lang w:eastAsia="ko-KR"/>
    </w:rPr>
  </w:style>
  <w:style w:type="paragraph" w:styleId="Heading8">
    <w:name w:val="heading 8"/>
    <w:basedOn w:val="Normal"/>
    <w:next w:val="Normal"/>
    <w:link w:val="Heading8Char"/>
    <w:semiHidden/>
    <w:unhideWhenUsed/>
    <w:qFormat/>
    <w:rsid w:val="00F072CE"/>
    <w:pPr>
      <w:keepNext/>
      <w:keepLines/>
      <w:spacing w:before="40" w:after="0"/>
      <w:outlineLvl w:val="7"/>
    </w:pPr>
    <w:rPr>
      <w:rFonts w:ascii="Cambria" w:eastAsia="SimSun" w:hAnsi="Cambria" w:cs="Times New Roman"/>
      <w:color w:val="404040"/>
      <w:sz w:val="20"/>
      <w:szCs w:val="20"/>
      <w:lang w:eastAsia="ko-KR"/>
    </w:rPr>
  </w:style>
  <w:style w:type="paragraph" w:styleId="Heading9">
    <w:name w:val="heading 9"/>
    <w:basedOn w:val="Normal"/>
    <w:next w:val="Normal"/>
    <w:link w:val="Heading9Char"/>
    <w:semiHidden/>
    <w:unhideWhenUsed/>
    <w:qFormat/>
    <w:rsid w:val="00F072CE"/>
    <w:pPr>
      <w:keepNext/>
      <w:keepLines/>
      <w:spacing w:before="40" w:after="0"/>
      <w:outlineLvl w:val="8"/>
    </w:pPr>
    <w:rPr>
      <w:rFonts w:ascii="Cambria" w:eastAsia="SimSun" w:hAnsi="Cambria" w:cs="Times New Roman"/>
      <w:i/>
      <w:iCs/>
      <w:color w:val="404040"/>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harChar1Char1">
    <w:name w:val="Heading 1 Char Char1 Char1"/>
    <w:basedOn w:val="Normal"/>
    <w:next w:val="Normal"/>
    <w:uiPriority w:val="9"/>
    <w:qFormat/>
    <w:rsid w:val="00F072CE"/>
    <w:pPr>
      <w:keepNext/>
      <w:keepLines/>
      <w:bidi/>
      <w:spacing w:before="480" w:after="0" w:line="240" w:lineRule="auto"/>
      <w:ind w:left="567"/>
      <w:jc w:val="lowKashida"/>
      <w:outlineLvl w:val="0"/>
    </w:pPr>
    <w:rPr>
      <w:rFonts w:ascii="Cambria" w:eastAsia="SimSun" w:hAnsi="Cambria" w:cs="B Titr"/>
      <w:b/>
      <w:bCs/>
      <w:color w:val="365F91"/>
      <w:sz w:val="28"/>
      <w:szCs w:val="28"/>
      <w:lang w:bidi="fa-IR"/>
    </w:rPr>
  </w:style>
  <w:style w:type="paragraph" w:customStyle="1" w:styleId="H2After102cmChar1">
    <w:name w:val="H2 + After:  1.02 cm Char1"/>
    <w:basedOn w:val="Normal"/>
    <w:next w:val="Normal"/>
    <w:link w:val="Heading2Char"/>
    <w:autoRedefine/>
    <w:uiPriority w:val="9"/>
    <w:unhideWhenUsed/>
    <w:qFormat/>
    <w:rsid w:val="00F072CE"/>
    <w:pPr>
      <w:keepNext/>
      <w:keepLines/>
      <w:bidi/>
      <w:spacing w:before="200" w:after="0" w:line="240" w:lineRule="auto"/>
      <w:ind w:left="567"/>
      <w:jc w:val="lowKashida"/>
      <w:outlineLvl w:val="1"/>
    </w:pPr>
    <w:rPr>
      <w:rFonts w:ascii="Cambria" w:eastAsia="SimSun" w:hAnsi="Cambria" w:cs="B Nazanin"/>
      <w:b/>
      <w:bCs/>
      <w:color w:val="984806"/>
      <w:sz w:val="26"/>
      <w:szCs w:val="26"/>
    </w:rPr>
  </w:style>
  <w:style w:type="character" w:customStyle="1" w:styleId="Heading3Char">
    <w:name w:val="Heading 3 Char"/>
    <w:aliases w:val="تیتر سوم Char,H3 Char,Heading 3 Char Char Char Char,Heading 3 Char Char Char Char Char Char Char,Heading 3 Char Char Char Char Char Char Char Char Char,Heading 3 Char Char Char Char Char Char Char Char Char Char Char, Char Char,h3 Char"/>
    <w:basedOn w:val="DefaultParagraphFont"/>
    <w:link w:val="Heading3"/>
    <w:uiPriority w:val="9"/>
    <w:rsid w:val="00F072CE"/>
    <w:rPr>
      <w:rFonts w:ascii="Times New Roman" w:eastAsia="Batang" w:hAnsi="Times New Roman" w:cs="B Mitra"/>
      <w:b/>
      <w:bCs/>
      <w:color w:val="4178B9"/>
      <w:sz w:val="24"/>
      <w:szCs w:val="24"/>
      <w:lang w:eastAsia="ko-KR" w:bidi="fa-IR"/>
    </w:rPr>
  </w:style>
  <w:style w:type="paragraph" w:customStyle="1" w:styleId="H4CharCharCharChar1">
    <w:name w:val="H4 Char Char Char Char1"/>
    <w:basedOn w:val="Normal"/>
    <w:next w:val="Normal"/>
    <w:autoRedefine/>
    <w:uiPriority w:val="9"/>
    <w:qFormat/>
    <w:rsid w:val="00F072CE"/>
    <w:pPr>
      <w:keepNext/>
      <w:bidi/>
      <w:spacing w:before="60" w:after="60" w:line="240" w:lineRule="auto"/>
      <w:ind w:left="793"/>
      <w:contextualSpacing/>
      <w:jc w:val="lowKashida"/>
      <w:outlineLvl w:val="3"/>
    </w:pPr>
    <w:rPr>
      <w:rFonts w:eastAsia="Times New Roman" w:cs="B Mitra"/>
      <w:b/>
      <w:bCs/>
      <w:lang w:bidi="fa-IR"/>
    </w:rPr>
  </w:style>
  <w:style w:type="paragraph" w:customStyle="1" w:styleId="H5CharChar1">
    <w:name w:val="H5 Char Char1"/>
    <w:basedOn w:val="Normal"/>
    <w:next w:val="Normal"/>
    <w:unhideWhenUsed/>
    <w:qFormat/>
    <w:rsid w:val="00F072CE"/>
    <w:pPr>
      <w:keepNext/>
      <w:keepLines/>
      <w:bidi/>
      <w:spacing w:after="0" w:line="240" w:lineRule="auto"/>
      <w:ind w:left="567"/>
      <w:contextualSpacing/>
      <w:jc w:val="lowKashida"/>
      <w:outlineLvl w:val="4"/>
    </w:pPr>
    <w:rPr>
      <w:rFonts w:ascii="Cambria" w:eastAsia="SimSun" w:hAnsi="Cambria" w:cs="B Nazanin"/>
      <w:sz w:val="24"/>
      <w:szCs w:val="24"/>
      <w:lang w:eastAsia="ko-KR" w:bidi="fa-IR"/>
    </w:rPr>
  </w:style>
  <w:style w:type="paragraph" w:customStyle="1" w:styleId="H6CharChar1">
    <w:name w:val="H6 Char Char1"/>
    <w:basedOn w:val="Normal"/>
    <w:next w:val="Normal"/>
    <w:unhideWhenUsed/>
    <w:qFormat/>
    <w:rsid w:val="00F072CE"/>
    <w:pPr>
      <w:keepNext/>
      <w:keepLines/>
      <w:bidi/>
      <w:spacing w:before="200" w:after="0" w:line="240" w:lineRule="auto"/>
      <w:ind w:left="567"/>
      <w:jc w:val="lowKashida"/>
      <w:outlineLvl w:val="5"/>
    </w:pPr>
    <w:rPr>
      <w:rFonts w:ascii="Cambria" w:eastAsia="SimSun" w:hAnsi="Cambria" w:cs="Times New Roman"/>
      <w:i/>
      <w:iCs/>
      <w:color w:val="243F60"/>
      <w:sz w:val="24"/>
      <w:szCs w:val="24"/>
      <w:lang w:eastAsia="ko-KR" w:bidi="fa-IR"/>
    </w:rPr>
  </w:style>
  <w:style w:type="paragraph" w:customStyle="1" w:styleId="Heading71">
    <w:name w:val="Heading 71"/>
    <w:basedOn w:val="Normal"/>
    <w:next w:val="Normal"/>
    <w:unhideWhenUsed/>
    <w:qFormat/>
    <w:rsid w:val="00F072CE"/>
    <w:pPr>
      <w:keepNext/>
      <w:keepLines/>
      <w:bidi/>
      <w:spacing w:before="200" w:after="0" w:line="240" w:lineRule="auto"/>
      <w:ind w:left="567"/>
      <w:jc w:val="lowKashida"/>
      <w:outlineLvl w:val="6"/>
    </w:pPr>
    <w:rPr>
      <w:rFonts w:ascii="Cambria" w:eastAsia="SimSun" w:hAnsi="Cambria" w:cs="Times New Roman"/>
      <w:i/>
      <w:iCs/>
      <w:color w:val="404040"/>
      <w:sz w:val="24"/>
      <w:szCs w:val="24"/>
      <w:lang w:eastAsia="ko-KR" w:bidi="fa-IR"/>
    </w:rPr>
  </w:style>
  <w:style w:type="paragraph" w:customStyle="1" w:styleId="Heading81">
    <w:name w:val="Heading 81"/>
    <w:basedOn w:val="Normal"/>
    <w:next w:val="Normal"/>
    <w:unhideWhenUsed/>
    <w:qFormat/>
    <w:rsid w:val="00F072CE"/>
    <w:pPr>
      <w:keepNext/>
      <w:keepLines/>
      <w:bidi/>
      <w:spacing w:before="200" w:after="0" w:line="240" w:lineRule="auto"/>
      <w:ind w:left="567"/>
      <w:jc w:val="lowKashida"/>
      <w:outlineLvl w:val="7"/>
    </w:pPr>
    <w:rPr>
      <w:rFonts w:ascii="Cambria" w:eastAsia="SimSun" w:hAnsi="Cambria" w:cs="Times New Roman"/>
      <w:color w:val="404040"/>
      <w:sz w:val="20"/>
      <w:szCs w:val="20"/>
      <w:lang w:eastAsia="ko-KR" w:bidi="fa-IR"/>
    </w:rPr>
  </w:style>
  <w:style w:type="paragraph" w:customStyle="1" w:styleId="1">
    <w:name w:val="عنوان قضيه1"/>
    <w:basedOn w:val="Normal"/>
    <w:next w:val="Normal"/>
    <w:unhideWhenUsed/>
    <w:qFormat/>
    <w:rsid w:val="00F072CE"/>
    <w:pPr>
      <w:keepNext/>
      <w:keepLines/>
      <w:bidi/>
      <w:spacing w:before="200" w:after="0" w:line="240" w:lineRule="auto"/>
      <w:ind w:left="567"/>
      <w:jc w:val="lowKashida"/>
      <w:outlineLvl w:val="8"/>
    </w:pPr>
    <w:rPr>
      <w:rFonts w:ascii="Cambria" w:eastAsia="SimSun" w:hAnsi="Cambria" w:cs="Times New Roman"/>
      <w:i/>
      <w:iCs/>
      <w:color w:val="404040"/>
      <w:sz w:val="20"/>
      <w:szCs w:val="20"/>
      <w:lang w:eastAsia="ko-KR" w:bidi="fa-IR"/>
    </w:rPr>
  </w:style>
  <w:style w:type="numbering" w:customStyle="1" w:styleId="NoList1">
    <w:name w:val="No List1"/>
    <w:next w:val="NoList"/>
    <w:uiPriority w:val="99"/>
    <w:semiHidden/>
    <w:unhideWhenUsed/>
    <w:rsid w:val="00F072CE"/>
  </w:style>
  <w:style w:type="character" w:styleId="Hyperlink">
    <w:name w:val="Hyperlink"/>
    <w:uiPriority w:val="99"/>
    <w:rsid w:val="00F072CE"/>
    <w:rPr>
      <w:color w:val="0000FF"/>
      <w:u w:val="single"/>
    </w:rPr>
  </w:style>
  <w:style w:type="character" w:styleId="FollowedHyperlink">
    <w:name w:val="FollowedHyperlink"/>
    <w:uiPriority w:val="99"/>
    <w:rsid w:val="00F072CE"/>
    <w:rPr>
      <w:color w:val="0000FF"/>
      <w:u w:val="single"/>
    </w:rPr>
  </w:style>
  <w:style w:type="paragraph" w:customStyle="1" w:styleId="content">
    <w:name w:val="content"/>
    <w:basedOn w:val="Normal"/>
    <w:rsid w:val="00F072CE"/>
    <w:pPr>
      <w:spacing w:before="100" w:beforeAutospacing="1" w:after="100" w:afterAutospacing="1" w:line="295" w:lineRule="atLeast"/>
      <w:ind w:left="567"/>
      <w:jc w:val="lowKashida"/>
    </w:pPr>
    <w:rPr>
      <w:rFonts w:ascii="Tahoma" w:eastAsia="Batang" w:hAnsi="Tahoma" w:cs="Tahoma"/>
      <w:color w:val="000000"/>
      <w:sz w:val="18"/>
      <w:szCs w:val="18"/>
      <w:lang w:eastAsia="ko-KR" w:bidi="fa-IR"/>
    </w:rPr>
  </w:style>
  <w:style w:type="paragraph" w:customStyle="1" w:styleId="label">
    <w:name w:val="label"/>
    <w:basedOn w:val="Normal"/>
    <w:rsid w:val="00F072CE"/>
    <w:pPr>
      <w:spacing w:before="100" w:beforeAutospacing="1" w:after="100" w:afterAutospacing="1" w:line="295" w:lineRule="atLeast"/>
      <w:ind w:left="567"/>
      <w:jc w:val="lowKashida"/>
    </w:pPr>
    <w:rPr>
      <w:rFonts w:ascii="Tahoma" w:eastAsia="Batang" w:hAnsi="Tahoma" w:cs="Tahoma"/>
      <w:color w:val="000000"/>
      <w:sz w:val="18"/>
      <w:szCs w:val="18"/>
      <w:lang w:eastAsia="ko-KR" w:bidi="fa-IR"/>
    </w:rPr>
  </w:style>
  <w:style w:type="paragraph" w:customStyle="1" w:styleId="leftbox">
    <w:name w:val="leftbox"/>
    <w:basedOn w:val="Normal"/>
    <w:rsid w:val="00F072CE"/>
    <w:pPr>
      <w:pBdr>
        <w:top w:val="single" w:sz="6" w:space="0" w:color="747474"/>
        <w:left w:val="single" w:sz="6" w:space="0" w:color="747474"/>
        <w:bottom w:val="single" w:sz="6" w:space="0" w:color="747474"/>
        <w:right w:val="single" w:sz="6" w:space="0" w:color="747474"/>
      </w:pBd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lefthead">
    <w:name w:val="lefthead"/>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FFFFFF"/>
      <w:sz w:val="23"/>
      <w:szCs w:val="23"/>
      <w:lang w:eastAsia="ko-KR" w:bidi="fa-IR"/>
    </w:rPr>
  </w:style>
  <w:style w:type="paragraph" w:customStyle="1" w:styleId="left">
    <w:name w:val="left"/>
    <w:basedOn w:val="Normal"/>
    <w:rsid w:val="00F072CE"/>
    <w:pPr>
      <w:spacing w:before="100" w:beforeAutospacing="1" w:after="100" w:afterAutospacing="1" w:line="245" w:lineRule="atLeast"/>
      <w:ind w:left="567"/>
      <w:jc w:val="lowKashida"/>
    </w:pPr>
    <w:rPr>
      <w:rFonts w:ascii="Tahoma" w:eastAsia="Batang" w:hAnsi="Tahoma" w:cs="Tahoma"/>
      <w:color w:val="000000"/>
      <w:sz w:val="18"/>
      <w:szCs w:val="18"/>
      <w:lang w:eastAsia="ko-KR" w:bidi="fa-IR"/>
    </w:rPr>
  </w:style>
  <w:style w:type="paragraph" w:customStyle="1" w:styleId="textbox">
    <w:name w:val="textbox"/>
    <w:basedOn w:val="Normal"/>
    <w:rsid w:val="00F072CE"/>
    <w:pPr>
      <w:pBdr>
        <w:top w:val="single" w:sz="6" w:space="0" w:color="023A63"/>
        <w:left w:val="single" w:sz="6" w:space="0" w:color="023A63"/>
        <w:bottom w:val="single" w:sz="6" w:space="0" w:color="023A63"/>
        <w:right w:val="single" w:sz="6" w:space="0" w:color="023A63"/>
      </w:pBdr>
      <w:shd w:val="clear" w:color="auto" w:fill="FFFFFF"/>
      <w:spacing w:after="0" w:line="240" w:lineRule="auto"/>
      <w:ind w:left="567"/>
      <w:jc w:val="lowKashida"/>
    </w:pPr>
    <w:rPr>
      <w:rFonts w:ascii="Tahoma" w:eastAsia="Batang" w:hAnsi="Tahoma" w:cs="Tahoma"/>
      <w:color w:val="023A63"/>
      <w:sz w:val="18"/>
      <w:szCs w:val="18"/>
      <w:lang w:eastAsia="ko-KR" w:bidi="fa-IR"/>
    </w:rPr>
  </w:style>
  <w:style w:type="paragraph" w:customStyle="1" w:styleId="button">
    <w:name w:val="button"/>
    <w:basedOn w:val="Normal"/>
    <w:rsid w:val="00F072CE"/>
    <w:pPr>
      <w:pBdr>
        <w:top w:val="single" w:sz="6" w:space="0" w:color="4D5154"/>
        <w:left w:val="single" w:sz="6" w:space="0" w:color="4D5154"/>
        <w:bottom w:val="single" w:sz="6" w:space="0" w:color="4D5154"/>
        <w:right w:val="single" w:sz="6" w:space="0" w:color="4D5154"/>
      </w:pBdr>
      <w:shd w:val="clear" w:color="auto" w:fill="26499A"/>
      <w:spacing w:before="100" w:beforeAutospacing="1" w:after="100" w:afterAutospacing="1" w:line="164" w:lineRule="atLeast"/>
      <w:ind w:left="567"/>
      <w:jc w:val="lowKashida"/>
    </w:pPr>
    <w:rPr>
      <w:rFonts w:ascii="Tahoma" w:eastAsia="Batang" w:hAnsi="Tahoma" w:cs="Tahoma"/>
      <w:color w:val="FFFFFF"/>
      <w:sz w:val="18"/>
      <w:szCs w:val="18"/>
      <w:lang w:eastAsia="ko-KR" w:bidi="fa-IR"/>
    </w:rPr>
  </w:style>
  <w:style w:type="paragraph" w:customStyle="1" w:styleId="searchtextbox">
    <w:name w:val="searchtextbox"/>
    <w:basedOn w:val="Normal"/>
    <w:rsid w:val="00F072CE"/>
    <w:pPr>
      <w:pBdr>
        <w:top w:val="single" w:sz="6" w:space="0" w:color="08365A"/>
        <w:left w:val="single" w:sz="6" w:space="0" w:color="08365A"/>
        <w:bottom w:val="single" w:sz="6" w:space="0" w:color="08365A"/>
        <w:right w:val="single" w:sz="6" w:space="0" w:color="08365A"/>
      </w:pBdr>
      <w:shd w:val="clear" w:color="auto" w:fill="F4F4F4"/>
      <w:spacing w:before="100" w:beforeAutospacing="1" w:after="100" w:afterAutospacing="1" w:line="240" w:lineRule="auto"/>
      <w:ind w:left="567"/>
      <w:jc w:val="lowKashida"/>
    </w:pPr>
    <w:rPr>
      <w:rFonts w:ascii="Tahoma" w:eastAsia="Batang" w:hAnsi="Tahoma" w:cs="Tahoma"/>
      <w:color w:val="000000"/>
      <w:sz w:val="16"/>
      <w:szCs w:val="16"/>
      <w:lang w:eastAsia="ko-KR" w:bidi="fa-IR"/>
    </w:rPr>
  </w:style>
  <w:style w:type="paragraph" w:customStyle="1" w:styleId="searchbutton">
    <w:name w:val="searchbutton"/>
    <w:basedOn w:val="Normal"/>
    <w:rsid w:val="00F072CE"/>
    <w:pPr>
      <w:pBdr>
        <w:top w:val="single" w:sz="6" w:space="0" w:color="4D5154"/>
        <w:left w:val="single" w:sz="6" w:space="0" w:color="4D5154"/>
        <w:bottom w:val="single" w:sz="6" w:space="0" w:color="4D5154"/>
        <w:right w:val="single" w:sz="6" w:space="0" w:color="4D5154"/>
      </w:pBdr>
      <w:shd w:val="clear" w:color="auto" w:fill="04104A"/>
      <w:spacing w:after="100" w:afterAutospacing="1" w:line="240" w:lineRule="auto"/>
      <w:ind w:left="567"/>
      <w:jc w:val="lowKashida"/>
    </w:pPr>
    <w:rPr>
      <w:rFonts w:ascii="Tahoma" w:eastAsia="Batang" w:hAnsi="Tahoma" w:cs="Tahoma"/>
      <w:color w:val="FFFFFF"/>
      <w:sz w:val="16"/>
      <w:szCs w:val="16"/>
      <w:lang w:eastAsia="ko-KR" w:bidi="fa-IR"/>
    </w:rPr>
  </w:style>
  <w:style w:type="paragraph" w:customStyle="1" w:styleId="copyright">
    <w:name w:val="copyright"/>
    <w:basedOn w:val="Normal"/>
    <w:rsid w:val="00F072CE"/>
    <w:pPr>
      <w:spacing w:before="100" w:beforeAutospacing="1" w:after="100" w:afterAutospacing="1" w:line="240" w:lineRule="auto"/>
      <w:ind w:left="567"/>
      <w:jc w:val="lowKashida"/>
    </w:pPr>
    <w:rPr>
      <w:rFonts w:ascii="Tahoma" w:eastAsia="Batang" w:hAnsi="Tahoma" w:cs="Tahoma"/>
      <w:color w:val="787878"/>
      <w:sz w:val="18"/>
      <w:szCs w:val="18"/>
      <w:lang w:eastAsia="ko-KR" w:bidi="fa-IR"/>
    </w:rPr>
  </w:style>
  <w:style w:type="paragraph" w:customStyle="1" w:styleId="tableheader">
    <w:name w:val="tableheader"/>
    <w:basedOn w:val="Normal"/>
    <w:rsid w:val="00F072CE"/>
    <w:pPr>
      <w:shd w:val="clear" w:color="auto" w:fill="243A83"/>
      <w:spacing w:before="100" w:beforeAutospacing="1" w:after="100" w:afterAutospacing="1" w:line="240" w:lineRule="auto"/>
      <w:ind w:left="567"/>
      <w:jc w:val="lowKashida"/>
    </w:pPr>
    <w:rPr>
      <w:rFonts w:ascii="Times New Roman" w:eastAsia="Batang" w:hAnsi="Times New Roman" w:cs="B Nazanin"/>
      <w:b/>
      <w:bCs/>
      <w:color w:val="FFFFFF"/>
      <w:sz w:val="23"/>
      <w:szCs w:val="23"/>
      <w:lang w:eastAsia="ko-KR" w:bidi="fa-IR"/>
    </w:rPr>
  </w:style>
  <w:style w:type="paragraph" w:customStyle="1" w:styleId="tableitem">
    <w:name w:val="tableitem"/>
    <w:basedOn w:val="Normal"/>
    <w:rsid w:val="00F072CE"/>
    <w:pPr>
      <w:shd w:val="clear" w:color="auto" w:fill="FFFFFF"/>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tablealternate">
    <w:name w:val="tablealternate"/>
    <w:basedOn w:val="Normal"/>
    <w:rsid w:val="00F072CE"/>
    <w:pPr>
      <w:shd w:val="clear" w:color="auto" w:fill="F3F3F3"/>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tablealternateitem">
    <w:name w:val="tablealternateitem"/>
    <w:basedOn w:val="Normal"/>
    <w:rsid w:val="00F072CE"/>
    <w:pPr>
      <w:shd w:val="clear" w:color="auto" w:fill="F3F3F3"/>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oddrow">
    <w:name w:val="oddrow"/>
    <w:basedOn w:val="Normal"/>
    <w:rsid w:val="00F072CE"/>
    <w:pPr>
      <w:shd w:val="clear" w:color="auto" w:fill="EEEEEE"/>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evenrow">
    <w:name w:val="evenrow"/>
    <w:basedOn w:val="Normal"/>
    <w:rsid w:val="00F072CE"/>
    <w:pPr>
      <w:shd w:val="clear" w:color="auto" w:fill="F9F9F9"/>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hide">
    <w:name w:val="hide"/>
    <w:basedOn w:val="Normal"/>
    <w:rsid w:val="00F072CE"/>
    <w:pPr>
      <w:spacing w:before="100" w:beforeAutospacing="1" w:after="100" w:afterAutospacing="1" w:line="240" w:lineRule="auto"/>
      <w:ind w:left="567"/>
      <w:jc w:val="lowKashida"/>
    </w:pPr>
    <w:rPr>
      <w:rFonts w:ascii="Times New Roman" w:eastAsia="Batang" w:hAnsi="Times New Roman" w:cs="B Nazanin"/>
      <w:vanish/>
      <w:sz w:val="24"/>
      <w:szCs w:val="24"/>
      <w:lang w:eastAsia="ko-KR" w:bidi="fa-IR"/>
    </w:rPr>
  </w:style>
  <w:style w:type="paragraph" w:customStyle="1" w:styleId="rotator">
    <w:name w:val="rotator"/>
    <w:basedOn w:val="Normal"/>
    <w:rsid w:val="00F072CE"/>
    <w:pPr>
      <w:spacing w:before="100" w:beforeAutospacing="1" w:after="100" w:afterAutospacing="1" w:line="262" w:lineRule="atLeast"/>
      <w:ind w:left="567"/>
      <w:jc w:val="lowKashida"/>
    </w:pPr>
    <w:rPr>
      <w:rFonts w:ascii="Times New Roman" w:eastAsia="Batang" w:hAnsi="Times New Roman" w:cs="B Nazanin"/>
      <w:color w:val="BBBBBB"/>
      <w:sz w:val="18"/>
      <w:szCs w:val="18"/>
      <w:lang w:eastAsia="ko-KR" w:bidi="fa-IR"/>
    </w:rPr>
  </w:style>
  <w:style w:type="paragraph" w:customStyle="1" w:styleId="box">
    <w:name w:val="box"/>
    <w:basedOn w:val="Normal"/>
    <w:rsid w:val="00F072CE"/>
    <w:pPr>
      <w:pBdr>
        <w:top w:val="single" w:sz="6" w:space="0" w:color="97AFC1"/>
        <w:left w:val="single" w:sz="6" w:space="0" w:color="97AFC1"/>
        <w:bottom w:val="single" w:sz="6" w:space="0" w:color="97AFC1"/>
        <w:right w:val="single" w:sz="6" w:space="0" w:color="97AFC1"/>
      </w:pBdr>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boxhead">
    <w:name w:val="boxhead"/>
    <w:basedOn w:val="Normal"/>
    <w:rsid w:val="00F072CE"/>
    <w:pPr>
      <w:shd w:val="clear" w:color="auto" w:fill="97AFC1"/>
      <w:spacing w:before="100" w:beforeAutospacing="1" w:after="100" w:afterAutospacing="1" w:line="240" w:lineRule="auto"/>
      <w:ind w:left="567"/>
      <w:jc w:val="lowKashida"/>
    </w:pPr>
    <w:rPr>
      <w:rFonts w:ascii="Times New Roman" w:eastAsia="Batang" w:hAnsi="Times New Roman" w:cs="B Nazanin"/>
      <w:b/>
      <w:bCs/>
      <w:color w:val="D90000"/>
      <w:sz w:val="23"/>
      <w:szCs w:val="23"/>
      <w:lang w:eastAsia="ko-KR" w:bidi="fa-IR"/>
    </w:rPr>
  </w:style>
  <w:style w:type="paragraph" w:customStyle="1" w:styleId="head1">
    <w:name w:val="head1"/>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212B69"/>
      <w:sz w:val="26"/>
      <w:szCs w:val="26"/>
      <w:lang w:eastAsia="ko-KR" w:bidi="fa-IR"/>
    </w:rPr>
  </w:style>
  <w:style w:type="paragraph" w:customStyle="1" w:styleId="head2">
    <w:name w:val="head2"/>
    <w:basedOn w:val="Heading2"/>
    <w:qFormat/>
    <w:rsid w:val="00F072CE"/>
    <w:pPr>
      <w:bidi/>
      <w:spacing w:before="200" w:line="240" w:lineRule="auto"/>
      <w:ind w:left="567"/>
      <w:jc w:val="lowKashida"/>
    </w:pPr>
    <w:rPr>
      <w:rFonts w:cs="B Nazanin"/>
      <w:b/>
      <w:bCs/>
      <w:color w:val="984806"/>
      <w:lang w:bidi="fa-IR"/>
    </w:rPr>
  </w:style>
  <w:style w:type="paragraph" w:customStyle="1" w:styleId="head3">
    <w:name w:val="head3"/>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4178B9"/>
      <w:sz w:val="21"/>
      <w:szCs w:val="21"/>
      <w:lang w:eastAsia="ko-KR" w:bidi="fa-IR"/>
    </w:rPr>
  </w:style>
  <w:style w:type="paragraph" w:customStyle="1" w:styleId="toptext">
    <w:name w:val="toptext"/>
    <w:basedOn w:val="Normal"/>
    <w:rsid w:val="00F072CE"/>
    <w:pPr>
      <w:spacing w:before="100" w:beforeAutospacing="1" w:after="100" w:afterAutospacing="1" w:line="240" w:lineRule="auto"/>
      <w:ind w:left="567"/>
      <w:jc w:val="lowKashida"/>
    </w:pPr>
    <w:rPr>
      <w:rFonts w:ascii="Tahoma" w:eastAsia="Batang" w:hAnsi="Tahoma" w:cs="Tahoma"/>
      <w:color w:val="FFFFFF"/>
      <w:sz w:val="18"/>
      <w:szCs w:val="18"/>
      <w:lang w:eastAsia="ko-KR" w:bidi="fa-IR"/>
    </w:rPr>
  </w:style>
  <w:style w:type="paragraph" w:customStyle="1" w:styleId="dottedtable">
    <w:name w:val="dottedtable"/>
    <w:basedOn w:val="Normal"/>
    <w:rsid w:val="00F072CE"/>
    <w:pPr>
      <w:pBdr>
        <w:top w:val="dotted" w:sz="6" w:space="0" w:color="C0C0C0"/>
        <w:left w:val="dotted" w:sz="6" w:space="0" w:color="C0C0C0"/>
        <w:bottom w:val="dotted" w:sz="6" w:space="0" w:color="C0C0C0"/>
        <w:right w:val="dotted" w:sz="6" w:space="0" w:color="C0C0C0"/>
      </w:pBdr>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dottedvline">
    <w:name w:val="dottedvline"/>
    <w:basedOn w:val="Normal"/>
    <w:rsid w:val="00F072CE"/>
    <w:pP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dottedhline">
    <w:name w:val="dottedhline"/>
    <w:basedOn w:val="Normal"/>
    <w:rsid w:val="00F072CE"/>
    <w:pP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marquee">
    <w:name w:val="marquee"/>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183B65"/>
      <w:sz w:val="21"/>
      <w:szCs w:val="21"/>
      <w:lang w:eastAsia="ko-KR" w:bidi="fa-IR"/>
    </w:rPr>
  </w:style>
  <w:style w:type="paragraph" w:customStyle="1" w:styleId="top">
    <w:name w:val="top"/>
    <w:basedOn w:val="Normal"/>
    <w:rsid w:val="00F072CE"/>
    <w:pPr>
      <w:spacing w:before="100" w:beforeAutospacing="1" w:after="100" w:afterAutospacing="1" w:line="240" w:lineRule="auto"/>
      <w:ind w:left="567"/>
      <w:jc w:val="lowKashida"/>
    </w:pPr>
    <w:rPr>
      <w:rFonts w:ascii="Tahoma" w:eastAsia="Batang" w:hAnsi="Tahoma" w:cs="Tahoma"/>
      <w:color w:val="234BA3"/>
      <w:sz w:val="18"/>
      <w:szCs w:val="18"/>
      <w:lang w:eastAsia="ko-KR" w:bidi="fa-IR"/>
    </w:rPr>
  </w:style>
  <w:style w:type="paragraph" w:customStyle="1" w:styleId="10">
    <w:name w:val="پانویس1"/>
    <w:basedOn w:val="Normal"/>
    <w:rsid w:val="00F072CE"/>
    <w:pPr>
      <w:spacing w:before="100" w:beforeAutospacing="1" w:after="100" w:afterAutospacing="1" w:line="240" w:lineRule="auto"/>
      <w:ind w:left="567"/>
      <w:jc w:val="lowKashida"/>
    </w:pPr>
    <w:rPr>
      <w:rFonts w:ascii="Tahoma" w:eastAsia="Batang" w:hAnsi="Tahoma" w:cs="Tahoma"/>
      <w:color w:val="094987"/>
      <w:sz w:val="16"/>
      <w:szCs w:val="16"/>
      <w:lang w:eastAsia="ko-KR" w:bidi="fa-IR"/>
    </w:rPr>
  </w:style>
  <w:style w:type="paragraph" w:customStyle="1" w:styleId="justifytext">
    <w:name w:val="justifytext"/>
    <w:basedOn w:val="Normal"/>
    <w:rsid w:val="00F072CE"/>
    <w:pPr>
      <w:spacing w:before="100" w:beforeAutospacing="1" w:after="100" w:afterAutospacing="1" w:line="240" w:lineRule="auto"/>
      <w:ind w:left="567"/>
      <w:jc w:val="both"/>
    </w:pPr>
    <w:rPr>
      <w:rFonts w:ascii="Times New Roman" w:eastAsia="Batang" w:hAnsi="Times New Roman" w:cs="B Nazanin"/>
      <w:sz w:val="24"/>
      <w:szCs w:val="24"/>
      <w:lang w:eastAsia="ko-KR" w:bidi="fa-IR"/>
    </w:rPr>
  </w:style>
  <w:style w:type="paragraph" w:customStyle="1" w:styleId="currentdate">
    <w:name w:val="currentdate"/>
    <w:basedOn w:val="Normal"/>
    <w:rsid w:val="00F072CE"/>
    <w:pPr>
      <w:spacing w:before="100" w:beforeAutospacing="1" w:after="100" w:afterAutospacing="1" w:line="240" w:lineRule="auto"/>
      <w:ind w:left="567"/>
      <w:jc w:val="lowKashida"/>
    </w:pPr>
    <w:rPr>
      <w:rFonts w:ascii="Tahoma" w:eastAsia="Batang" w:hAnsi="Tahoma" w:cs="Tahoma"/>
      <w:color w:val="FFFFFF"/>
      <w:sz w:val="18"/>
      <w:szCs w:val="18"/>
      <w:lang w:eastAsia="ko-KR" w:bidi="fa-IR"/>
    </w:rPr>
  </w:style>
  <w:style w:type="paragraph" w:customStyle="1" w:styleId="exlink">
    <w:name w:val="exlink"/>
    <w:basedOn w:val="Normal"/>
    <w:rsid w:val="00F072CE"/>
    <w:pPr>
      <w:spacing w:before="100" w:beforeAutospacing="1" w:after="100" w:afterAutospacing="1" w:line="240" w:lineRule="auto"/>
      <w:ind w:left="567"/>
      <w:jc w:val="lowKashida"/>
    </w:pPr>
    <w:rPr>
      <w:rFonts w:ascii="Times New Roman" w:eastAsia="Batang" w:hAnsi="Times New Roman" w:cs="B Nazanin"/>
      <w:color w:val="8D8D8D"/>
      <w:sz w:val="24"/>
      <w:szCs w:val="24"/>
      <w:lang w:eastAsia="ko-KR" w:bidi="fa-IR"/>
    </w:rPr>
  </w:style>
  <w:style w:type="paragraph" w:customStyle="1" w:styleId="switchbar">
    <w:name w:val="switchbar"/>
    <w:basedOn w:val="Normal"/>
    <w:rsid w:val="00F072CE"/>
    <w:pPr>
      <w:spacing w:before="100" w:beforeAutospacing="1" w:after="100" w:afterAutospacing="1" w:line="240" w:lineRule="auto"/>
      <w:ind w:left="567"/>
      <w:jc w:val="lowKashida"/>
    </w:pPr>
    <w:rPr>
      <w:rFonts w:ascii="Tahoma" w:eastAsia="Batang" w:hAnsi="Tahoma" w:cs="Tahoma"/>
      <w:color w:val="0C76A0"/>
      <w:sz w:val="18"/>
      <w:szCs w:val="18"/>
      <w:lang w:eastAsia="ko-KR" w:bidi="fa-IR"/>
    </w:rPr>
  </w:style>
  <w:style w:type="paragraph" w:customStyle="1" w:styleId="switchbarselected">
    <w:name w:val="switchbarselected"/>
    <w:basedOn w:val="Normal"/>
    <w:rsid w:val="00F072CE"/>
    <w:pPr>
      <w:spacing w:before="100" w:beforeAutospacing="1" w:after="100" w:afterAutospacing="1" w:line="240" w:lineRule="auto"/>
      <w:ind w:left="567"/>
      <w:jc w:val="lowKashida"/>
    </w:pPr>
    <w:rPr>
      <w:rFonts w:ascii="Tahoma" w:eastAsia="Batang" w:hAnsi="Tahoma" w:cs="Tahoma"/>
      <w:color w:val="0C76A0"/>
      <w:sz w:val="18"/>
      <w:szCs w:val="18"/>
      <w:lang w:eastAsia="ko-KR" w:bidi="fa-IR"/>
    </w:rPr>
  </w:style>
  <w:style w:type="paragraph" w:customStyle="1" w:styleId="tblleft">
    <w:name w:val="tblleft"/>
    <w:basedOn w:val="Normal"/>
    <w:rsid w:val="00F072CE"/>
    <w:pP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menuitem">
    <w:name w:val="menuitem"/>
    <w:basedOn w:val="Normal"/>
    <w:rsid w:val="00F072CE"/>
    <w:pPr>
      <w:bidi/>
      <w:spacing w:before="100" w:beforeAutospacing="1" w:after="100" w:afterAutospacing="1" w:line="240" w:lineRule="auto"/>
      <w:ind w:left="567"/>
      <w:jc w:val="lowKashida"/>
    </w:pPr>
    <w:rPr>
      <w:rFonts w:ascii="Times New Roman" w:eastAsia="Batang" w:hAnsi="Times New Roman" w:cs="B Nazanin"/>
      <w:b/>
      <w:bCs/>
      <w:color w:val="242E6F"/>
      <w:sz w:val="18"/>
      <w:szCs w:val="18"/>
      <w:lang w:eastAsia="ko-KR" w:bidi="fa-IR"/>
    </w:rPr>
  </w:style>
  <w:style w:type="paragraph" w:customStyle="1" w:styleId="menuitemhover">
    <w:name w:val="menuitemhover"/>
    <w:basedOn w:val="Normal"/>
    <w:rsid w:val="00F072CE"/>
    <w:pPr>
      <w:bidi/>
      <w:spacing w:before="100" w:beforeAutospacing="1" w:after="100" w:afterAutospacing="1" w:line="240" w:lineRule="auto"/>
      <w:ind w:left="567"/>
      <w:jc w:val="lowKashida"/>
    </w:pPr>
    <w:rPr>
      <w:rFonts w:ascii="Times New Roman" w:eastAsia="Batang" w:hAnsi="Times New Roman" w:cs="B Nazanin"/>
      <w:b/>
      <w:bCs/>
      <w:color w:val="FFFFFF"/>
      <w:sz w:val="18"/>
      <w:szCs w:val="18"/>
      <w:lang w:eastAsia="ko-KR" w:bidi="fa-IR"/>
    </w:rPr>
  </w:style>
  <w:style w:type="paragraph" w:customStyle="1" w:styleId="submenuitem">
    <w:name w:val="submenuitem"/>
    <w:basedOn w:val="Normal"/>
    <w:rsid w:val="00F072CE"/>
    <w:pPr>
      <w:pBdr>
        <w:bottom w:val="single" w:sz="6" w:space="2" w:color="345687"/>
      </w:pBdr>
      <w:shd w:val="clear" w:color="auto" w:fill="41679F"/>
      <w:bidi/>
      <w:spacing w:before="100" w:beforeAutospacing="1" w:after="100" w:afterAutospacing="1" w:line="240" w:lineRule="auto"/>
      <w:ind w:left="567"/>
      <w:jc w:val="lowKashida"/>
    </w:pPr>
    <w:rPr>
      <w:rFonts w:ascii="Tahoma" w:eastAsia="Batang" w:hAnsi="Tahoma" w:cs="Tahoma"/>
      <w:color w:val="FFFFFF"/>
      <w:sz w:val="18"/>
      <w:szCs w:val="18"/>
      <w:lang w:eastAsia="ko-KR" w:bidi="fa-IR"/>
    </w:rPr>
  </w:style>
  <w:style w:type="paragraph" w:customStyle="1" w:styleId="submenuhover">
    <w:name w:val="submenuhover"/>
    <w:basedOn w:val="Normal"/>
    <w:rsid w:val="00F072CE"/>
    <w:pPr>
      <w:pBdr>
        <w:bottom w:val="single" w:sz="6" w:space="2" w:color="345687"/>
      </w:pBdr>
      <w:shd w:val="clear" w:color="auto" w:fill="242E6F"/>
      <w:bidi/>
      <w:spacing w:before="100" w:beforeAutospacing="1" w:after="100" w:afterAutospacing="1" w:line="240" w:lineRule="auto"/>
      <w:ind w:left="567"/>
      <w:jc w:val="lowKashida"/>
    </w:pPr>
    <w:rPr>
      <w:rFonts w:ascii="Tahoma" w:eastAsia="Batang" w:hAnsi="Tahoma" w:cs="Tahoma"/>
      <w:color w:val="F4C91F"/>
      <w:sz w:val="18"/>
      <w:szCs w:val="18"/>
      <w:lang w:eastAsia="ko-KR" w:bidi="fa-IR"/>
    </w:rPr>
  </w:style>
  <w:style w:type="paragraph" w:customStyle="1" w:styleId="submenubw">
    <w:name w:val="submenubw"/>
    <w:basedOn w:val="Normal"/>
    <w:rsid w:val="00F072CE"/>
    <w:pPr>
      <w:spacing w:before="100" w:beforeAutospacing="1" w:after="100" w:afterAutospacing="1" w:line="240" w:lineRule="auto"/>
      <w:ind w:left="567"/>
      <w:jc w:val="lowKashida"/>
    </w:pPr>
    <w:rPr>
      <w:rFonts w:ascii="Times New Roman" w:eastAsia="Batang" w:hAnsi="Times New Roman" w:cs="B Nazanin"/>
      <w:b/>
      <w:bCs/>
      <w:sz w:val="20"/>
      <w:szCs w:val="20"/>
      <w:lang w:eastAsia="ko-KR" w:bidi="fa-IR"/>
    </w:rPr>
  </w:style>
  <w:style w:type="paragraph" w:customStyle="1" w:styleId="pager">
    <w:name w:val="pager"/>
    <w:basedOn w:val="Normal"/>
    <w:rsid w:val="00F072CE"/>
    <w:pPr>
      <w:spacing w:before="100" w:beforeAutospacing="1" w:after="100" w:afterAutospacing="1" w:line="240" w:lineRule="auto"/>
      <w:ind w:left="567"/>
      <w:jc w:val="lowKashida"/>
    </w:pPr>
    <w:rPr>
      <w:rFonts w:ascii="Verdana" w:eastAsia="Batang" w:hAnsi="Verdana" w:cs="B Nazanin"/>
      <w:b/>
      <w:bCs/>
      <w:color w:val="FF9900"/>
      <w:lang w:eastAsia="ko-KR" w:bidi="fa-IR"/>
    </w:rPr>
  </w:style>
  <w:style w:type="paragraph" w:customStyle="1" w:styleId="leftmenuitem">
    <w:name w:val="leftmenuitem"/>
    <w:basedOn w:val="Normal"/>
    <w:rsid w:val="00F072CE"/>
    <w:pPr>
      <w:spacing w:before="100" w:beforeAutospacing="1" w:after="100" w:afterAutospacing="1" w:line="240" w:lineRule="auto"/>
      <w:ind w:left="567"/>
      <w:jc w:val="lowKashida"/>
    </w:pPr>
    <w:rPr>
      <w:rFonts w:ascii="Arial" w:eastAsia="Batang" w:hAnsi="Arial" w:cs="Arial"/>
      <w:b/>
      <w:bCs/>
      <w:color w:val="242E6F"/>
      <w:sz w:val="18"/>
      <w:szCs w:val="18"/>
      <w:lang w:eastAsia="ko-KR" w:bidi="fa-IR"/>
    </w:rPr>
  </w:style>
  <w:style w:type="paragraph" w:customStyle="1" w:styleId="tabselected">
    <w:name w:val="tabselected"/>
    <w:basedOn w:val="Normal"/>
    <w:rsid w:val="00F072CE"/>
    <w:pPr>
      <w:pBdr>
        <w:top w:val="single" w:sz="6" w:space="2" w:color="C0C0C0"/>
      </w:pBdr>
      <w:shd w:val="clear" w:color="auto" w:fill="FFFFFF"/>
      <w:spacing w:before="100" w:beforeAutospacing="1" w:after="100" w:afterAutospacing="1" w:line="240" w:lineRule="auto"/>
      <w:ind w:left="567"/>
      <w:jc w:val="lowKashida"/>
    </w:pPr>
    <w:rPr>
      <w:rFonts w:ascii="Times New Roman" w:eastAsia="Batang" w:hAnsi="Times New Roman" w:cs="B Nazanin"/>
      <w:b/>
      <w:bCs/>
      <w:color w:val="FF7101"/>
      <w:sz w:val="23"/>
      <w:szCs w:val="23"/>
      <w:lang w:eastAsia="ko-KR" w:bidi="fa-IR"/>
    </w:rPr>
  </w:style>
  <w:style w:type="paragraph" w:customStyle="1" w:styleId="tab">
    <w:name w:val="tab"/>
    <w:basedOn w:val="Normal"/>
    <w:rsid w:val="00F072CE"/>
    <w:pPr>
      <w:pBdr>
        <w:top w:val="single" w:sz="6" w:space="2" w:color="C0C0C0"/>
      </w:pBdr>
      <w:shd w:val="clear" w:color="auto" w:fill="C0C0C0"/>
      <w:spacing w:before="100" w:beforeAutospacing="1" w:after="100" w:afterAutospacing="1" w:line="240" w:lineRule="auto"/>
      <w:ind w:left="567"/>
      <w:jc w:val="lowKashida"/>
    </w:pPr>
    <w:rPr>
      <w:rFonts w:ascii="Times New Roman" w:eastAsia="Batang" w:hAnsi="Times New Roman" w:cs="B Nazanin"/>
      <w:b/>
      <w:bCs/>
      <w:color w:val="3C63AC"/>
      <w:sz w:val="23"/>
      <w:szCs w:val="23"/>
      <w:lang w:eastAsia="ko-KR" w:bidi="fa-IR"/>
    </w:rPr>
  </w:style>
  <w:style w:type="paragraph" w:customStyle="1" w:styleId="tabextend">
    <w:name w:val="tabextend"/>
    <w:basedOn w:val="Normal"/>
    <w:rsid w:val="00F072CE"/>
    <w:pPr>
      <w:pBdr>
        <w:bottom w:val="single" w:sz="6" w:space="0" w:color="C0C0C0"/>
      </w:pBd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tabcontainer">
    <w:name w:val="tabcontainer"/>
    <w:basedOn w:val="Normal"/>
    <w:rsid w:val="00F072CE"/>
    <w:pPr>
      <w:pBdr>
        <w:left w:val="single" w:sz="6" w:space="8" w:color="C0C0C0"/>
        <w:bottom w:val="single" w:sz="6" w:space="8" w:color="C0C0C0"/>
        <w:right w:val="single" w:sz="6" w:space="8" w:color="C0C0C0"/>
      </w:pBd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magicslideshowdescription">
    <w:name w:val="magicslideshowdescription"/>
    <w:basedOn w:val="Normal"/>
    <w:rsid w:val="00F072CE"/>
    <w:pPr>
      <w:spacing w:before="33" w:after="33" w:line="393" w:lineRule="atLeast"/>
      <w:ind w:left="33" w:right="33"/>
      <w:jc w:val="right"/>
    </w:pPr>
    <w:rPr>
      <w:rFonts w:ascii="Times New Roman" w:eastAsia="Batang" w:hAnsi="Times New Roman" w:cs="B Nazanin"/>
      <w:b/>
      <w:bCs/>
      <w:sz w:val="21"/>
      <w:szCs w:val="21"/>
      <w:lang w:eastAsia="ko-KR" w:bidi="fa-IR"/>
    </w:rPr>
  </w:style>
  <w:style w:type="paragraph" w:customStyle="1" w:styleId="magicslideshowdescriptionbelow">
    <w:name w:val="magicslideshowdescriptionbelow"/>
    <w:basedOn w:val="Normal"/>
    <w:rsid w:val="00F072CE"/>
    <w:pPr>
      <w:spacing w:before="100" w:beforeAutospacing="1" w:after="100" w:afterAutospacing="1" w:line="240" w:lineRule="auto"/>
      <w:ind w:left="567"/>
      <w:jc w:val="lowKashida"/>
    </w:pPr>
    <w:rPr>
      <w:rFonts w:ascii="Tahoma" w:eastAsia="Batang" w:hAnsi="Tahoma" w:cs="Tahoma"/>
      <w:sz w:val="18"/>
      <w:szCs w:val="18"/>
      <w:lang w:eastAsia="ko-KR" w:bidi="fa-IR"/>
    </w:rPr>
  </w:style>
  <w:style w:type="paragraph" w:customStyle="1" w:styleId="pagercustomgrid">
    <w:name w:val="pagercustomgrid"/>
    <w:basedOn w:val="Normal"/>
    <w:rsid w:val="00F072CE"/>
    <w:pPr>
      <w:spacing w:before="100" w:beforeAutospacing="1" w:after="100" w:afterAutospacing="1" w:line="240" w:lineRule="auto"/>
      <w:ind w:left="567"/>
      <w:jc w:val="lowKashida"/>
    </w:pPr>
    <w:rPr>
      <w:rFonts w:ascii="Tahoma" w:eastAsia="Batang" w:hAnsi="Tahoma" w:cs="Tahoma"/>
      <w:b/>
      <w:bCs/>
      <w:color w:val="334967"/>
      <w:sz w:val="18"/>
      <w:szCs w:val="18"/>
      <w:lang w:eastAsia="ko-KR" w:bidi="fa-IR"/>
    </w:rPr>
  </w:style>
  <w:style w:type="paragraph" w:customStyle="1" w:styleId="pagernumbertext">
    <w:name w:val="pagernumbertext"/>
    <w:basedOn w:val="Normal"/>
    <w:rsid w:val="00F072CE"/>
    <w:pPr>
      <w:bidi/>
      <w:spacing w:before="100" w:beforeAutospacing="1" w:after="100" w:afterAutospacing="1" w:line="295" w:lineRule="atLeast"/>
      <w:ind w:left="567"/>
      <w:jc w:val="lowKashida"/>
    </w:pPr>
    <w:rPr>
      <w:rFonts w:ascii="Tahoma" w:eastAsia="Batang" w:hAnsi="Tahoma" w:cs="Tahoma"/>
      <w:color w:val="334967"/>
      <w:sz w:val="18"/>
      <w:szCs w:val="18"/>
      <w:lang w:eastAsia="ko-KR" w:bidi="fa-IR"/>
    </w:rPr>
  </w:style>
  <w:style w:type="paragraph" w:customStyle="1" w:styleId="pagertextbox">
    <w:name w:val="pagertextbox"/>
    <w:basedOn w:val="Normal"/>
    <w:rsid w:val="00F072CE"/>
    <w:pPr>
      <w:pBdr>
        <w:top w:val="single" w:sz="6" w:space="0" w:color="334967"/>
        <w:left w:val="single" w:sz="6" w:space="0" w:color="334967"/>
        <w:bottom w:val="single" w:sz="6" w:space="0" w:color="334967"/>
        <w:right w:val="single" w:sz="6" w:space="0" w:color="334967"/>
      </w:pBdr>
      <w:shd w:val="clear" w:color="auto" w:fill="FFFFFF"/>
      <w:spacing w:after="0" w:line="240" w:lineRule="auto"/>
      <w:ind w:left="567"/>
      <w:jc w:val="center"/>
    </w:pPr>
    <w:rPr>
      <w:rFonts w:ascii="Tahoma" w:eastAsia="Batang" w:hAnsi="Tahoma" w:cs="Tahoma"/>
      <w:color w:val="023A63"/>
      <w:sz w:val="18"/>
      <w:szCs w:val="18"/>
      <w:lang w:eastAsia="ko-KR" w:bidi="fa-IR"/>
    </w:rPr>
  </w:style>
  <w:style w:type="paragraph" w:customStyle="1" w:styleId="pagerbutton">
    <w:name w:val="pagerbutton"/>
    <w:basedOn w:val="Normal"/>
    <w:rsid w:val="00F072CE"/>
    <w:pPr>
      <w:pBdr>
        <w:top w:val="single" w:sz="6" w:space="0" w:color="283F5D"/>
        <w:left w:val="single" w:sz="6" w:space="0" w:color="283F5D"/>
        <w:bottom w:val="single" w:sz="6" w:space="0" w:color="283F5D"/>
        <w:right w:val="single" w:sz="6" w:space="0" w:color="283F5D"/>
      </w:pBdr>
      <w:shd w:val="clear" w:color="auto" w:fill="334967"/>
      <w:spacing w:before="100" w:beforeAutospacing="1" w:after="100" w:afterAutospacing="1" w:line="164" w:lineRule="atLeast"/>
      <w:ind w:left="567"/>
      <w:jc w:val="lowKashida"/>
    </w:pPr>
    <w:rPr>
      <w:rFonts w:ascii="Tahoma" w:eastAsia="Batang" w:hAnsi="Tahoma" w:cs="Tahoma"/>
      <w:color w:val="FFFFFF"/>
      <w:sz w:val="18"/>
      <w:szCs w:val="18"/>
      <w:lang w:eastAsia="ko-KR" w:bidi="fa-IR"/>
    </w:rPr>
  </w:style>
  <w:style w:type="paragraph" w:customStyle="1" w:styleId="pagercustomgridcell">
    <w:name w:val="pagercustomgridcell"/>
    <w:basedOn w:val="Normal"/>
    <w:rsid w:val="00F072CE"/>
    <w:pPr>
      <w:bidi/>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pagercustomgridtable">
    <w:name w:val="pagercustomgridtable"/>
    <w:basedOn w:val="Normal"/>
    <w:rsid w:val="00F072CE"/>
    <w:pPr>
      <w:pBdr>
        <w:top w:val="single" w:sz="6" w:space="0" w:color="D1D1D1"/>
        <w:left w:val="single" w:sz="6" w:space="0" w:color="D1D1D1"/>
        <w:bottom w:val="single" w:sz="6" w:space="0" w:color="D1D1D1"/>
        <w:right w:val="single" w:sz="6" w:space="0" w:color="D1D1D1"/>
      </w:pBdr>
      <w:shd w:val="clear" w:color="auto" w:fill="E8E8E8"/>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more">
    <w:name w:val="more"/>
    <w:basedOn w:val="Normal"/>
    <w:rsid w:val="00F072CE"/>
    <w:pPr>
      <w:pBdr>
        <w:top w:val="single" w:sz="6" w:space="0" w:color="4D5154"/>
        <w:left w:val="single" w:sz="6" w:space="2" w:color="4D5154"/>
        <w:bottom w:val="single" w:sz="6" w:space="0" w:color="4D5154"/>
        <w:right w:val="single" w:sz="6" w:space="2" w:color="4D5154"/>
      </w:pBdr>
      <w:shd w:val="clear" w:color="auto" w:fill="26499A"/>
      <w:spacing w:before="100" w:beforeAutospacing="1" w:after="100" w:afterAutospacing="1" w:line="245" w:lineRule="atLeast"/>
      <w:ind w:left="567"/>
      <w:jc w:val="lowKashida"/>
    </w:pPr>
    <w:rPr>
      <w:rFonts w:ascii="Tahoma" w:eastAsia="Batang" w:hAnsi="Tahoma" w:cs="Tahoma"/>
      <w:color w:val="FFFFFF"/>
      <w:sz w:val="18"/>
      <w:szCs w:val="18"/>
      <w:lang w:eastAsia="ko-KR" w:bidi="fa-IR"/>
    </w:rPr>
  </w:style>
  <w:style w:type="paragraph" w:customStyle="1" w:styleId="newstickertitle">
    <w:name w:val="newstickertitle"/>
    <w:basedOn w:val="Normal"/>
    <w:rsid w:val="00F072CE"/>
    <w:pPr>
      <w:spacing w:before="100" w:beforeAutospacing="1" w:after="100" w:afterAutospacing="1" w:line="245" w:lineRule="atLeast"/>
      <w:ind w:left="567"/>
      <w:jc w:val="lowKashida"/>
    </w:pPr>
    <w:rPr>
      <w:rFonts w:ascii="Tahoma" w:eastAsia="Batang" w:hAnsi="Tahoma" w:cs="Tahoma"/>
      <w:color w:val="EE2104"/>
      <w:sz w:val="18"/>
      <w:szCs w:val="18"/>
      <w:lang w:eastAsia="ko-KR" w:bidi="fa-IR"/>
    </w:rPr>
  </w:style>
  <w:style w:type="paragraph" w:customStyle="1" w:styleId="boxstyle1">
    <w:name w:val="boxstyle1"/>
    <w:basedOn w:val="Normal"/>
    <w:rsid w:val="00F072CE"/>
    <w:pPr>
      <w:spacing w:before="100" w:beforeAutospacing="1" w:after="100" w:afterAutospacing="1" w:line="245" w:lineRule="atLeast"/>
      <w:ind w:left="567"/>
      <w:jc w:val="lowKashida"/>
    </w:pPr>
    <w:rPr>
      <w:rFonts w:ascii="Tahoma" w:eastAsia="Batang" w:hAnsi="Tahoma" w:cs="Tahoma"/>
      <w:sz w:val="18"/>
      <w:szCs w:val="18"/>
      <w:lang w:eastAsia="ko-KR" w:bidi="fa-IR"/>
    </w:rPr>
  </w:style>
  <w:style w:type="paragraph" w:customStyle="1" w:styleId="boxstyle1head">
    <w:name w:val="boxstyle1head"/>
    <w:basedOn w:val="Normal"/>
    <w:rsid w:val="00F072CE"/>
    <w:pPr>
      <w:spacing w:before="100" w:beforeAutospacing="1" w:after="100" w:afterAutospacing="1" w:line="245" w:lineRule="atLeast"/>
      <w:ind w:left="567"/>
      <w:jc w:val="lowKashida"/>
    </w:pPr>
    <w:rPr>
      <w:rFonts w:ascii="Times New Roman" w:eastAsia="Batang" w:hAnsi="Times New Roman" w:cs="B Nazanin"/>
      <w:b/>
      <w:bCs/>
      <w:color w:val="0E3702"/>
      <w:sz w:val="25"/>
      <w:szCs w:val="25"/>
      <w:lang w:eastAsia="ko-KR" w:bidi="fa-IR"/>
    </w:rPr>
  </w:style>
  <w:style w:type="paragraph" w:customStyle="1" w:styleId="boxstyleleft1head">
    <w:name w:val="boxstyleleft1head"/>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000000"/>
      <w:sz w:val="21"/>
      <w:szCs w:val="21"/>
      <w:lang w:eastAsia="ko-KR" w:bidi="fa-IR"/>
    </w:rPr>
  </w:style>
  <w:style w:type="paragraph" w:customStyle="1" w:styleId="boxstyleright1head">
    <w:name w:val="boxstyleright1head"/>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FFFFFF"/>
      <w:sz w:val="21"/>
      <w:szCs w:val="21"/>
      <w:lang w:eastAsia="ko-KR" w:bidi="fa-IR"/>
    </w:rPr>
  </w:style>
  <w:style w:type="paragraph" w:customStyle="1" w:styleId="boxstyle2">
    <w:name w:val="boxstyle2"/>
    <w:basedOn w:val="Normal"/>
    <w:rsid w:val="00F072CE"/>
    <w:pPr>
      <w:spacing w:before="100" w:beforeAutospacing="1" w:after="100" w:afterAutospacing="1" w:line="245" w:lineRule="atLeast"/>
      <w:ind w:left="567"/>
      <w:jc w:val="lowKashida"/>
    </w:pPr>
    <w:rPr>
      <w:rFonts w:ascii="Tahoma" w:eastAsia="Batang" w:hAnsi="Tahoma" w:cs="Tahoma"/>
      <w:sz w:val="18"/>
      <w:szCs w:val="18"/>
      <w:lang w:eastAsia="ko-KR" w:bidi="fa-IR"/>
    </w:rPr>
  </w:style>
  <w:style w:type="paragraph" w:customStyle="1" w:styleId="boxstyle2head">
    <w:name w:val="boxstyle2head"/>
    <w:basedOn w:val="Normal"/>
    <w:rsid w:val="00F072CE"/>
    <w:pPr>
      <w:spacing w:before="100" w:beforeAutospacing="1" w:after="100" w:afterAutospacing="1" w:line="245" w:lineRule="atLeast"/>
      <w:ind w:left="567"/>
      <w:jc w:val="lowKashida"/>
    </w:pPr>
    <w:rPr>
      <w:rFonts w:ascii="Times New Roman" w:eastAsia="Batang" w:hAnsi="Times New Roman" w:cs="B Nazanin"/>
      <w:b/>
      <w:bCs/>
      <w:color w:val="000000"/>
      <w:sz w:val="23"/>
      <w:szCs w:val="23"/>
      <w:lang w:eastAsia="ko-KR" w:bidi="fa-IR"/>
    </w:rPr>
  </w:style>
  <w:style w:type="paragraph" w:customStyle="1" w:styleId="boxstyle3">
    <w:name w:val="boxstyle3"/>
    <w:basedOn w:val="Normal"/>
    <w:rsid w:val="00F072CE"/>
    <w:pPr>
      <w:spacing w:before="100" w:beforeAutospacing="1" w:after="100" w:afterAutospacing="1" w:line="245" w:lineRule="atLeast"/>
      <w:ind w:left="567"/>
      <w:jc w:val="lowKashida"/>
    </w:pPr>
    <w:rPr>
      <w:rFonts w:ascii="Tahoma" w:eastAsia="Batang" w:hAnsi="Tahoma" w:cs="Tahoma"/>
      <w:sz w:val="18"/>
      <w:szCs w:val="18"/>
      <w:lang w:eastAsia="ko-KR" w:bidi="fa-IR"/>
    </w:rPr>
  </w:style>
  <w:style w:type="paragraph" w:customStyle="1" w:styleId="boxstyle3head">
    <w:name w:val="boxstyle3head"/>
    <w:basedOn w:val="Normal"/>
    <w:rsid w:val="00F072CE"/>
    <w:pPr>
      <w:spacing w:before="100" w:beforeAutospacing="1" w:after="100" w:afterAutospacing="1" w:line="245" w:lineRule="atLeast"/>
      <w:ind w:left="567"/>
      <w:jc w:val="lowKashida"/>
    </w:pPr>
    <w:rPr>
      <w:rFonts w:ascii="Times New Roman" w:eastAsia="Batang" w:hAnsi="Times New Roman" w:cs="B Nazanin"/>
      <w:b/>
      <w:bCs/>
      <w:color w:val="135200"/>
      <w:sz w:val="25"/>
      <w:szCs w:val="25"/>
      <w:lang w:eastAsia="ko-KR" w:bidi="fa-IR"/>
    </w:rPr>
  </w:style>
  <w:style w:type="paragraph" w:customStyle="1" w:styleId="adstitle">
    <w:name w:val="adstitle"/>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004E9E"/>
      <w:sz w:val="21"/>
      <w:szCs w:val="21"/>
      <w:lang w:eastAsia="ko-KR" w:bidi="fa-IR"/>
    </w:rPr>
  </w:style>
  <w:style w:type="paragraph" w:customStyle="1" w:styleId="adscontent">
    <w:name w:val="adscontent"/>
    <w:basedOn w:val="Normal"/>
    <w:rsid w:val="00F072CE"/>
    <w:pPr>
      <w:spacing w:before="100" w:beforeAutospacing="1" w:after="100" w:afterAutospacing="1" w:line="245" w:lineRule="atLeast"/>
      <w:ind w:left="567"/>
      <w:jc w:val="lowKashida"/>
    </w:pPr>
    <w:rPr>
      <w:rFonts w:ascii="Tahoma" w:eastAsia="Batang" w:hAnsi="Tahoma" w:cs="Tahoma"/>
      <w:sz w:val="18"/>
      <w:szCs w:val="18"/>
      <w:lang w:eastAsia="ko-KR" w:bidi="fa-IR"/>
    </w:rPr>
  </w:style>
  <w:style w:type="paragraph" w:customStyle="1" w:styleId="adstable">
    <w:name w:val="adstable"/>
    <w:basedOn w:val="Normal"/>
    <w:rsid w:val="00F072CE"/>
    <w:pPr>
      <w:pBdr>
        <w:top w:val="single" w:sz="6" w:space="0" w:color="CDCDCD"/>
        <w:left w:val="single" w:sz="6" w:space="0" w:color="CDCDCD"/>
        <w:bottom w:val="single" w:sz="6" w:space="0" w:color="CDCDCD"/>
        <w:right w:val="single" w:sz="6" w:space="0" w:color="CDCDCD"/>
      </w:pBdr>
      <w:shd w:val="clear" w:color="auto" w:fill="FBFBFB"/>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paragraph" w:customStyle="1" w:styleId="searchstats">
    <w:name w:val="searchstats"/>
    <w:basedOn w:val="Normal"/>
    <w:rsid w:val="00F072CE"/>
    <w:pPr>
      <w:spacing w:before="100" w:beforeAutospacing="1" w:after="100" w:afterAutospacing="1" w:line="240" w:lineRule="auto"/>
      <w:ind w:left="567"/>
      <w:jc w:val="lowKashida"/>
    </w:pPr>
    <w:rPr>
      <w:rFonts w:ascii="Times New Roman" w:eastAsia="Batang" w:hAnsi="Times New Roman" w:cs="B Nazanin"/>
      <w:color w:val="000000"/>
      <w:sz w:val="19"/>
      <w:szCs w:val="19"/>
      <w:lang w:eastAsia="ko-KR" w:bidi="fa-IR"/>
    </w:rPr>
  </w:style>
  <w:style w:type="paragraph" w:customStyle="1" w:styleId="searchtitle">
    <w:name w:val="searchtitle"/>
    <w:basedOn w:val="Normal"/>
    <w:rsid w:val="00F072CE"/>
    <w:pPr>
      <w:spacing w:before="100" w:beforeAutospacing="1" w:after="100" w:afterAutospacing="1" w:line="240" w:lineRule="auto"/>
      <w:ind w:left="567"/>
      <w:jc w:val="lowKashida"/>
    </w:pPr>
    <w:rPr>
      <w:rFonts w:ascii="Times New Roman" w:eastAsia="Batang" w:hAnsi="Times New Roman" w:cs="B Nazanin"/>
      <w:color w:val="0000CC"/>
      <w:sz w:val="24"/>
      <w:szCs w:val="24"/>
      <w:u w:val="single"/>
      <w:lang w:eastAsia="ko-KR" w:bidi="fa-IR"/>
    </w:rPr>
  </w:style>
  <w:style w:type="paragraph" w:customStyle="1" w:styleId="searchnotfound">
    <w:name w:val="searchnotfound"/>
    <w:basedOn w:val="Normal"/>
    <w:rsid w:val="00F072CE"/>
    <w:pPr>
      <w:spacing w:before="100" w:beforeAutospacing="1" w:after="100" w:afterAutospacing="1" w:line="240" w:lineRule="auto"/>
      <w:ind w:left="567"/>
      <w:jc w:val="lowKashida"/>
    </w:pPr>
    <w:rPr>
      <w:rFonts w:ascii="Times New Roman" w:eastAsia="Batang" w:hAnsi="Times New Roman" w:cs="B Nazanin"/>
      <w:b/>
      <w:bCs/>
      <w:color w:val="000000"/>
      <w:lang w:eastAsia="ko-KR" w:bidi="fa-IR"/>
    </w:rPr>
  </w:style>
  <w:style w:type="paragraph" w:customStyle="1" w:styleId="searchcontent">
    <w:name w:val="searchcontent"/>
    <w:basedOn w:val="Normal"/>
    <w:rsid w:val="00F072CE"/>
    <w:pPr>
      <w:spacing w:before="100" w:beforeAutospacing="1" w:after="100" w:afterAutospacing="1" w:line="240" w:lineRule="auto"/>
      <w:ind w:left="567"/>
      <w:jc w:val="lowKashida"/>
    </w:pPr>
    <w:rPr>
      <w:rFonts w:ascii="Times New Roman" w:eastAsia="Batang" w:hAnsi="Times New Roman" w:cs="B Nazanin"/>
      <w:lang w:eastAsia="ko-KR" w:bidi="fa-IR"/>
    </w:rPr>
  </w:style>
  <w:style w:type="paragraph" w:customStyle="1" w:styleId="searchhighlight">
    <w:name w:val="searchhighlight"/>
    <w:basedOn w:val="Normal"/>
    <w:rsid w:val="00F072CE"/>
    <w:pPr>
      <w:spacing w:before="100" w:beforeAutospacing="1" w:after="100" w:afterAutospacing="1" w:line="240" w:lineRule="auto"/>
      <w:ind w:left="567"/>
      <w:jc w:val="lowKashida"/>
    </w:pPr>
    <w:rPr>
      <w:rFonts w:ascii="Times New Roman" w:eastAsia="Batang" w:hAnsi="Times New Roman" w:cs="B Nazanin"/>
      <w:b/>
      <w:bCs/>
      <w:sz w:val="24"/>
      <w:szCs w:val="24"/>
      <w:lang w:eastAsia="ko-KR" w:bidi="fa-IR"/>
    </w:rPr>
  </w:style>
  <w:style w:type="paragraph" w:customStyle="1" w:styleId="searchpagenumber">
    <w:name w:val="searchpagenumber"/>
    <w:basedOn w:val="Normal"/>
    <w:rsid w:val="00F072CE"/>
    <w:pPr>
      <w:spacing w:before="100" w:beforeAutospacing="1" w:after="100" w:afterAutospacing="1" w:line="240" w:lineRule="auto"/>
      <w:ind w:left="567"/>
      <w:jc w:val="lowKashida"/>
    </w:pPr>
    <w:rPr>
      <w:rFonts w:ascii="Arial" w:eastAsia="Batang" w:hAnsi="Arial" w:cs="Arial"/>
      <w:lang w:eastAsia="ko-KR" w:bidi="fa-IR"/>
    </w:rPr>
  </w:style>
  <w:style w:type="paragraph" w:customStyle="1" w:styleId="searchcounter">
    <w:name w:val="searchcounter"/>
    <w:basedOn w:val="Normal"/>
    <w:rsid w:val="00F072CE"/>
    <w:pPr>
      <w:spacing w:before="100" w:beforeAutospacing="1" w:after="100" w:afterAutospacing="1" w:line="240" w:lineRule="auto"/>
      <w:ind w:left="567"/>
      <w:jc w:val="lowKashida"/>
    </w:pPr>
    <w:rPr>
      <w:rFonts w:ascii="Arial" w:eastAsia="Batang" w:hAnsi="Arial" w:cs="Arial"/>
      <w:sz w:val="19"/>
      <w:szCs w:val="19"/>
      <w:lang w:eastAsia="ko-KR" w:bidi="fa-IR"/>
    </w:rPr>
  </w:style>
  <w:style w:type="paragraph" w:customStyle="1" w:styleId="searchnextprevious">
    <w:name w:val="searchnextprevious"/>
    <w:basedOn w:val="Normal"/>
    <w:rsid w:val="00F072CE"/>
    <w:pPr>
      <w:pBdr>
        <w:bottom w:val="single" w:sz="2" w:space="0" w:color="777777"/>
      </w:pBdr>
      <w:spacing w:before="100" w:beforeAutospacing="1" w:after="100" w:afterAutospacing="1" w:line="240" w:lineRule="auto"/>
      <w:ind w:left="567"/>
      <w:jc w:val="lowKashida"/>
    </w:pPr>
    <w:rPr>
      <w:rFonts w:ascii="Times New Roman" w:eastAsia="Batang" w:hAnsi="Times New Roman" w:cs="B Nazanin"/>
      <w:sz w:val="26"/>
      <w:szCs w:val="26"/>
      <w:lang w:eastAsia="ko-KR" w:bidi="fa-IR"/>
    </w:rPr>
  </w:style>
  <w:style w:type="paragraph" w:customStyle="1" w:styleId="searchaddress">
    <w:name w:val="searchaddress"/>
    <w:basedOn w:val="Normal"/>
    <w:rsid w:val="00F072CE"/>
    <w:pPr>
      <w:spacing w:before="100" w:beforeAutospacing="1" w:after="100" w:afterAutospacing="1" w:line="240" w:lineRule="auto"/>
      <w:ind w:left="567"/>
      <w:jc w:val="lowKashida"/>
    </w:pPr>
    <w:rPr>
      <w:rFonts w:ascii="Arial" w:eastAsia="Batang" w:hAnsi="Arial" w:cs="Arial"/>
      <w:color w:val="008000"/>
      <w:sz w:val="18"/>
      <w:szCs w:val="18"/>
      <w:lang w:eastAsia="ko-KR" w:bidi="fa-IR"/>
    </w:rPr>
  </w:style>
  <w:style w:type="paragraph" w:customStyle="1" w:styleId="searchmoreresult">
    <w:name w:val="searchmoreresult"/>
    <w:basedOn w:val="Normal"/>
    <w:rsid w:val="00F072CE"/>
    <w:pPr>
      <w:pBdr>
        <w:bottom w:val="single" w:sz="2" w:space="0" w:color="777777"/>
      </w:pBdr>
      <w:spacing w:before="100" w:beforeAutospacing="1" w:after="100" w:afterAutospacing="1" w:line="240" w:lineRule="auto"/>
      <w:ind w:left="567"/>
      <w:jc w:val="lowKashida"/>
    </w:pPr>
    <w:rPr>
      <w:rFonts w:ascii="Times New Roman" w:eastAsia="Batang" w:hAnsi="Times New Roman" w:cs="B Nazanin"/>
      <w:color w:val="000000"/>
      <w:lang w:eastAsia="ko-KR" w:bidi="fa-IR"/>
    </w:rPr>
  </w:style>
  <w:style w:type="paragraph" w:styleId="z-TopofForm">
    <w:name w:val="HTML Top of Form"/>
    <w:basedOn w:val="Normal"/>
    <w:next w:val="Normal"/>
    <w:link w:val="z-TopofFormChar"/>
    <w:hidden/>
    <w:rsid w:val="00F072CE"/>
    <w:pPr>
      <w:pBdr>
        <w:bottom w:val="single" w:sz="6" w:space="1" w:color="auto"/>
      </w:pBdr>
      <w:spacing w:after="0" w:line="240" w:lineRule="auto"/>
      <w:ind w:left="567"/>
      <w:jc w:val="center"/>
    </w:pPr>
    <w:rPr>
      <w:rFonts w:ascii="Arial" w:eastAsia="Batang" w:hAnsi="Arial" w:cs="Arial"/>
      <w:vanish/>
      <w:sz w:val="16"/>
      <w:szCs w:val="16"/>
      <w:lang w:eastAsia="ko-KR" w:bidi="fa-IR"/>
    </w:rPr>
  </w:style>
  <w:style w:type="character" w:customStyle="1" w:styleId="z-TopofFormChar">
    <w:name w:val="z-Top of Form Char"/>
    <w:basedOn w:val="DefaultParagraphFont"/>
    <w:link w:val="z-TopofForm"/>
    <w:rsid w:val="00F072CE"/>
    <w:rPr>
      <w:rFonts w:ascii="Arial" w:eastAsia="Batang" w:hAnsi="Arial" w:cs="Arial"/>
      <w:vanish/>
      <w:sz w:val="16"/>
      <w:szCs w:val="16"/>
      <w:lang w:eastAsia="ko-KR" w:bidi="fa-IR"/>
    </w:rPr>
  </w:style>
  <w:style w:type="character" w:customStyle="1" w:styleId="content1">
    <w:name w:val="content1"/>
    <w:rsid w:val="00F072CE"/>
    <w:rPr>
      <w:rFonts w:ascii="Tahoma" w:hAnsi="Tahoma" w:cs="Tahoma" w:hint="default"/>
      <w:strike w:val="0"/>
      <w:dstrike w:val="0"/>
      <w:color w:val="000000"/>
      <w:sz w:val="18"/>
      <w:szCs w:val="18"/>
      <w:u w:val="none"/>
      <w:effect w:val="none"/>
    </w:rPr>
  </w:style>
  <w:style w:type="paragraph" w:styleId="NormalWeb">
    <w:name w:val="Normal (Web)"/>
    <w:basedOn w:val="Normal"/>
    <w:uiPriority w:val="99"/>
    <w:rsid w:val="00F072CE"/>
    <w:pPr>
      <w:spacing w:before="100" w:beforeAutospacing="1" w:after="100" w:afterAutospacing="1" w:line="240" w:lineRule="auto"/>
      <w:ind w:left="567"/>
      <w:jc w:val="lowKashida"/>
    </w:pPr>
    <w:rPr>
      <w:rFonts w:ascii="Times New Roman" w:eastAsia="Batang" w:hAnsi="Times New Roman" w:cs="B Nazanin"/>
      <w:sz w:val="24"/>
      <w:szCs w:val="24"/>
      <w:lang w:eastAsia="ko-KR" w:bidi="fa-IR"/>
    </w:rPr>
  </w:style>
  <w:style w:type="character" w:styleId="Strong">
    <w:name w:val="Strong"/>
    <w:uiPriority w:val="22"/>
    <w:qFormat/>
    <w:rsid w:val="00F072CE"/>
    <w:rPr>
      <w:b/>
      <w:bCs/>
    </w:rPr>
  </w:style>
  <w:style w:type="paragraph" w:styleId="z-BottomofForm">
    <w:name w:val="HTML Bottom of Form"/>
    <w:basedOn w:val="Normal"/>
    <w:next w:val="Normal"/>
    <w:link w:val="z-BottomofFormChar"/>
    <w:hidden/>
    <w:rsid w:val="00F072CE"/>
    <w:pPr>
      <w:pBdr>
        <w:top w:val="single" w:sz="6" w:space="1" w:color="auto"/>
      </w:pBdr>
      <w:spacing w:after="0" w:line="240" w:lineRule="auto"/>
      <w:ind w:left="567"/>
      <w:jc w:val="center"/>
    </w:pPr>
    <w:rPr>
      <w:rFonts w:ascii="Arial" w:eastAsia="Batang" w:hAnsi="Arial" w:cs="Arial"/>
      <w:vanish/>
      <w:sz w:val="16"/>
      <w:szCs w:val="16"/>
      <w:lang w:eastAsia="ko-KR" w:bidi="fa-IR"/>
    </w:rPr>
  </w:style>
  <w:style w:type="character" w:customStyle="1" w:styleId="z-BottomofFormChar">
    <w:name w:val="z-Bottom of Form Char"/>
    <w:basedOn w:val="DefaultParagraphFont"/>
    <w:link w:val="z-BottomofForm"/>
    <w:rsid w:val="00F072CE"/>
    <w:rPr>
      <w:rFonts w:ascii="Arial" w:eastAsia="Batang" w:hAnsi="Arial" w:cs="Arial"/>
      <w:vanish/>
      <w:sz w:val="16"/>
      <w:szCs w:val="16"/>
      <w:lang w:eastAsia="ko-KR" w:bidi="fa-IR"/>
    </w:rPr>
  </w:style>
  <w:style w:type="paragraph" w:customStyle="1" w:styleId="Title1">
    <w:name w:val="Title1"/>
    <w:basedOn w:val="Normal"/>
    <w:next w:val="Normal"/>
    <w:uiPriority w:val="10"/>
    <w:qFormat/>
    <w:rsid w:val="00F072CE"/>
    <w:pPr>
      <w:pBdr>
        <w:bottom w:val="single" w:sz="8" w:space="4" w:color="4F81BD"/>
      </w:pBdr>
      <w:bidi/>
      <w:spacing w:after="300" w:line="240" w:lineRule="auto"/>
      <w:ind w:left="567"/>
      <w:contextualSpacing/>
      <w:jc w:val="lowKashida"/>
    </w:pPr>
    <w:rPr>
      <w:rFonts w:ascii="Cambria" w:eastAsia="SimSun" w:hAnsi="Cambria" w:cs="Times New Roman"/>
      <w:color w:val="17365D"/>
      <w:spacing w:val="5"/>
      <w:kern w:val="28"/>
      <w:sz w:val="52"/>
      <w:szCs w:val="52"/>
      <w:lang w:eastAsia="ko-KR" w:bidi="fa-IR"/>
    </w:rPr>
  </w:style>
  <w:style w:type="character" w:customStyle="1" w:styleId="TitleChar">
    <w:name w:val="Title Char"/>
    <w:link w:val="Title"/>
    <w:uiPriority w:val="10"/>
    <w:rsid w:val="00F072CE"/>
    <w:rPr>
      <w:rFonts w:ascii="Cambria" w:eastAsia="SimSun" w:hAnsi="Cambria" w:cs="Times New Roman"/>
      <w:color w:val="17365D"/>
      <w:spacing w:val="5"/>
      <w:kern w:val="28"/>
      <w:sz w:val="52"/>
      <w:szCs w:val="52"/>
      <w:lang w:eastAsia="ko-KR"/>
    </w:rPr>
  </w:style>
  <w:style w:type="paragraph" w:customStyle="1" w:styleId="IntenseQuote1">
    <w:name w:val="Intense Quote1"/>
    <w:basedOn w:val="Normal"/>
    <w:next w:val="Normal"/>
    <w:uiPriority w:val="30"/>
    <w:qFormat/>
    <w:rsid w:val="00F072CE"/>
    <w:pPr>
      <w:pBdr>
        <w:bottom w:val="single" w:sz="4" w:space="4" w:color="4F81BD"/>
      </w:pBdr>
      <w:bidi/>
      <w:spacing w:before="200" w:after="280" w:line="240" w:lineRule="auto"/>
      <w:ind w:left="936" w:right="936"/>
      <w:jc w:val="lowKashida"/>
    </w:pPr>
    <w:rPr>
      <w:rFonts w:ascii="Times New Roman" w:eastAsia="Batang" w:hAnsi="Times New Roman" w:cs="B Nazanin"/>
      <w:b/>
      <w:bCs/>
      <w:i/>
      <w:iCs/>
      <w:color w:val="4F81BD"/>
      <w:sz w:val="24"/>
      <w:szCs w:val="24"/>
      <w:lang w:eastAsia="ko-KR" w:bidi="fa-IR"/>
    </w:rPr>
  </w:style>
  <w:style w:type="character" w:customStyle="1" w:styleId="IntenseQuoteChar">
    <w:name w:val="Intense Quote Char"/>
    <w:link w:val="IntenseQuote"/>
    <w:uiPriority w:val="30"/>
    <w:rsid w:val="00F072CE"/>
    <w:rPr>
      <w:rFonts w:ascii="Times New Roman" w:eastAsia="Batang" w:hAnsi="Times New Roman" w:cs="B Nazanin"/>
      <w:b/>
      <w:bCs/>
      <w:i/>
      <w:iCs/>
      <w:color w:val="4F81BD"/>
      <w:sz w:val="24"/>
      <w:szCs w:val="24"/>
      <w:lang w:eastAsia="ko-KR"/>
    </w:rPr>
  </w:style>
  <w:style w:type="character" w:customStyle="1" w:styleId="Heading4Char">
    <w:name w:val="Heading 4 Char"/>
    <w:aliases w:val="تیتر چهارم Char,H4 Char,4 Char,Heading 16 Char,Char1 Char Char Char Char Char Char Char Char Char,Heading 4 Char Char Char,H4 Char Char Char Char Char"/>
    <w:basedOn w:val="DefaultParagraphFont"/>
    <w:link w:val="Heading4"/>
    <w:uiPriority w:val="9"/>
    <w:rsid w:val="00F072CE"/>
    <w:rPr>
      <w:rFonts w:eastAsia="Times New Roman" w:cs="B Mitra"/>
      <w:b/>
      <w:bCs/>
    </w:rPr>
  </w:style>
  <w:style w:type="character" w:customStyle="1" w:styleId="Heading5Char">
    <w:name w:val="Heading 5 Char"/>
    <w:aliases w:val="H5 Char,H5 + Before:  0 cm Char,First line:  0 cm + Before:  0 cm Char,First line:  ... Char,First line:  0 cm Char,H5 Char Char Char"/>
    <w:basedOn w:val="DefaultParagraphFont"/>
    <w:link w:val="Heading5"/>
    <w:rsid w:val="00F072CE"/>
    <w:rPr>
      <w:rFonts w:ascii="Cambria" w:eastAsia="SimSun" w:hAnsi="Cambria" w:cs="B Nazanin"/>
      <w:sz w:val="24"/>
      <w:szCs w:val="24"/>
      <w:lang w:eastAsia="ko-KR"/>
    </w:rPr>
  </w:style>
  <w:style w:type="character" w:customStyle="1" w:styleId="Heading6Char">
    <w:name w:val="Heading 6 Char"/>
    <w:aliases w:val="شمارۀ معادله Char,H6 Char,H6 Char Char Char"/>
    <w:basedOn w:val="DefaultParagraphFont"/>
    <w:link w:val="Heading6"/>
    <w:rsid w:val="00F072CE"/>
    <w:rPr>
      <w:rFonts w:ascii="Cambria" w:eastAsia="SimSun" w:hAnsi="Cambria" w:cs="Times New Roman"/>
      <w:i/>
      <w:iCs/>
      <w:color w:val="243F60"/>
      <w:sz w:val="24"/>
      <w:szCs w:val="24"/>
      <w:lang w:eastAsia="ko-KR"/>
    </w:rPr>
  </w:style>
  <w:style w:type="character" w:customStyle="1" w:styleId="Heading7Char">
    <w:name w:val="Heading 7 Char"/>
    <w:basedOn w:val="DefaultParagraphFont"/>
    <w:link w:val="Heading7"/>
    <w:rsid w:val="00F072CE"/>
    <w:rPr>
      <w:rFonts w:ascii="Cambria" w:eastAsia="SimSun" w:hAnsi="Cambria" w:cs="Times New Roman"/>
      <w:i/>
      <w:iCs/>
      <w:color w:val="404040"/>
      <w:sz w:val="24"/>
      <w:szCs w:val="24"/>
      <w:lang w:eastAsia="ko-KR"/>
    </w:rPr>
  </w:style>
  <w:style w:type="character" w:customStyle="1" w:styleId="Heading8Char">
    <w:name w:val="Heading 8 Char"/>
    <w:basedOn w:val="DefaultParagraphFont"/>
    <w:link w:val="Heading8"/>
    <w:rsid w:val="00F072CE"/>
    <w:rPr>
      <w:rFonts w:ascii="Cambria" w:eastAsia="SimSun" w:hAnsi="Cambria" w:cs="Times New Roman"/>
      <w:color w:val="404040"/>
      <w:sz w:val="20"/>
      <w:szCs w:val="20"/>
      <w:lang w:eastAsia="ko-KR"/>
    </w:rPr>
  </w:style>
  <w:style w:type="character" w:customStyle="1" w:styleId="Heading9Char">
    <w:name w:val="Heading 9 Char"/>
    <w:aliases w:val="عنوان قضيه Char"/>
    <w:basedOn w:val="DefaultParagraphFont"/>
    <w:link w:val="Heading9"/>
    <w:rsid w:val="00F072CE"/>
    <w:rPr>
      <w:rFonts w:ascii="Cambria" w:eastAsia="SimSun" w:hAnsi="Cambria" w:cs="Times New Roman"/>
      <w:i/>
      <w:iCs/>
      <w:color w:val="404040"/>
      <w:sz w:val="20"/>
      <w:szCs w:val="20"/>
      <w:lang w:eastAsia="ko-KR"/>
    </w:rPr>
  </w:style>
  <w:style w:type="character" w:customStyle="1" w:styleId="Heading1Char">
    <w:name w:val="Heading 1 Char"/>
    <w:aliases w:val="H1 Char,Heading 1 Char Char Char,Heading 1 Char Char Char Char Char Char Char1,Heading 1 Char Char Char Char Char Char Char Char,Heading 1 Char Char Char Char Char Char1,تیتر اول Char,سرفصل1 Char,Char2 Char,Head... Char,hh1 Char,H11 Char"/>
    <w:basedOn w:val="DefaultParagraphFont"/>
    <w:link w:val="Heading1"/>
    <w:uiPriority w:val="9"/>
    <w:locked/>
    <w:rsid w:val="00F072CE"/>
    <w:rPr>
      <w:rFonts w:ascii="Cambria" w:eastAsia="SimSun" w:hAnsi="Cambria" w:cs="B Titr"/>
      <w:b/>
      <w:bCs/>
      <w:color w:val="365F91"/>
      <w:sz w:val="28"/>
      <w:szCs w:val="28"/>
    </w:rPr>
  </w:style>
  <w:style w:type="character" w:customStyle="1" w:styleId="Heading2Char">
    <w:name w:val="Heading 2 Char"/>
    <w:aliases w:val="Style Heading 2 Char,تیتر دوم Char,H2 Char,H2 Char Char Char1,H2 Char Char Char Char Char,Heading 21 Char,H21 Char,H2 Char Char1 Char,H2 Char Char Char Char1,Char Char Char Char Char Char,سرفصل2 Char,Char3 Char1,Char3 Char Char"/>
    <w:basedOn w:val="DefaultParagraphFont"/>
    <w:link w:val="H2After102cmChar1"/>
    <w:uiPriority w:val="9"/>
    <w:locked/>
    <w:rsid w:val="00F072CE"/>
    <w:rPr>
      <w:rFonts w:ascii="Cambria" w:eastAsia="SimSun" w:hAnsi="Cambria" w:cs="B Nazanin"/>
      <w:b/>
      <w:bCs/>
      <w:color w:val="984806"/>
      <w:sz w:val="26"/>
      <w:szCs w:val="26"/>
    </w:rPr>
  </w:style>
  <w:style w:type="character" w:styleId="FootnoteReference">
    <w:name w:val="footnote reference"/>
    <w:aliases w:val="شماره زيرنويس,My_Footnote_Reference,زيرنويس"/>
    <w:basedOn w:val="DefaultParagraphFont"/>
    <w:uiPriority w:val="99"/>
    <w:qFormat/>
    <w:rsid w:val="00F072CE"/>
    <w:rPr>
      <w:vertAlign w:val="superscript"/>
    </w:rPr>
  </w:style>
  <w:style w:type="paragraph" w:styleId="FootnoteText">
    <w:name w:val="footnote text"/>
    <w:aliases w:val="متن زيرنويس,Footnote Text Char Char Char Char Char,Footnote Text Char Char Char Char,Footnote Text Char Char Char,Char Char Char Char Char Char Char, Char Char Char Char Char,Char1,Char,Footnote Tex,Footnote Text1 Char Char,Footnote Textr"/>
    <w:basedOn w:val="Normal"/>
    <w:link w:val="FootnoteTextChar"/>
    <w:uiPriority w:val="99"/>
    <w:qFormat/>
    <w:rsid w:val="00F072CE"/>
    <w:pPr>
      <w:bidi/>
      <w:spacing w:after="0" w:line="240" w:lineRule="auto"/>
      <w:ind w:left="567"/>
      <w:jc w:val="lowKashida"/>
    </w:pPr>
    <w:rPr>
      <w:rFonts w:ascii="Times New Roman" w:eastAsia="Times New Roman" w:hAnsi="Times New Roman" w:cs="Times New Roman"/>
      <w:sz w:val="20"/>
      <w:szCs w:val="20"/>
      <w:lang w:bidi="fa-IR"/>
    </w:rPr>
  </w:style>
  <w:style w:type="character" w:customStyle="1" w:styleId="FootnoteTextChar">
    <w:name w:val="Footnote Text Char"/>
    <w:aliases w:val="متن زيرنويس Char,Footnote Text Char Char Char Char Char Char,Footnote Text Char Char Char Char Char1,Footnote Text Char Char Char Char1,Char Char Char Char Char Char Char Char, Char Char Char Char Char Char,Char1 Char,Char Char"/>
    <w:basedOn w:val="DefaultParagraphFont"/>
    <w:link w:val="FootnoteText"/>
    <w:uiPriority w:val="99"/>
    <w:rsid w:val="00F072CE"/>
    <w:rPr>
      <w:rFonts w:ascii="Times New Roman" w:eastAsia="Times New Roman" w:hAnsi="Times New Roman" w:cs="Times New Roman"/>
      <w:sz w:val="20"/>
      <w:szCs w:val="20"/>
      <w:lang w:bidi="fa-IR"/>
    </w:rPr>
  </w:style>
  <w:style w:type="paragraph" w:styleId="Footer">
    <w:name w:val="footer"/>
    <w:basedOn w:val="Normal"/>
    <w:link w:val="FooterChar"/>
    <w:uiPriority w:val="99"/>
    <w:qFormat/>
    <w:rsid w:val="00F072CE"/>
    <w:pPr>
      <w:tabs>
        <w:tab w:val="center" w:pos="4153"/>
        <w:tab w:val="right" w:pos="8306"/>
      </w:tabs>
      <w:bidi/>
      <w:spacing w:after="0" w:line="240" w:lineRule="auto"/>
      <w:ind w:left="567"/>
      <w:jc w:val="lowKashida"/>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rsid w:val="00F072CE"/>
    <w:rPr>
      <w:rFonts w:ascii="Times New Roman" w:eastAsia="Times New Roman" w:hAnsi="Times New Roman" w:cs="Times New Roman"/>
      <w:sz w:val="24"/>
      <w:szCs w:val="24"/>
      <w:lang w:bidi="fa-IR"/>
    </w:rPr>
  </w:style>
  <w:style w:type="paragraph" w:styleId="Header">
    <w:name w:val="header"/>
    <w:aliases w:val="Header_L2,هدر,Appendix"/>
    <w:basedOn w:val="Normal"/>
    <w:link w:val="HeaderChar"/>
    <w:uiPriority w:val="99"/>
    <w:qFormat/>
    <w:rsid w:val="00F072CE"/>
    <w:pPr>
      <w:tabs>
        <w:tab w:val="center" w:pos="4153"/>
        <w:tab w:val="right" w:pos="8306"/>
      </w:tabs>
      <w:bidi/>
      <w:spacing w:after="0" w:line="240" w:lineRule="auto"/>
      <w:ind w:left="567"/>
      <w:jc w:val="lowKashida"/>
    </w:pPr>
    <w:rPr>
      <w:rFonts w:ascii="Times New Roman" w:eastAsia="Times New Roman" w:hAnsi="Times New Roman" w:cs="Times New Roman"/>
      <w:sz w:val="24"/>
      <w:szCs w:val="24"/>
      <w:lang w:bidi="fa-IR"/>
    </w:rPr>
  </w:style>
  <w:style w:type="character" w:customStyle="1" w:styleId="HeaderChar">
    <w:name w:val="Header Char"/>
    <w:aliases w:val="Header_L2 Char,هدر Char,Appendix Char"/>
    <w:basedOn w:val="DefaultParagraphFont"/>
    <w:link w:val="Header"/>
    <w:uiPriority w:val="99"/>
    <w:rsid w:val="00F072CE"/>
    <w:rPr>
      <w:rFonts w:ascii="Times New Roman" w:eastAsia="Times New Roman" w:hAnsi="Times New Roman" w:cs="Times New Roman"/>
      <w:sz w:val="24"/>
      <w:szCs w:val="24"/>
      <w:lang w:bidi="fa-IR"/>
    </w:rPr>
  </w:style>
  <w:style w:type="paragraph" w:customStyle="1" w:styleId="a0">
    <w:name w:val="متن"/>
    <w:link w:val="Char"/>
    <w:qFormat/>
    <w:rsid w:val="00F072CE"/>
    <w:pPr>
      <w:widowControl w:val="0"/>
      <w:bidi/>
      <w:spacing w:after="200" w:line="360" w:lineRule="auto"/>
      <w:ind w:firstLine="288"/>
      <w:jc w:val="lowKashida"/>
    </w:pPr>
    <w:rPr>
      <w:rFonts w:eastAsia="Times New Roman" w:cs="B Nazanin"/>
      <w:sz w:val="24"/>
      <w:szCs w:val="28"/>
    </w:rPr>
  </w:style>
  <w:style w:type="character" w:customStyle="1" w:styleId="Char">
    <w:name w:val="متن Char"/>
    <w:basedOn w:val="DefaultParagraphFont"/>
    <w:link w:val="a0"/>
    <w:locked/>
    <w:rsid w:val="00F072CE"/>
    <w:rPr>
      <w:rFonts w:eastAsia="Times New Roman" w:cs="B Nazanin"/>
      <w:sz w:val="24"/>
      <w:szCs w:val="28"/>
    </w:rPr>
  </w:style>
  <w:style w:type="paragraph" w:customStyle="1" w:styleId="a1">
    <w:name w:val="فصل"/>
    <w:next w:val="a0"/>
    <w:rsid w:val="00F072CE"/>
    <w:pPr>
      <w:widowControl w:val="0"/>
      <w:tabs>
        <w:tab w:val="center" w:pos="4253"/>
      </w:tabs>
      <w:bidi/>
      <w:spacing w:after="200" w:line="276" w:lineRule="auto"/>
      <w:outlineLvl w:val="0"/>
    </w:pPr>
    <w:rPr>
      <w:rFonts w:eastAsia="Times New Roman" w:cs="B Titr"/>
      <w:bCs/>
      <w:i/>
      <w:sz w:val="36"/>
      <w:szCs w:val="72"/>
      <w:lang w:bidi="fa-IR"/>
    </w:rPr>
  </w:style>
  <w:style w:type="paragraph" w:customStyle="1" w:styleId="-">
    <w:name w:val="شکل - جدول"/>
    <w:basedOn w:val="a0"/>
    <w:rsid w:val="00F072CE"/>
    <w:pPr>
      <w:keepNext/>
      <w:keepLines/>
      <w:spacing w:line="240" w:lineRule="auto"/>
      <w:ind w:firstLine="0"/>
      <w:jc w:val="center"/>
    </w:pPr>
    <w:rPr>
      <w:sz w:val="20"/>
      <w:szCs w:val="24"/>
    </w:rPr>
  </w:style>
  <w:style w:type="paragraph" w:customStyle="1" w:styleId="a2">
    <w:name w:val="زيرنويس شکل"/>
    <w:next w:val="a0"/>
    <w:rsid w:val="00F072CE"/>
    <w:pPr>
      <w:widowControl w:val="0"/>
      <w:bidi/>
      <w:adjustRightInd w:val="0"/>
      <w:snapToGrid w:val="0"/>
      <w:spacing w:before="200" w:after="720" w:line="204" w:lineRule="auto"/>
      <w:jc w:val="center"/>
      <w:outlineLvl w:val="5"/>
    </w:pPr>
    <w:rPr>
      <w:rFonts w:eastAsia="Times New Roman" w:cs="B Nazanin"/>
      <w:sz w:val="18"/>
      <w:lang w:bidi="fa-IR"/>
    </w:rPr>
  </w:style>
  <w:style w:type="paragraph" w:customStyle="1" w:styleId="a3">
    <w:name w:val="تيتر سوم"/>
    <w:basedOn w:val="a0"/>
    <w:next w:val="a0"/>
    <w:rsid w:val="00F072CE"/>
    <w:pPr>
      <w:keepNext/>
      <w:tabs>
        <w:tab w:val="num" w:pos="2880"/>
      </w:tabs>
      <w:spacing w:before="920" w:after="600" w:line="240" w:lineRule="auto"/>
      <w:ind w:left="2880" w:firstLine="0"/>
      <w:jc w:val="left"/>
      <w:outlineLvl w:val="3"/>
    </w:pPr>
    <w:rPr>
      <w:b/>
      <w:bCs/>
    </w:rPr>
  </w:style>
  <w:style w:type="paragraph" w:customStyle="1" w:styleId="a4">
    <w:name w:val="پاورقي"/>
    <w:link w:val="Char0"/>
    <w:rsid w:val="00F072CE"/>
    <w:pPr>
      <w:spacing w:after="200" w:line="276" w:lineRule="auto"/>
    </w:pPr>
    <w:rPr>
      <w:rFonts w:eastAsia="Times New Roman" w:cs="B Nazanin"/>
      <w:sz w:val="18"/>
      <w:lang w:val="de-DE" w:bidi="fa-IR"/>
    </w:rPr>
  </w:style>
  <w:style w:type="character" w:customStyle="1" w:styleId="Char0">
    <w:name w:val="پاورقي Char"/>
    <w:basedOn w:val="DefaultParagraphFont"/>
    <w:link w:val="a4"/>
    <w:locked/>
    <w:rsid w:val="00F072CE"/>
    <w:rPr>
      <w:rFonts w:eastAsia="Times New Roman" w:cs="B Nazanin"/>
      <w:sz w:val="18"/>
      <w:lang w:val="de-DE" w:bidi="fa-IR"/>
    </w:rPr>
  </w:style>
  <w:style w:type="character" w:customStyle="1" w:styleId="BalloonTextChar">
    <w:name w:val="Balloon Text Char"/>
    <w:basedOn w:val="DefaultParagraphFont"/>
    <w:link w:val="BalloonText"/>
    <w:uiPriority w:val="99"/>
    <w:locked/>
    <w:rsid w:val="00F072CE"/>
    <w:rPr>
      <w:rFonts w:ascii="Tahoma" w:hAnsi="Tahoma" w:cs="Tahoma"/>
      <w:sz w:val="16"/>
      <w:szCs w:val="16"/>
    </w:rPr>
  </w:style>
  <w:style w:type="paragraph" w:styleId="BalloonText">
    <w:name w:val="Balloon Text"/>
    <w:basedOn w:val="Normal"/>
    <w:link w:val="BalloonTextChar"/>
    <w:uiPriority w:val="99"/>
    <w:rsid w:val="00F072CE"/>
    <w:pPr>
      <w:bidi/>
      <w:spacing w:after="0" w:line="240" w:lineRule="auto"/>
      <w:ind w:left="567"/>
      <w:jc w:val="lowKashida"/>
    </w:pPr>
    <w:rPr>
      <w:rFonts w:ascii="Tahoma" w:hAnsi="Tahoma" w:cs="Tahoma"/>
      <w:sz w:val="16"/>
      <w:szCs w:val="16"/>
    </w:rPr>
  </w:style>
  <w:style w:type="character" w:customStyle="1" w:styleId="BalloonTextChar1">
    <w:name w:val="Balloon Text Char1"/>
    <w:basedOn w:val="DefaultParagraphFont"/>
    <w:uiPriority w:val="99"/>
    <w:semiHidden/>
    <w:rsid w:val="00F072CE"/>
    <w:rPr>
      <w:rFonts w:ascii="Segoe UI" w:hAnsi="Segoe UI" w:cs="Segoe UI"/>
      <w:sz w:val="18"/>
      <w:szCs w:val="18"/>
    </w:rPr>
  </w:style>
  <w:style w:type="character" w:customStyle="1" w:styleId="11">
    <w:name w:val="متن بادکنک نویسه1"/>
    <w:basedOn w:val="DefaultParagraphFont"/>
    <w:rsid w:val="00F072CE"/>
    <w:rPr>
      <w:rFonts w:ascii="Tahoma" w:hAnsi="Tahoma" w:cs="Tahoma"/>
      <w:sz w:val="16"/>
      <w:szCs w:val="16"/>
      <w:lang w:eastAsia="ko-KR" w:bidi="ar-SA"/>
    </w:rPr>
  </w:style>
  <w:style w:type="character" w:styleId="Emphasis">
    <w:name w:val="Emphasis"/>
    <w:basedOn w:val="DefaultParagraphFont"/>
    <w:uiPriority w:val="20"/>
    <w:qFormat/>
    <w:rsid w:val="00F072CE"/>
    <w:rPr>
      <w:i/>
      <w:iCs/>
    </w:rPr>
  </w:style>
  <w:style w:type="table" w:styleId="TableGrid">
    <w:name w:val="Table Grid"/>
    <w:aliases w:val="جدول آویهنگ"/>
    <w:basedOn w:val="TableNormal"/>
    <w:uiPriority w:val="39"/>
    <w:rsid w:val="00F072CE"/>
    <w:pPr>
      <w:spacing w:after="200" w:line="276"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متن نگهدارنده مکان1"/>
    <w:basedOn w:val="DefaultParagraphFont"/>
    <w:uiPriority w:val="99"/>
    <w:semiHidden/>
    <w:rsid w:val="00F072CE"/>
    <w:rPr>
      <w:color w:val="808080"/>
    </w:rPr>
  </w:style>
  <w:style w:type="paragraph" w:customStyle="1" w:styleId="13">
    <w:name w:val="لیست پاراگراف1"/>
    <w:basedOn w:val="Normal"/>
    <w:uiPriority w:val="34"/>
    <w:qFormat/>
    <w:rsid w:val="00F072CE"/>
    <w:pPr>
      <w:spacing w:after="200" w:line="276" w:lineRule="auto"/>
      <w:ind w:left="720"/>
      <w:contextualSpacing/>
      <w:jc w:val="lowKashida"/>
    </w:pPr>
    <w:rPr>
      <w:rFonts w:ascii="Calibri" w:eastAsia="Calibri" w:hAnsi="Calibri" w:cs="Arial"/>
      <w:lang w:bidi="fa-IR"/>
    </w:rPr>
  </w:style>
  <w:style w:type="character" w:styleId="PageNumber">
    <w:name w:val="page number"/>
    <w:basedOn w:val="DefaultParagraphFont"/>
    <w:rsid w:val="00F072CE"/>
  </w:style>
  <w:style w:type="character" w:customStyle="1" w:styleId="gen">
    <w:name w:val="gen"/>
    <w:basedOn w:val="DefaultParagraphFont"/>
    <w:rsid w:val="00F072CE"/>
  </w:style>
  <w:style w:type="paragraph" w:customStyle="1" w:styleId="TOCHeading1">
    <w:name w:val="TOC Heading1"/>
    <w:basedOn w:val="Heading1"/>
    <w:next w:val="Normal"/>
    <w:uiPriority w:val="39"/>
    <w:unhideWhenUsed/>
    <w:qFormat/>
    <w:rsid w:val="00F072CE"/>
  </w:style>
  <w:style w:type="paragraph" w:styleId="TOC1">
    <w:name w:val="toc 1"/>
    <w:basedOn w:val="Normal"/>
    <w:next w:val="Normal"/>
    <w:autoRedefine/>
    <w:uiPriority w:val="39"/>
    <w:qFormat/>
    <w:rsid w:val="00F072CE"/>
    <w:pPr>
      <w:tabs>
        <w:tab w:val="right" w:leader="dot" w:pos="8296"/>
      </w:tabs>
      <w:bidi/>
      <w:spacing w:after="100" w:line="240" w:lineRule="auto"/>
      <w:ind w:left="567"/>
      <w:jc w:val="right"/>
    </w:pPr>
    <w:rPr>
      <w:rFonts w:ascii="Times New Roman" w:eastAsia="Batang" w:hAnsi="Times New Roman" w:cs="B Nazanin"/>
      <w:sz w:val="24"/>
      <w:szCs w:val="24"/>
      <w:lang w:eastAsia="ko-KR" w:bidi="fa-IR"/>
    </w:rPr>
  </w:style>
  <w:style w:type="paragraph" w:styleId="TOC2">
    <w:name w:val="toc 2"/>
    <w:basedOn w:val="Normal"/>
    <w:next w:val="Normal"/>
    <w:autoRedefine/>
    <w:uiPriority w:val="39"/>
    <w:qFormat/>
    <w:rsid w:val="00F072CE"/>
    <w:pPr>
      <w:bidi/>
      <w:spacing w:after="100" w:line="240" w:lineRule="auto"/>
      <w:ind w:left="240"/>
      <w:jc w:val="lowKashida"/>
    </w:pPr>
    <w:rPr>
      <w:rFonts w:ascii="Times New Roman" w:eastAsia="Batang" w:hAnsi="Times New Roman" w:cs="B Nazanin"/>
      <w:sz w:val="24"/>
      <w:szCs w:val="24"/>
      <w:lang w:eastAsia="ko-KR" w:bidi="fa-IR"/>
    </w:rPr>
  </w:style>
  <w:style w:type="paragraph" w:styleId="TOC3">
    <w:name w:val="toc 3"/>
    <w:basedOn w:val="Normal"/>
    <w:next w:val="Normal"/>
    <w:autoRedefine/>
    <w:uiPriority w:val="39"/>
    <w:qFormat/>
    <w:rsid w:val="00F072CE"/>
    <w:pPr>
      <w:bidi/>
      <w:spacing w:after="100" w:line="240" w:lineRule="auto"/>
      <w:ind w:left="480"/>
      <w:jc w:val="lowKashida"/>
    </w:pPr>
    <w:rPr>
      <w:rFonts w:ascii="Times New Roman" w:eastAsia="Batang" w:hAnsi="Times New Roman" w:cs="B Nazanin"/>
      <w:sz w:val="24"/>
      <w:szCs w:val="24"/>
      <w:lang w:eastAsia="ko-KR" w:bidi="fa-IR"/>
    </w:rPr>
  </w:style>
  <w:style w:type="paragraph" w:customStyle="1" w:styleId="TOC41">
    <w:name w:val="TOC 41"/>
    <w:basedOn w:val="Normal"/>
    <w:next w:val="Normal"/>
    <w:autoRedefine/>
    <w:uiPriority w:val="39"/>
    <w:unhideWhenUsed/>
    <w:rsid w:val="00F072CE"/>
    <w:pPr>
      <w:bidi/>
      <w:spacing w:after="100" w:line="276" w:lineRule="auto"/>
      <w:ind w:left="660"/>
      <w:jc w:val="lowKashida"/>
    </w:pPr>
    <w:rPr>
      <w:rFonts w:eastAsia="SimSun"/>
      <w:lang w:bidi="fa-IR"/>
    </w:rPr>
  </w:style>
  <w:style w:type="paragraph" w:customStyle="1" w:styleId="TOC51">
    <w:name w:val="TOC 51"/>
    <w:basedOn w:val="Normal"/>
    <w:next w:val="Normal"/>
    <w:autoRedefine/>
    <w:uiPriority w:val="39"/>
    <w:unhideWhenUsed/>
    <w:rsid w:val="00F072CE"/>
    <w:pPr>
      <w:bidi/>
      <w:spacing w:after="100" w:line="276" w:lineRule="auto"/>
      <w:ind w:left="880"/>
      <w:jc w:val="lowKashida"/>
    </w:pPr>
    <w:rPr>
      <w:rFonts w:eastAsia="SimSun"/>
      <w:lang w:bidi="fa-IR"/>
    </w:rPr>
  </w:style>
  <w:style w:type="paragraph" w:customStyle="1" w:styleId="TOC61">
    <w:name w:val="TOC 61"/>
    <w:basedOn w:val="Normal"/>
    <w:next w:val="Normal"/>
    <w:autoRedefine/>
    <w:uiPriority w:val="39"/>
    <w:unhideWhenUsed/>
    <w:rsid w:val="00F072CE"/>
    <w:pPr>
      <w:bidi/>
      <w:spacing w:after="100" w:line="276" w:lineRule="auto"/>
      <w:ind w:left="1100"/>
      <w:jc w:val="lowKashida"/>
    </w:pPr>
    <w:rPr>
      <w:rFonts w:eastAsia="SimSun"/>
      <w:lang w:bidi="fa-IR"/>
    </w:rPr>
  </w:style>
  <w:style w:type="paragraph" w:customStyle="1" w:styleId="TOC71">
    <w:name w:val="TOC 71"/>
    <w:basedOn w:val="Normal"/>
    <w:next w:val="Normal"/>
    <w:autoRedefine/>
    <w:uiPriority w:val="39"/>
    <w:unhideWhenUsed/>
    <w:rsid w:val="00F072CE"/>
    <w:pPr>
      <w:bidi/>
      <w:spacing w:after="100" w:line="276" w:lineRule="auto"/>
      <w:ind w:left="1320"/>
      <w:jc w:val="lowKashida"/>
    </w:pPr>
    <w:rPr>
      <w:rFonts w:eastAsia="SimSun"/>
      <w:lang w:bidi="fa-IR"/>
    </w:rPr>
  </w:style>
  <w:style w:type="paragraph" w:customStyle="1" w:styleId="TOC81">
    <w:name w:val="TOC 81"/>
    <w:basedOn w:val="Normal"/>
    <w:next w:val="Normal"/>
    <w:autoRedefine/>
    <w:uiPriority w:val="39"/>
    <w:unhideWhenUsed/>
    <w:rsid w:val="00F072CE"/>
    <w:pPr>
      <w:bidi/>
      <w:spacing w:after="100" w:line="276" w:lineRule="auto"/>
      <w:ind w:left="1540"/>
      <w:jc w:val="lowKashida"/>
    </w:pPr>
    <w:rPr>
      <w:rFonts w:eastAsia="SimSun"/>
      <w:lang w:bidi="fa-IR"/>
    </w:rPr>
  </w:style>
  <w:style w:type="paragraph" w:customStyle="1" w:styleId="TOC91">
    <w:name w:val="TOC 91"/>
    <w:basedOn w:val="Normal"/>
    <w:next w:val="Normal"/>
    <w:autoRedefine/>
    <w:uiPriority w:val="39"/>
    <w:unhideWhenUsed/>
    <w:rsid w:val="00F072CE"/>
    <w:pPr>
      <w:bidi/>
      <w:spacing w:after="100" w:line="276" w:lineRule="auto"/>
      <w:ind w:left="1760"/>
      <w:jc w:val="lowKashida"/>
    </w:pPr>
    <w:rPr>
      <w:rFonts w:eastAsia="SimSun"/>
      <w:lang w:bidi="fa-IR"/>
    </w:rPr>
  </w:style>
  <w:style w:type="paragraph" w:styleId="NoSpacing">
    <w:name w:val="No Spacing"/>
    <w:link w:val="NoSpacingChar"/>
    <w:uiPriority w:val="1"/>
    <w:qFormat/>
    <w:rsid w:val="00F072CE"/>
    <w:pPr>
      <w:bidi/>
      <w:spacing w:after="0" w:line="240" w:lineRule="auto"/>
      <w:ind w:left="567"/>
      <w:jc w:val="lowKashida"/>
    </w:pPr>
    <w:rPr>
      <w:rFonts w:ascii="Times New Roman" w:eastAsia="Batang" w:hAnsi="Times New Roman" w:cs="B Nazanin"/>
      <w:sz w:val="24"/>
      <w:szCs w:val="24"/>
      <w:lang w:eastAsia="ko-KR" w:bidi="fa-IR"/>
    </w:rPr>
  </w:style>
  <w:style w:type="character" w:customStyle="1" w:styleId="NoSpacingChar">
    <w:name w:val="No Spacing Char"/>
    <w:basedOn w:val="DefaultParagraphFont"/>
    <w:link w:val="NoSpacing"/>
    <w:uiPriority w:val="1"/>
    <w:rsid w:val="00F072CE"/>
    <w:rPr>
      <w:rFonts w:ascii="Times New Roman" w:eastAsia="Batang" w:hAnsi="Times New Roman" w:cs="B Nazanin"/>
      <w:sz w:val="24"/>
      <w:szCs w:val="24"/>
      <w:lang w:eastAsia="ko-KR" w:bidi="fa-IR"/>
    </w:rPr>
  </w:style>
  <w:style w:type="paragraph" w:customStyle="1" w:styleId="Subtitle1">
    <w:name w:val="Subtitle1"/>
    <w:basedOn w:val="Normal"/>
    <w:next w:val="Normal"/>
    <w:uiPriority w:val="11"/>
    <w:qFormat/>
    <w:rsid w:val="00F072CE"/>
    <w:pPr>
      <w:numPr>
        <w:ilvl w:val="1"/>
      </w:numPr>
      <w:bidi/>
      <w:spacing w:after="0" w:line="240" w:lineRule="auto"/>
      <w:ind w:left="567"/>
      <w:jc w:val="lowKashida"/>
    </w:pPr>
    <w:rPr>
      <w:rFonts w:ascii="Cambria" w:eastAsia="SimSun" w:hAnsi="Cambria" w:cs="Times New Roman"/>
      <w:i/>
      <w:iCs/>
      <w:color w:val="4F81BD"/>
      <w:spacing w:val="15"/>
      <w:sz w:val="24"/>
      <w:szCs w:val="24"/>
      <w:lang w:eastAsia="ko-KR" w:bidi="fa-IR"/>
    </w:rPr>
  </w:style>
  <w:style w:type="character" w:customStyle="1" w:styleId="SubtitleChar">
    <w:name w:val="Subtitle Char"/>
    <w:basedOn w:val="DefaultParagraphFont"/>
    <w:link w:val="Subtitle"/>
    <w:uiPriority w:val="11"/>
    <w:rsid w:val="00F072CE"/>
    <w:rPr>
      <w:rFonts w:ascii="Cambria" w:eastAsia="SimSun" w:hAnsi="Cambria" w:cs="Times New Roman"/>
      <w:i/>
      <w:iCs/>
      <w:color w:val="4F81BD"/>
      <w:spacing w:val="15"/>
      <w:sz w:val="24"/>
      <w:szCs w:val="24"/>
      <w:lang w:eastAsia="ko-KR"/>
    </w:rPr>
  </w:style>
  <w:style w:type="character" w:styleId="PlaceholderText">
    <w:name w:val="Placeholder Text"/>
    <w:basedOn w:val="DefaultParagraphFont"/>
    <w:uiPriority w:val="99"/>
    <w:semiHidden/>
    <w:rsid w:val="00F072CE"/>
    <w:rPr>
      <w:color w:val="808080"/>
    </w:rPr>
  </w:style>
  <w:style w:type="character" w:customStyle="1" w:styleId="CoverTitle">
    <w:name w:val="Cover Title"/>
    <w:basedOn w:val="DefaultParagraphFont"/>
    <w:rsid w:val="00F072CE"/>
    <w:rPr>
      <w:rFonts w:ascii="Arial" w:hAnsi="Arial" w:cs="Mitra"/>
      <w:b/>
      <w:bCs/>
      <w:sz w:val="36"/>
      <w:szCs w:val="36"/>
      <w:lang w:bidi="ar-SA"/>
    </w:rPr>
  </w:style>
  <w:style w:type="paragraph" w:customStyle="1" w:styleId="21">
    <w:name w:val="عنوان 21"/>
    <w:basedOn w:val="Normal"/>
    <w:next w:val="Heading2"/>
    <w:uiPriority w:val="9"/>
    <w:rsid w:val="00F072CE"/>
    <w:pPr>
      <w:spacing w:before="100" w:beforeAutospacing="1" w:after="100" w:afterAutospacing="1" w:line="240" w:lineRule="auto"/>
      <w:ind w:left="567"/>
      <w:jc w:val="right"/>
      <w:outlineLvl w:val="1"/>
    </w:pPr>
    <w:rPr>
      <w:rFonts w:ascii="Times New Roman" w:eastAsia="Batang" w:hAnsi="Times New Roman" w:cs="B Zar"/>
      <w:b/>
      <w:bCs/>
      <w:color w:val="135200"/>
      <w:sz w:val="25"/>
      <w:szCs w:val="25"/>
      <w:lang w:eastAsia="ko-KR" w:bidi="fa-IR"/>
    </w:rPr>
  </w:style>
  <w:style w:type="paragraph" w:styleId="EndnoteText">
    <w:name w:val="endnote text"/>
    <w:basedOn w:val="Normal"/>
    <w:link w:val="EndnoteTextChar"/>
    <w:rsid w:val="00F072CE"/>
    <w:pPr>
      <w:bidi/>
      <w:spacing w:after="0" w:line="240" w:lineRule="auto"/>
      <w:ind w:left="567"/>
      <w:jc w:val="lowKashida"/>
    </w:pPr>
    <w:rPr>
      <w:rFonts w:ascii="Times New Roman" w:eastAsia="Batang" w:hAnsi="Times New Roman" w:cs="B Nazanin"/>
      <w:sz w:val="20"/>
      <w:szCs w:val="20"/>
      <w:lang w:eastAsia="ko-KR" w:bidi="fa-IR"/>
    </w:rPr>
  </w:style>
  <w:style w:type="character" w:customStyle="1" w:styleId="EndnoteTextChar">
    <w:name w:val="Endnote Text Char"/>
    <w:basedOn w:val="DefaultParagraphFont"/>
    <w:link w:val="EndnoteText"/>
    <w:rsid w:val="00F072CE"/>
    <w:rPr>
      <w:rFonts w:ascii="Times New Roman" w:eastAsia="Batang" w:hAnsi="Times New Roman" w:cs="B Nazanin"/>
      <w:sz w:val="20"/>
      <w:szCs w:val="20"/>
      <w:lang w:eastAsia="ko-KR" w:bidi="fa-IR"/>
    </w:rPr>
  </w:style>
  <w:style w:type="character" w:styleId="EndnoteReference">
    <w:name w:val="endnote reference"/>
    <w:basedOn w:val="DefaultParagraphFont"/>
    <w:rsid w:val="00F072CE"/>
    <w:rPr>
      <w:vertAlign w:val="superscript"/>
    </w:rPr>
  </w:style>
  <w:style w:type="paragraph" w:styleId="HTMLPreformatted">
    <w:name w:val="HTML Preformatted"/>
    <w:basedOn w:val="Normal"/>
    <w:link w:val="HTMLPreformattedChar"/>
    <w:uiPriority w:val="99"/>
    <w:unhideWhenUsed/>
    <w:rsid w:val="00F07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F072CE"/>
    <w:rPr>
      <w:rFonts w:ascii="Courier New" w:eastAsia="Times New Roman" w:hAnsi="Courier New" w:cs="Courier New"/>
      <w:sz w:val="20"/>
      <w:szCs w:val="20"/>
      <w:lang w:bidi="fa-IR"/>
    </w:rPr>
  </w:style>
  <w:style w:type="character" w:styleId="CommentReference">
    <w:name w:val="annotation reference"/>
    <w:basedOn w:val="DefaultParagraphFont"/>
    <w:rsid w:val="00F072CE"/>
    <w:rPr>
      <w:sz w:val="16"/>
      <w:szCs w:val="16"/>
    </w:rPr>
  </w:style>
  <w:style w:type="paragraph" w:styleId="CommentText">
    <w:name w:val="annotation text"/>
    <w:basedOn w:val="Normal"/>
    <w:link w:val="CommentTextChar"/>
    <w:uiPriority w:val="99"/>
    <w:rsid w:val="00F072CE"/>
    <w:pPr>
      <w:bidi/>
      <w:spacing w:after="0" w:line="240" w:lineRule="auto"/>
      <w:ind w:left="567"/>
      <w:jc w:val="lowKashida"/>
    </w:pPr>
    <w:rPr>
      <w:rFonts w:ascii="Times New Roman" w:eastAsia="Batang" w:hAnsi="Times New Roman" w:cs="B Nazanin"/>
      <w:sz w:val="20"/>
      <w:szCs w:val="20"/>
      <w:lang w:eastAsia="ko-KR" w:bidi="fa-IR"/>
    </w:rPr>
  </w:style>
  <w:style w:type="character" w:customStyle="1" w:styleId="CommentTextChar">
    <w:name w:val="Comment Text Char"/>
    <w:basedOn w:val="DefaultParagraphFont"/>
    <w:link w:val="CommentText"/>
    <w:uiPriority w:val="99"/>
    <w:rsid w:val="00F072CE"/>
    <w:rPr>
      <w:rFonts w:ascii="Times New Roman" w:eastAsia="Batang" w:hAnsi="Times New Roman" w:cs="B Nazanin"/>
      <w:sz w:val="20"/>
      <w:szCs w:val="20"/>
      <w:lang w:eastAsia="ko-KR" w:bidi="fa-IR"/>
    </w:rPr>
  </w:style>
  <w:style w:type="paragraph" w:styleId="CommentSubject">
    <w:name w:val="annotation subject"/>
    <w:basedOn w:val="CommentText"/>
    <w:next w:val="CommentText"/>
    <w:link w:val="CommentSubjectChar"/>
    <w:uiPriority w:val="99"/>
    <w:rsid w:val="00F072CE"/>
    <w:rPr>
      <w:b/>
      <w:bCs/>
    </w:rPr>
  </w:style>
  <w:style w:type="character" w:customStyle="1" w:styleId="CommentSubjectChar">
    <w:name w:val="Comment Subject Char"/>
    <w:basedOn w:val="CommentTextChar"/>
    <w:link w:val="CommentSubject"/>
    <w:uiPriority w:val="99"/>
    <w:rsid w:val="00F072CE"/>
    <w:rPr>
      <w:rFonts w:ascii="Times New Roman" w:eastAsia="Batang" w:hAnsi="Times New Roman" w:cs="B Nazanin"/>
      <w:b/>
      <w:bCs/>
      <w:sz w:val="20"/>
      <w:szCs w:val="20"/>
      <w:lang w:eastAsia="ko-KR" w:bidi="fa-IR"/>
    </w:rPr>
  </w:style>
  <w:style w:type="paragraph" w:styleId="ListParagraph">
    <w:name w:val="List Paragraph"/>
    <w:aliases w:val="List,List Paragraph متن ترتيبي بين متن,Bullet Level 1,My Bolet Style,Level1,تیتر 8,ليست همراه با شماره-فاصله خطوط 1,نمودار,cra_Bl 2,soea_body_BL3,Numbered Items,لیست1"/>
    <w:basedOn w:val="Normal"/>
    <w:link w:val="ListParagraphChar"/>
    <w:uiPriority w:val="34"/>
    <w:qFormat/>
    <w:rsid w:val="00F072CE"/>
    <w:pPr>
      <w:bidi/>
      <w:spacing w:after="0" w:line="240" w:lineRule="auto"/>
      <w:ind w:left="720"/>
      <w:contextualSpacing/>
      <w:jc w:val="lowKashida"/>
    </w:pPr>
    <w:rPr>
      <w:rFonts w:ascii="Times New Roman" w:eastAsia="Batang" w:hAnsi="Times New Roman" w:cs="B Nazanin"/>
      <w:sz w:val="24"/>
      <w:szCs w:val="24"/>
      <w:lang w:eastAsia="ko-KR" w:bidi="fa-IR"/>
    </w:rPr>
  </w:style>
  <w:style w:type="paragraph" w:customStyle="1" w:styleId="TableCaption1">
    <w:name w:val="Table Caption1"/>
    <w:basedOn w:val="Normal"/>
    <w:next w:val="Normal"/>
    <w:unhideWhenUsed/>
    <w:qFormat/>
    <w:rsid w:val="00F072CE"/>
    <w:pPr>
      <w:bidi/>
      <w:spacing w:after="200" w:line="240" w:lineRule="auto"/>
      <w:ind w:left="567"/>
      <w:jc w:val="lowKashida"/>
    </w:pPr>
    <w:rPr>
      <w:rFonts w:ascii="Times New Roman" w:eastAsia="Batang" w:hAnsi="Times New Roman" w:cs="B Nazanin"/>
      <w:b/>
      <w:bCs/>
      <w:color w:val="4F81BD"/>
      <w:sz w:val="18"/>
      <w:szCs w:val="18"/>
      <w:lang w:eastAsia="ko-KR" w:bidi="fa-IR"/>
    </w:rPr>
  </w:style>
  <w:style w:type="paragraph" w:customStyle="1" w:styleId="a5">
    <w:name w:val="فهرست اشکال"/>
    <w:basedOn w:val="Normal"/>
    <w:qFormat/>
    <w:rsid w:val="00F072CE"/>
    <w:pPr>
      <w:bidi/>
      <w:spacing w:after="0" w:line="240" w:lineRule="auto"/>
      <w:ind w:left="567"/>
      <w:jc w:val="lowKashida"/>
    </w:pPr>
    <w:rPr>
      <w:rFonts w:ascii="Times New Roman" w:eastAsia="Batang" w:hAnsi="Times New Roman" w:cs="B Nazanin"/>
      <w:sz w:val="24"/>
      <w:szCs w:val="24"/>
      <w:lang w:eastAsia="ko-KR" w:bidi="fa-IR"/>
    </w:rPr>
  </w:style>
  <w:style w:type="paragraph" w:styleId="TableofFigures">
    <w:name w:val="table of figures"/>
    <w:basedOn w:val="Normal"/>
    <w:next w:val="Normal"/>
    <w:uiPriority w:val="99"/>
    <w:qFormat/>
    <w:rsid w:val="00F072CE"/>
    <w:pPr>
      <w:bidi/>
      <w:spacing w:after="0" w:line="240" w:lineRule="auto"/>
      <w:jc w:val="lowKashida"/>
    </w:pPr>
    <w:rPr>
      <w:rFonts w:ascii="Times New Roman" w:eastAsia="Batang" w:hAnsi="Times New Roman" w:cs="B Nazanin"/>
      <w:sz w:val="24"/>
      <w:szCs w:val="24"/>
      <w:lang w:eastAsia="ko-KR" w:bidi="fa-IR"/>
    </w:rPr>
  </w:style>
  <w:style w:type="paragraph" w:customStyle="1" w:styleId="14">
    <w:name w:val="عنوان1"/>
    <w:basedOn w:val="Normal"/>
    <w:link w:val="Char1"/>
    <w:qFormat/>
    <w:rsid w:val="00F072CE"/>
    <w:pPr>
      <w:bidi/>
      <w:spacing w:after="5" w:line="240" w:lineRule="auto"/>
    </w:pPr>
    <w:rPr>
      <w:rFonts w:ascii="Times New Roman" w:eastAsia="Times New Roman" w:hAnsi="Times New Roman" w:cs="IranNastaliq"/>
      <w:sz w:val="24"/>
      <w:szCs w:val="28"/>
    </w:rPr>
  </w:style>
  <w:style w:type="paragraph" w:customStyle="1" w:styleId="a">
    <w:name w:val="رونوشت"/>
    <w:basedOn w:val="Normal"/>
    <w:link w:val="Char2"/>
    <w:qFormat/>
    <w:rsid w:val="00F072CE"/>
    <w:pPr>
      <w:numPr>
        <w:numId w:val="1"/>
      </w:numPr>
      <w:bidi/>
      <w:spacing w:after="3" w:line="240" w:lineRule="auto"/>
    </w:pPr>
    <w:rPr>
      <w:rFonts w:ascii="Times New Roman" w:eastAsia="Times New Roman" w:hAnsi="Times New Roman" w:cs="Mitra"/>
      <w:szCs w:val="24"/>
    </w:rPr>
  </w:style>
  <w:style w:type="paragraph" w:customStyle="1" w:styleId="a6">
    <w:name w:val="امضاء"/>
    <w:basedOn w:val="Normal"/>
    <w:link w:val="Char3"/>
    <w:qFormat/>
    <w:rsid w:val="00F072CE"/>
    <w:pPr>
      <w:bidi/>
      <w:spacing w:after="0" w:line="240" w:lineRule="auto"/>
      <w:ind w:firstLine="3005"/>
      <w:jc w:val="center"/>
    </w:pPr>
    <w:rPr>
      <w:rFonts w:ascii="Times New Roman" w:eastAsia="Times New Roman" w:hAnsi="Times New Roman" w:cs="IranNastaliq"/>
      <w:sz w:val="24"/>
      <w:szCs w:val="28"/>
    </w:rPr>
  </w:style>
  <w:style w:type="character" w:customStyle="1" w:styleId="ListParagraphChar">
    <w:name w:val="List Paragraph Char"/>
    <w:aliases w:val="List Char,List Paragraph متن ترتيبي بين متن Char,Bullet Level 1 Char,My Bolet Style Char,Level1 Char,تیتر 8 Char,ليست همراه با شماره-فاصله خطوط 1 Char,نمودار Char,cra_Bl 2 Char,soea_body_BL3 Char,Numbered Items Char,لیست1 Char"/>
    <w:link w:val="ListParagraph"/>
    <w:uiPriority w:val="34"/>
    <w:qFormat/>
    <w:locked/>
    <w:rsid w:val="00F072CE"/>
    <w:rPr>
      <w:rFonts w:ascii="Times New Roman" w:eastAsia="Batang" w:hAnsi="Times New Roman" w:cs="B Nazanin"/>
      <w:sz w:val="24"/>
      <w:szCs w:val="24"/>
      <w:lang w:eastAsia="ko-KR" w:bidi="fa-IR"/>
    </w:rPr>
  </w:style>
  <w:style w:type="table" w:customStyle="1" w:styleId="MediumShading1-Accent12">
    <w:name w:val="Medium Shading 1 - Accent 12"/>
    <w:basedOn w:val="TableNormal"/>
    <w:uiPriority w:val="63"/>
    <w:rsid w:val="00F072CE"/>
    <w:pPr>
      <w:spacing w:after="0" w:line="240" w:lineRule="auto"/>
    </w:pPr>
    <w:rPr>
      <w:rFonts w:ascii="Calibri" w:eastAsia="Calibri" w:hAnsi="Calibri" w:cs="Arial"/>
      <w:sz w:val="20"/>
      <w:szCs w:val="20"/>
      <w:lang w:bidi="fa-IR"/>
    </w:rPr>
    <w:tblPr>
      <w:tblStyleRowBandSize w:val="1"/>
      <w:tblStyleColBandSize w:val="1"/>
      <w:tblBorders>
        <w:top w:val="single" w:sz="8" w:space="0" w:color="7BA0CD"/>
        <w:left w:val="single" w:sz="8" w:space="0" w:color="7BA0CD"/>
        <w:bottom w:val="single" w:sz="8" w:space="0" w:color="7BA0CD"/>
        <w:right w:val="single" w:sz="8" w:space="0" w:color="7BA0CD"/>
        <w:insideV w:val="single" w:sz="4" w:space="0" w:color="auto"/>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
    <w:name w:val="Body Text Indent"/>
    <w:basedOn w:val="Normal"/>
    <w:link w:val="BodyTextIndentChar"/>
    <w:rsid w:val="00F072CE"/>
    <w:pPr>
      <w:bidi/>
      <w:spacing w:after="0" w:line="240" w:lineRule="auto"/>
      <w:ind w:firstLine="567"/>
      <w:jc w:val="lowKashida"/>
    </w:pPr>
    <w:rPr>
      <w:rFonts w:ascii="Times New Roman" w:eastAsia="Times New Roman" w:hAnsi="Times New Roman" w:cs="Times New Roman"/>
      <w:sz w:val="24"/>
      <w:szCs w:val="28"/>
      <w:lang w:bidi="fa-IR"/>
    </w:rPr>
  </w:style>
  <w:style w:type="character" w:customStyle="1" w:styleId="BodyTextIndentChar">
    <w:name w:val="Body Text Indent Char"/>
    <w:basedOn w:val="DefaultParagraphFont"/>
    <w:link w:val="BodyTextIndent"/>
    <w:rsid w:val="00F072CE"/>
    <w:rPr>
      <w:rFonts w:ascii="Times New Roman" w:eastAsia="Times New Roman" w:hAnsi="Times New Roman" w:cs="Times New Roman"/>
      <w:sz w:val="24"/>
      <w:szCs w:val="28"/>
      <w:lang w:bidi="fa-IR"/>
    </w:rPr>
  </w:style>
  <w:style w:type="paragraph" w:styleId="BodyText">
    <w:name w:val="Body Text"/>
    <w:basedOn w:val="Normal"/>
    <w:link w:val="BodyTextChar"/>
    <w:uiPriority w:val="99"/>
    <w:qFormat/>
    <w:rsid w:val="00F072CE"/>
    <w:pPr>
      <w:bidi/>
      <w:spacing w:after="0" w:line="240" w:lineRule="auto"/>
      <w:jc w:val="lowKashida"/>
    </w:pPr>
    <w:rPr>
      <w:rFonts w:ascii="Times New Roman" w:eastAsia="Times New Roman" w:hAnsi="Times New Roman" w:cs="Times New Roman"/>
      <w:sz w:val="24"/>
      <w:szCs w:val="28"/>
      <w:lang w:bidi="fa-IR"/>
    </w:rPr>
  </w:style>
  <w:style w:type="character" w:customStyle="1" w:styleId="BodyTextChar">
    <w:name w:val="Body Text Char"/>
    <w:basedOn w:val="DefaultParagraphFont"/>
    <w:link w:val="BodyText"/>
    <w:uiPriority w:val="99"/>
    <w:rsid w:val="00F072CE"/>
    <w:rPr>
      <w:rFonts w:ascii="Times New Roman" w:eastAsia="Times New Roman" w:hAnsi="Times New Roman" w:cs="Times New Roman"/>
      <w:sz w:val="24"/>
      <w:szCs w:val="28"/>
      <w:lang w:bidi="fa-IR"/>
    </w:rPr>
  </w:style>
  <w:style w:type="paragraph" w:styleId="BodyTextIndent2">
    <w:name w:val="Body Text Indent 2"/>
    <w:basedOn w:val="Normal"/>
    <w:link w:val="BodyTextIndent2Char"/>
    <w:uiPriority w:val="99"/>
    <w:rsid w:val="00F072CE"/>
    <w:pPr>
      <w:bidi/>
      <w:spacing w:after="0" w:line="500" w:lineRule="exact"/>
      <w:ind w:firstLine="720"/>
      <w:jc w:val="lowKashida"/>
    </w:pPr>
    <w:rPr>
      <w:rFonts w:ascii="Times New Roman" w:eastAsia="Times New Roman" w:hAnsi="Times New Roman" w:cs="Times New Roman"/>
      <w:sz w:val="20"/>
      <w:szCs w:val="30"/>
      <w:lang w:bidi="fa-IR"/>
    </w:rPr>
  </w:style>
  <w:style w:type="character" w:customStyle="1" w:styleId="BodyTextIndent2Char">
    <w:name w:val="Body Text Indent 2 Char"/>
    <w:basedOn w:val="DefaultParagraphFont"/>
    <w:link w:val="BodyTextIndent2"/>
    <w:uiPriority w:val="99"/>
    <w:rsid w:val="00F072CE"/>
    <w:rPr>
      <w:rFonts w:ascii="Times New Roman" w:eastAsia="Times New Roman" w:hAnsi="Times New Roman" w:cs="Times New Roman"/>
      <w:sz w:val="20"/>
      <w:szCs w:val="30"/>
      <w:lang w:bidi="fa-IR"/>
    </w:rPr>
  </w:style>
  <w:style w:type="paragraph" w:customStyle="1" w:styleId="Head30">
    <w:name w:val="Head3"/>
    <w:basedOn w:val="Normal"/>
    <w:qFormat/>
    <w:rsid w:val="00F072CE"/>
    <w:pPr>
      <w:keepLines/>
      <w:tabs>
        <w:tab w:val="num" w:pos="2664"/>
      </w:tabs>
      <w:bidi/>
      <w:spacing w:after="0" w:line="360" w:lineRule="auto"/>
      <w:ind w:left="2551"/>
      <w:jc w:val="both"/>
    </w:pPr>
    <w:rPr>
      <w:rFonts w:ascii="Arial" w:eastAsia="Batang" w:hAnsi="Arial" w:cs="ShfaOnvan"/>
      <w:sz w:val="28"/>
      <w:szCs w:val="28"/>
      <w:lang w:eastAsia="ko-KR" w:bidi="fa-IR"/>
    </w:rPr>
  </w:style>
  <w:style w:type="paragraph" w:customStyle="1" w:styleId="Head4">
    <w:name w:val="Head4"/>
    <w:basedOn w:val="Normal"/>
    <w:qFormat/>
    <w:rsid w:val="00F072CE"/>
    <w:pPr>
      <w:keepLines/>
      <w:tabs>
        <w:tab w:val="num" w:pos="3915"/>
      </w:tabs>
      <w:bidi/>
      <w:spacing w:after="0" w:line="360" w:lineRule="auto"/>
      <w:ind w:left="3483" w:hanging="648"/>
      <w:jc w:val="both"/>
    </w:pPr>
    <w:rPr>
      <w:rFonts w:ascii="Arial" w:eastAsia="Batang" w:hAnsi="Arial" w:cs="ShfaOnvan"/>
      <w:b/>
      <w:bCs/>
      <w:sz w:val="24"/>
      <w:szCs w:val="24"/>
      <w:lang w:eastAsia="ko-KR" w:bidi="fa-IR"/>
    </w:rPr>
  </w:style>
  <w:style w:type="paragraph" w:customStyle="1" w:styleId="StyleStyleHeading2RightBefore-001cmLinespacingMu">
    <w:name w:val="Style Style Heading 2 + Right Before:  -0.01 cm + Line spacing:  Mu..."/>
    <w:basedOn w:val="Normal"/>
    <w:link w:val="StyleStyleHeading2RightBefore-001cmLinespacingMuChar"/>
    <w:rsid w:val="00F072CE"/>
    <w:pPr>
      <w:keepNext/>
      <w:spacing w:before="240" w:after="60" w:line="288" w:lineRule="auto"/>
      <w:outlineLvl w:val="1"/>
    </w:pPr>
    <w:rPr>
      <w:rFonts w:ascii="Times New Roman Bold" w:eastAsia="Times New Roman" w:hAnsi="Times New Roman Bold" w:cs="Times New Roman"/>
      <w:b/>
      <w:bCs/>
      <w:sz w:val="28"/>
      <w:szCs w:val="32"/>
      <w:lang w:bidi="fa-IR"/>
    </w:rPr>
  </w:style>
  <w:style w:type="character" w:customStyle="1" w:styleId="StyleStyleHeading2RightBefore-001cmLinespacingMuChar">
    <w:name w:val="Style Style Heading 2 + Right Before:  -0.01 cm + Line spacing:  Mu... Char"/>
    <w:link w:val="StyleStyleHeading2RightBefore-001cmLinespacingMu"/>
    <w:rsid w:val="00F072CE"/>
    <w:rPr>
      <w:rFonts w:ascii="Times New Roman Bold" w:eastAsia="Times New Roman" w:hAnsi="Times New Roman Bold" w:cs="Times New Roman"/>
      <w:b/>
      <w:bCs/>
      <w:sz w:val="28"/>
      <w:szCs w:val="32"/>
      <w:lang w:bidi="fa-IR"/>
    </w:rPr>
  </w:style>
  <w:style w:type="paragraph" w:customStyle="1" w:styleId="StyleStyleStyleStyleHeading1RightBefore12ptAfter6">
    <w:name w:val="Style Style Style Style Heading 1 + Right Before:  12 pt After:  6 ..."/>
    <w:basedOn w:val="Normal"/>
    <w:rsid w:val="00F072CE"/>
    <w:pPr>
      <w:keepNext/>
      <w:spacing w:before="240" w:after="120" w:line="312" w:lineRule="auto"/>
      <w:outlineLvl w:val="0"/>
    </w:pPr>
    <w:rPr>
      <w:rFonts w:ascii="Times New Roman Bold" w:eastAsia="Times New Roman" w:hAnsi="Times New Roman Bold" w:cs="Titr"/>
      <w:b/>
      <w:bCs/>
      <w:color w:val="3366FF"/>
      <w:sz w:val="32"/>
      <w:szCs w:val="32"/>
    </w:rPr>
  </w:style>
  <w:style w:type="character" w:customStyle="1" w:styleId="FooterChar1">
    <w:name w:val="Footer Char1"/>
    <w:uiPriority w:val="99"/>
    <w:rsid w:val="00F072CE"/>
    <w:rPr>
      <w:rFonts w:ascii="Times New Roman" w:eastAsia="Times New Roman" w:hAnsi="Times New Roman" w:cs="B Lotus"/>
      <w:sz w:val="20"/>
      <w:szCs w:val="24"/>
      <w:lang w:bidi="ar-SA"/>
    </w:rPr>
  </w:style>
  <w:style w:type="paragraph" w:styleId="ListContinue5">
    <w:name w:val="List Continue 5"/>
    <w:basedOn w:val="Normal"/>
    <w:rsid w:val="00F072CE"/>
    <w:pPr>
      <w:bidi/>
      <w:spacing w:before="120" w:after="120" w:line="312" w:lineRule="auto"/>
      <w:ind w:left="1415" w:firstLine="397"/>
      <w:jc w:val="lowKashida"/>
    </w:pPr>
    <w:rPr>
      <w:rFonts w:ascii="Times New Roman" w:eastAsia="Times New Roman" w:hAnsi="Times New Roman" w:cs="Mitra"/>
      <w:sz w:val="24"/>
      <w:szCs w:val="28"/>
    </w:rPr>
  </w:style>
  <w:style w:type="paragraph" w:customStyle="1" w:styleId="status1">
    <w:name w:val="status1"/>
    <w:basedOn w:val="Normal"/>
    <w:rsid w:val="00F072CE"/>
    <w:pPr>
      <w:spacing w:before="100" w:beforeAutospacing="1" w:after="100" w:afterAutospacing="1" w:line="300" w:lineRule="atLeast"/>
    </w:pPr>
    <w:rPr>
      <w:rFonts w:ascii="Tahoma" w:eastAsia="Times New Roman" w:hAnsi="Tahoma" w:cs="Tahoma"/>
      <w:color w:val="000000"/>
      <w:sz w:val="21"/>
      <w:szCs w:val="21"/>
      <w:lang w:bidi="fa-IR"/>
    </w:rPr>
  </w:style>
  <w:style w:type="table" w:customStyle="1" w:styleId="TableGrid1">
    <w:name w:val="Table Grid1"/>
    <w:basedOn w:val="TableNormal"/>
    <w:next w:val="TableGrid"/>
    <w:rsid w:val="00F072CE"/>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F072CE"/>
  </w:style>
  <w:style w:type="paragraph" w:customStyle="1" w:styleId="Mybasic1">
    <w:name w:val="My_basic1"/>
    <w:basedOn w:val="Normal"/>
    <w:link w:val="Mybasic1Char"/>
    <w:qFormat/>
    <w:rsid w:val="00F072CE"/>
    <w:pPr>
      <w:widowControl w:val="0"/>
      <w:bidi/>
      <w:spacing w:after="0" w:line="276" w:lineRule="auto"/>
      <w:contextualSpacing/>
      <w:jc w:val="lowKashida"/>
    </w:pPr>
    <w:rPr>
      <w:rFonts w:ascii="Times New Roman" w:eastAsia="Times New Roman" w:hAnsi="Times New Roman" w:cs="B Nazanin"/>
      <w:sz w:val="24"/>
      <w:szCs w:val="28"/>
      <w:lang w:bidi="fa-IR"/>
    </w:rPr>
  </w:style>
  <w:style w:type="character" w:customStyle="1" w:styleId="Mybasic1Char">
    <w:name w:val="My_basic1 Char"/>
    <w:basedOn w:val="DefaultParagraphFont"/>
    <w:link w:val="Mybasic1"/>
    <w:rsid w:val="00F072CE"/>
    <w:rPr>
      <w:rFonts w:ascii="Times New Roman" w:eastAsia="Times New Roman" w:hAnsi="Times New Roman" w:cs="B Nazanin"/>
      <w:sz w:val="24"/>
      <w:szCs w:val="28"/>
      <w:lang w:bidi="fa-IR"/>
    </w:rPr>
  </w:style>
  <w:style w:type="character" w:customStyle="1" w:styleId="UnresolvedMention1">
    <w:name w:val="Unresolved Mention1"/>
    <w:basedOn w:val="DefaultParagraphFont"/>
    <w:uiPriority w:val="99"/>
    <w:semiHidden/>
    <w:unhideWhenUsed/>
    <w:rsid w:val="00F072CE"/>
    <w:rPr>
      <w:color w:val="605E5C"/>
      <w:shd w:val="clear" w:color="auto" w:fill="E1DFDD"/>
    </w:rPr>
  </w:style>
  <w:style w:type="paragraph" w:customStyle="1" w:styleId="CoverLogo">
    <w:name w:val="Cover Logo"/>
    <w:basedOn w:val="Normal"/>
    <w:qFormat/>
    <w:rsid w:val="00F072CE"/>
    <w:pPr>
      <w:pBdr>
        <w:bottom w:val="dashSmallGap" w:sz="4" w:space="15" w:color="BFBFBF"/>
      </w:pBdr>
      <w:spacing w:before="2000" w:after="1000" w:line="240" w:lineRule="auto"/>
      <w:ind w:left="864" w:right="864"/>
      <w:jc w:val="center"/>
    </w:pPr>
    <w:rPr>
      <w:sz w:val="20"/>
      <w:szCs w:val="20"/>
    </w:rPr>
  </w:style>
  <w:style w:type="paragraph" w:customStyle="1" w:styleId="CompanyInfo">
    <w:name w:val="Company Info"/>
    <w:basedOn w:val="Normal"/>
    <w:qFormat/>
    <w:rsid w:val="00F072CE"/>
    <w:pPr>
      <w:spacing w:before="300" w:after="0" w:line="360" w:lineRule="auto"/>
      <w:contextualSpacing/>
      <w:jc w:val="center"/>
    </w:pPr>
    <w:rPr>
      <w:color w:val="7F7F7F"/>
      <w:sz w:val="20"/>
      <w:szCs w:val="18"/>
      <w14:numForm w14:val="lining"/>
    </w:rPr>
  </w:style>
  <w:style w:type="table" w:customStyle="1" w:styleId="TableGrid2">
    <w:name w:val="Table Grid2"/>
    <w:basedOn w:val="TableNormal"/>
    <w:next w:val="TableGrid"/>
    <w:uiPriority w:val="59"/>
    <w:rsid w:val="00F072CE"/>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121">
    <w:name w:val="Medium Shading 1 - Accent 121"/>
    <w:basedOn w:val="TableNormal"/>
    <w:uiPriority w:val="63"/>
    <w:rsid w:val="00F072CE"/>
    <w:pPr>
      <w:spacing w:after="0" w:line="240" w:lineRule="auto"/>
    </w:pPr>
    <w:rPr>
      <w:rFonts w:ascii="Calibri" w:eastAsia="Calibri" w:hAnsi="Calibri" w:cs="Arial"/>
      <w:sz w:val="20"/>
      <w:szCs w:val="20"/>
      <w:lang w:bidi="fa-IR"/>
    </w:rPr>
    <w:tblPr>
      <w:tblStyleRowBandSize w:val="1"/>
      <w:tblStyleColBandSize w:val="1"/>
      <w:tblBorders>
        <w:top w:val="single" w:sz="8" w:space="0" w:color="7BA0CD"/>
        <w:left w:val="single" w:sz="8" w:space="0" w:color="7BA0CD"/>
        <w:bottom w:val="single" w:sz="8" w:space="0" w:color="7BA0CD"/>
        <w:right w:val="single" w:sz="8" w:space="0" w:color="7BA0CD"/>
        <w:insideV w:val="single" w:sz="4" w:space="0" w:color="auto"/>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next w:val="TableGrid"/>
    <w:uiPriority w:val="59"/>
    <w:rsid w:val="00F072CE"/>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072CE"/>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072CE"/>
    <w:rPr>
      <w:color w:val="605E5C"/>
      <w:shd w:val="clear" w:color="auto" w:fill="E1DFDD"/>
    </w:rPr>
  </w:style>
  <w:style w:type="paragraph" w:customStyle="1" w:styleId="a7">
    <w:name w:val="موضوع"/>
    <w:basedOn w:val="14"/>
    <w:link w:val="Char4"/>
    <w:qFormat/>
    <w:rsid w:val="00F072CE"/>
    <w:pPr>
      <w:ind w:left="590" w:hanging="590"/>
    </w:pPr>
    <w:rPr>
      <w:rFonts w:ascii="IranNastaliq" w:hAnsi="IranNastaliq"/>
      <w:sz w:val="22"/>
      <w:szCs w:val="24"/>
      <w:lang w:bidi="fa-IR"/>
    </w:rPr>
  </w:style>
  <w:style w:type="paragraph" w:customStyle="1" w:styleId="a8">
    <w:name w:val="سلام"/>
    <w:basedOn w:val="a7"/>
    <w:link w:val="Char5"/>
    <w:qFormat/>
    <w:rsid w:val="00F072CE"/>
    <w:rPr>
      <w:rFonts w:ascii="Mitra" w:hAnsi="Mitra" w:cs="Mitra"/>
      <w:sz w:val="32"/>
      <w:szCs w:val="32"/>
    </w:rPr>
  </w:style>
  <w:style w:type="paragraph" w:customStyle="1" w:styleId="a9">
    <w:name w:val="اقدام كننده"/>
    <w:basedOn w:val="Normal"/>
    <w:qFormat/>
    <w:rsid w:val="00F072CE"/>
    <w:pPr>
      <w:bidi/>
      <w:spacing w:after="0" w:line="240" w:lineRule="auto"/>
    </w:pPr>
    <w:rPr>
      <w:rFonts w:ascii="B Mitra" w:eastAsia="Times New Roman" w:hAnsi="B Mitra" w:cs="Mitra"/>
      <w:szCs w:val="24"/>
    </w:rPr>
  </w:style>
  <w:style w:type="table" w:customStyle="1" w:styleId="GridTable1Light1">
    <w:name w:val="Grid Table 1 Light1"/>
    <w:basedOn w:val="TableNormal"/>
    <w:next w:val="GridTable1Light"/>
    <w:uiPriority w:val="46"/>
    <w:rsid w:val="00F072CE"/>
    <w:pPr>
      <w:spacing w:after="0" w:line="240" w:lineRule="auto"/>
    </w:pPr>
    <w:rPr>
      <w:rFonts w:ascii="Mitra" w:hAnsi="Mitra" w:cs="Times New Roman"/>
      <w:sz w:val="32"/>
      <w:szCs w:val="28"/>
      <w:lang w:bidi="fa-IR"/>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Index1">
    <w:name w:val="index 1"/>
    <w:basedOn w:val="Normal"/>
    <w:next w:val="Normal"/>
    <w:autoRedefine/>
    <w:unhideWhenUsed/>
    <w:rsid w:val="00F072CE"/>
    <w:pPr>
      <w:bidi/>
      <w:spacing w:after="0" w:line="240" w:lineRule="auto"/>
      <w:ind w:left="240" w:hanging="240"/>
      <w:jc w:val="lowKashida"/>
    </w:pPr>
    <w:rPr>
      <w:rFonts w:ascii="Times New Roman" w:eastAsia="Batang" w:hAnsi="Times New Roman" w:cs="B Nazanin"/>
      <w:sz w:val="24"/>
      <w:szCs w:val="24"/>
      <w:lang w:eastAsia="ko-KR" w:bidi="fa-IR"/>
    </w:rPr>
  </w:style>
  <w:style w:type="character" w:customStyle="1" w:styleId="UnresolvedMention3">
    <w:name w:val="Unresolved Mention3"/>
    <w:basedOn w:val="DefaultParagraphFont"/>
    <w:uiPriority w:val="99"/>
    <w:semiHidden/>
    <w:unhideWhenUsed/>
    <w:rsid w:val="00F072CE"/>
    <w:rPr>
      <w:color w:val="605E5C"/>
      <w:shd w:val="clear" w:color="auto" w:fill="E1DFDD"/>
    </w:rPr>
  </w:style>
  <w:style w:type="numbering" w:customStyle="1" w:styleId="Style2">
    <w:name w:val="Style2"/>
    <w:uiPriority w:val="99"/>
    <w:rsid w:val="00F072CE"/>
    <w:pPr>
      <w:numPr>
        <w:numId w:val="3"/>
      </w:numPr>
    </w:pPr>
  </w:style>
  <w:style w:type="numbering" w:customStyle="1" w:styleId="Style21">
    <w:name w:val="Style21"/>
    <w:uiPriority w:val="99"/>
    <w:rsid w:val="00F072CE"/>
    <w:pPr>
      <w:numPr>
        <w:numId w:val="2"/>
      </w:numPr>
    </w:pPr>
  </w:style>
  <w:style w:type="table" w:customStyle="1" w:styleId="15">
    <w:name w:val="روشنایی جدول شبکه1"/>
    <w:basedOn w:val="TableNormal"/>
    <w:next w:val="TableGridLight"/>
    <w:uiPriority w:val="40"/>
    <w:rsid w:val="00F072CE"/>
    <w:pPr>
      <w:spacing w:after="0" w:line="240" w:lineRule="auto"/>
    </w:pPr>
    <w:rPr>
      <w:rFonts w:ascii="Calibri" w:eastAsia="Calibri" w:hAnsi="Calibri" w:cs="Arial"/>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next w:val="TableGridLight"/>
    <w:uiPriority w:val="40"/>
    <w:rsid w:val="00F072CE"/>
    <w:pPr>
      <w:spacing w:after="0" w:line="240" w:lineRule="auto"/>
    </w:pPr>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a">
    <w:name w:val="پیوستها"/>
    <w:basedOn w:val="Heading5"/>
    <w:qFormat/>
    <w:rsid w:val="00F072CE"/>
  </w:style>
  <w:style w:type="paragraph" w:customStyle="1" w:styleId="Jadval">
    <w:name w:val="Jadval"/>
    <w:basedOn w:val="Normal"/>
    <w:next w:val="Normal"/>
    <w:link w:val="JadvalCharChar"/>
    <w:autoRedefine/>
    <w:qFormat/>
    <w:rsid w:val="00F072CE"/>
    <w:pPr>
      <w:bidi/>
      <w:spacing w:before="120" w:after="240" w:line="312" w:lineRule="auto"/>
      <w:ind w:left="720" w:firstLine="289"/>
      <w:jc w:val="center"/>
    </w:pPr>
    <w:rPr>
      <w:rFonts w:ascii="Times New Roman" w:eastAsia="Times New Roman" w:hAnsi="Times New Roman" w:cs="B Mitra"/>
      <w:bCs/>
      <w:sz w:val="20"/>
      <w:lang w:bidi="fa-IR"/>
    </w:rPr>
  </w:style>
  <w:style w:type="character" w:customStyle="1" w:styleId="JadvalCharChar">
    <w:name w:val="Jadval Char Char"/>
    <w:link w:val="Jadval"/>
    <w:rsid w:val="00F072CE"/>
    <w:rPr>
      <w:rFonts w:ascii="Times New Roman" w:eastAsia="Times New Roman" w:hAnsi="Times New Roman" w:cs="B Mitra"/>
      <w:bCs/>
      <w:sz w:val="20"/>
      <w:lang w:bidi="fa-IR"/>
    </w:rPr>
  </w:style>
  <w:style w:type="paragraph" w:customStyle="1" w:styleId="Revision1">
    <w:name w:val="Revision1"/>
    <w:next w:val="Revision"/>
    <w:hidden/>
    <w:uiPriority w:val="99"/>
    <w:semiHidden/>
    <w:rsid w:val="00F072CE"/>
    <w:pPr>
      <w:spacing w:after="0" w:line="240" w:lineRule="auto"/>
    </w:pPr>
    <w:rPr>
      <w:rFonts w:ascii="Times New Roman" w:hAnsi="Times New Roman" w:cs="B Nazanin"/>
      <w:szCs w:val="24"/>
    </w:rPr>
  </w:style>
  <w:style w:type="character" w:customStyle="1" w:styleId="field-content">
    <w:name w:val="field-content"/>
    <w:basedOn w:val="DefaultParagraphFont"/>
    <w:rsid w:val="00F072CE"/>
  </w:style>
  <w:style w:type="character" w:customStyle="1" w:styleId="text">
    <w:name w:val="text"/>
    <w:basedOn w:val="DefaultParagraphFont"/>
    <w:rsid w:val="00F072CE"/>
  </w:style>
  <w:style w:type="character" w:customStyle="1" w:styleId="Char6">
    <w:name w:val="میترا Char"/>
    <w:link w:val="ab"/>
    <w:locked/>
    <w:rsid w:val="00F072CE"/>
    <w:rPr>
      <w:rFonts w:cs="B Mitra"/>
      <w:sz w:val="28"/>
    </w:rPr>
  </w:style>
  <w:style w:type="paragraph" w:customStyle="1" w:styleId="ab">
    <w:name w:val="میترا"/>
    <w:basedOn w:val="Normal"/>
    <w:link w:val="Char6"/>
    <w:qFormat/>
    <w:rsid w:val="00F072CE"/>
    <w:pPr>
      <w:bidi/>
      <w:spacing w:after="200" w:line="276" w:lineRule="auto"/>
      <w:jc w:val="both"/>
    </w:pPr>
    <w:rPr>
      <w:rFonts w:cs="B Mitra"/>
      <w:sz w:val="28"/>
    </w:rPr>
  </w:style>
  <w:style w:type="character" w:customStyle="1" w:styleId="st">
    <w:name w:val="st"/>
    <w:basedOn w:val="DefaultParagraphFont"/>
    <w:rsid w:val="00F072CE"/>
  </w:style>
  <w:style w:type="character" w:customStyle="1" w:styleId="summary">
    <w:name w:val="summary"/>
    <w:basedOn w:val="DefaultParagraphFont"/>
    <w:rsid w:val="00F072CE"/>
  </w:style>
  <w:style w:type="character" w:customStyle="1" w:styleId="addressbooktitle">
    <w:name w:val="addressbooktitle"/>
    <w:basedOn w:val="DefaultParagraphFont"/>
    <w:rsid w:val="00F072CE"/>
  </w:style>
  <w:style w:type="numbering" w:customStyle="1" w:styleId="Style1">
    <w:name w:val="Style1"/>
    <w:uiPriority w:val="99"/>
    <w:rsid w:val="00F072CE"/>
    <w:pPr>
      <w:numPr>
        <w:numId w:val="9"/>
      </w:numPr>
    </w:pPr>
  </w:style>
  <w:style w:type="numbering" w:customStyle="1" w:styleId="Style3">
    <w:name w:val="Style3"/>
    <w:uiPriority w:val="99"/>
    <w:rsid w:val="00F072CE"/>
    <w:pPr>
      <w:numPr>
        <w:numId w:val="10"/>
      </w:numPr>
    </w:pPr>
  </w:style>
  <w:style w:type="character" w:customStyle="1" w:styleId="p">
    <w:name w:val="p"/>
    <w:basedOn w:val="DefaultParagraphFont"/>
    <w:rsid w:val="00F072CE"/>
  </w:style>
  <w:style w:type="paragraph" w:styleId="Quote">
    <w:name w:val="Quote"/>
    <w:basedOn w:val="Normal"/>
    <w:next w:val="Normal"/>
    <w:link w:val="QuoteChar"/>
    <w:uiPriority w:val="29"/>
    <w:qFormat/>
    <w:rsid w:val="00F072CE"/>
    <w:pPr>
      <w:spacing w:before="200" w:line="264" w:lineRule="auto"/>
      <w:ind w:left="864" w:right="864"/>
      <w:jc w:val="center"/>
    </w:pPr>
    <w:rPr>
      <w:rFonts w:ascii="Calibri Light" w:eastAsia="SimSun" w:hAnsi="Calibri Light" w:cs="Times New Roman"/>
      <w:i/>
      <w:iCs/>
      <w:sz w:val="24"/>
      <w:szCs w:val="24"/>
    </w:rPr>
  </w:style>
  <w:style w:type="character" w:customStyle="1" w:styleId="QuoteChar">
    <w:name w:val="Quote Char"/>
    <w:basedOn w:val="DefaultParagraphFont"/>
    <w:link w:val="Quote"/>
    <w:uiPriority w:val="29"/>
    <w:rsid w:val="00F072CE"/>
    <w:rPr>
      <w:rFonts w:ascii="Calibri Light" w:eastAsia="SimSun" w:hAnsi="Calibri Light" w:cs="Times New Roman"/>
      <w:i/>
      <w:iCs/>
      <w:sz w:val="24"/>
      <w:szCs w:val="24"/>
    </w:rPr>
  </w:style>
  <w:style w:type="character" w:styleId="SubtleEmphasis">
    <w:name w:val="Subtle Emphasis"/>
    <w:uiPriority w:val="19"/>
    <w:qFormat/>
    <w:rsid w:val="00F072CE"/>
    <w:rPr>
      <w:i/>
      <w:iCs/>
      <w:color w:val="auto"/>
    </w:rPr>
  </w:style>
  <w:style w:type="character" w:styleId="IntenseEmphasis">
    <w:name w:val="Intense Emphasis"/>
    <w:uiPriority w:val="21"/>
    <w:qFormat/>
    <w:rsid w:val="00F072CE"/>
    <w:rPr>
      <w:b/>
      <w:bCs/>
      <w:i/>
      <w:iCs/>
      <w:color w:val="auto"/>
    </w:rPr>
  </w:style>
  <w:style w:type="character" w:styleId="SubtleReference">
    <w:name w:val="Subtle Reference"/>
    <w:uiPriority w:val="31"/>
    <w:qFormat/>
    <w:rsid w:val="00F072CE"/>
    <w:rPr>
      <w:smallCaps/>
      <w:color w:val="auto"/>
      <w:u w:val="single" w:color="7F7F7F"/>
    </w:rPr>
  </w:style>
  <w:style w:type="character" w:styleId="IntenseReference">
    <w:name w:val="Intense Reference"/>
    <w:uiPriority w:val="32"/>
    <w:qFormat/>
    <w:rsid w:val="00F072CE"/>
    <w:rPr>
      <w:b/>
      <w:bCs/>
      <w:smallCaps/>
      <w:color w:val="auto"/>
      <w:u w:val="single"/>
    </w:rPr>
  </w:style>
  <w:style w:type="character" w:styleId="BookTitle">
    <w:name w:val="Book Title"/>
    <w:uiPriority w:val="33"/>
    <w:qFormat/>
    <w:rsid w:val="00F072CE"/>
    <w:rPr>
      <w:b/>
      <w:bCs/>
      <w:smallCaps/>
      <w:color w:val="auto"/>
    </w:rPr>
  </w:style>
  <w:style w:type="paragraph" w:customStyle="1" w:styleId="ShafaSalam">
    <w:name w:val="ShafaSalam"/>
    <w:basedOn w:val="Normal"/>
    <w:next w:val="Normal"/>
    <w:rsid w:val="00F072CE"/>
    <w:pPr>
      <w:tabs>
        <w:tab w:val="num" w:pos="1304"/>
      </w:tabs>
      <w:bidi/>
      <w:spacing w:after="0" w:line="240" w:lineRule="auto"/>
    </w:pPr>
    <w:rPr>
      <w:rFonts w:ascii="B Roya" w:eastAsia="Batang" w:hAnsi="B Roya" w:cs="ShfaSadeh"/>
      <w:sz w:val="28"/>
      <w:szCs w:val="26"/>
      <w:lang w:eastAsia="ko-KR" w:bidi="fa-IR"/>
    </w:rPr>
  </w:style>
  <w:style w:type="paragraph" w:customStyle="1" w:styleId="HeaderTitle">
    <w:name w:val="HeaderTitle"/>
    <w:basedOn w:val="Normal"/>
    <w:qFormat/>
    <w:rsid w:val="00F072CE"/>
    <w:pPr>
      <w:tabs>
        <w:tab w:val="num" w:pos="720"/>
      </w:tabs>
      <w:autoSpaceDE w:val="0"/>
      <w:autoSpaceDN w:val="0"/>
      <w:bidi/>
      <w:adjustRightInd w:val="0"/>
      <w:spacing w:after="0" w:line="240" w:lineRule="auto"/>
      <w:ind w:left="720" w:hanging="720"/>
    </w:pPr>
    <w:rPr>
      <w:rFonts w:ascii="B Nazanin" w:eastAsia="MS Mincho" w:hAnsi="B Nazanin" w:cs="B Nazanin"/>
      <w:b/>
      <w:bCs/>
      <w:color w:val="000000"/>
      <w:sz w:val="28"/>
      <w:szCs w:val="28"/>
      <w:lang w:eastAsia="ja-JP" w:bidi="fa-IR"/>
    </w:rPr>
  </w:style>
  <w:style w:type="paragraph" w:customStyle="1" w:styleId="MagfaMultiLevelStyleL1">
    <w:name w:val="Magfa MultiLevel Style L1"/>
    <w:basedOn w:val="ListParagraph"/>
    <w:link w:val="MagfaMultiLevelStyleL1Char"/>
    <w:qFormat/>
    <w:rsid w:val="00F072CE"/>
    <w:pPr>
      <w:tabs>
        <w:tab w:val="num" w:pos="1304"/>
      </w:tabs>
      <w:spacing w:before="60" w:after="60" w:line="312" w:lineRule="auto"/>
      <w:ind w:left="0"/>
      <w:contextualSpacing w:val="0"/>
      <w:jc w:val="both"/>
    </w:pPr>
    <w:rPr>
      <w:rFonts w:eastAsia="Calibri" w:cs="B Mitra"/>
      <w:szCs w:val="28"/>
      <w:lang w:val="x-none" w:eastAsia="x-none"/>
    </w:rPr>
  </w:style>
  <w:style w:type="paragraph" w:customStyle="1" w:styleId="MagfaMultiLevelStyleL2">
    <w:name w:val="Magfa MultiLevel Style L2"/>
    <w:basedOn w:val="MagfaMultiLevelStyleL1"/>
    <w:link w:val="MagfaMultiLevelStyleL2Char"/>
    <w:qFormat/>
    <w:rsid w:val="00F072CE"/>
    <w:pPr>
      <w:tabs>
        <w:tab w:val="clear" w:pos="1304"/>
        <w:tab w:val="num" w:pos="1440"/>
      </w:tabs>
      <w:ind w:left="1440" w:hanging="720"/>
    </w:pPr>
  </w:style>
  <w:style w:type="paragraph" w:customStyle="1" w:styleId="MagfaMultiLevelStyleL3">
    <w:name w:val="Magfa MultiLevel Style L3"/>
    <w:basedOn w:val="MagfaMultiLevelStyleL1"/>
    <w:link w:val="MagfaMultiLevelStyleL3Char"/>
    <w:qFormat/>
    <w:rsid w:val="00F072CE"/>
    <w:pPr>
      <w:tabs>
        <w:tab w:val="clear" w:pos="1304"/>
        <w:tab w:val="num" w:pos="2160"/>
      </w:tabs>
      <w:ind w:left="2160" w:hanging="720"/>
    </w:pPr>
  </w:style>
  <w:style w:type="paragraph" w:customStyle="1" w:styleId="MagfaMultiLevelStyleL4">
    <w:name w:val="Magfa MultiLevel Style L4"/>
    <w:basedOn w:val="MagfaMultiLevelStyleL1"/>
    <w:link w:val="MagfaMultiLevelStyleL4Char"/>
    <w:qFormat/>
    <w:rsid w:val="00F072CE"/>
    <w:pPr>
      <w:tabs>
        <w:tab w:val="clear" w:pos="1304"/>
        <w:tab w:val="num" w:pos="360"/>
      </w:tabs>
    </w:pPr>
  </w:style>
  <w:style w:type="paragraph" w:customStyle="1" w:styleId="MagfaMultiLevelStyleL5">
    <w:name w:val="Magfa MultiLevel Style L5"/>
    <w:basedOn w:val="MagfaMultiLevelStyleL1"/>
    <w:link w:val="MagfaMultiLevelStyleL5Char"/>
    <w:qFormat/>
    <w:rsid w:val="00F072CE"/>
    <w:pPr>
      <w:tabs>
        <w:tab w:val="clear" w:pos="1304"/>
        <w:tab w:val="num" w:pos="3600"/>
      </w:tabs>
      <w:ind w:left="3600" w:hanging="720"/>
    </w:pPr>
  </w:style>
  <w:style w:type="character" w:customStyle="1" w:styleId="MagfaMultiLevelStyleL4Char">
    <w:name w:val="Magfa MultiLevel Style L4 Char"/>
    <w:link w:val="MagfaMultiLevelStyleL4"/>
    <w:rsid w:val="00F072CE"/>
    <w:rPr>
      <w:rFonts w:ascii="Times New Roman" w:eastAsia="Calibri" w:hAnsi="Times New Roman" w:cs="B Mitra"/>
      <w:sz w:val="24"/>
      <w:szCs w:val="28"/>
      <w:lang w:val="x-none" w:eastAsia="x-none" w:bidi="fa-IR"/>
    </w:rPr>
  </w:style>
  <w:style w:type="paragraph" w:customStyle="1" w:styleId="MagfaMultiLevelStyleL6">
    <w:name w:val="Magfa MultiLevel Style L6"/>
    <w:basedOn w:val="MagfaMultiLevelStyleL1"/>
    <w:link w:val="MagfaMultiLevelStyleL6Char"/>
    <w:qFormat/>
    <w:rsid w:val="00F072CE"/>
    <w:pPr>
      <w:tabs>
        <w:tab w:val="clear" w:pos="1304"/>
        <w:tab w:val="num" w:pos="4320"/>
      </w:tabs>
      <w:ind w:left="4320" w:hanging="720"/>
    </w:pPr>
  </w:style>
  <w:style w:type="paragraph" w:customStyle="1" w:styleId="MagfaMultiLevelStyleL7">
    <w:name w:val="Magfa MultiLevel Style L7"/>
    <w:basedOn w:val="MagfaMultiLevelStyleL1"/>
    <w:link w:val="MagfaMultiLevelStyleL7Char"/>
    <w:qFormat/>
    <w:rsid w:val="00F072CE"/>
    <w:pPr>
      <w:tabs>
        <w:tab w:val="clear" w:pos="1304"/>
        <w:tab w:val="num" w:pos="5040"/>
      </w:tabs>
      <w:ind w:left="5040" w:hanging="720"/>
    </w:pPr>
  </w:style>
  <w:style w:type="paragraph" w:customStyle="1" w:styleId="MagfaMultiLevelStyleL8">
    <w:name w:val="Magfa MultiLevel Style L8"/>
    <w:basedOn w:val="MagfaMultiLevelStyleL1"/>
    <w:link w:val="MagfaMultiLevelStyleL8Char"/>
    <w:qFormat/>
    <w:rsid w:val="00F072CE"/>
    <w:pPr>
      <w:tabs>
        <w:tab w:val="clear" w:pos="1304"/>
        <w:tab w:val="num" w:pos="5760"/>
      </w:tabs>
      <w:ind w:left="5760" w:hanging="720"/>
    </w:pPr>
  </w:style>
  <w:style w:type="paragraph" w:customStyle="1" w:styleId="MagfaMultiLevelStyleL9">
    <w:name w:val="Magfa MultiLevel Style L9"/>
    <w:basedOn w:val="MagfaMultiLevelStyleL1"/>
    <w:link w:val="MagfaMultiLevelStyleL9Char"/>
    <w:qFormat/>
    <w:rsid w:val="00F072CE"/>
    <w:pPr>
      <w:tabs>
        <w:tab w:val="clear" w:pos="1304"/>
        <w:tab w:val="num" w:pos="6480"/>
      </w:tabs>
      <w:ind w:left="6480" w:hanging="720"/>
    </w:pPr>
  </w:style>
  <w:style w:type="table" w:styleId="TableColumns5">
    <w:name w:val="Table Columns 5"/>
    <w:basedOn w:val="TableNormal"/>
    <w:rsid w:val="00F072CE"/>
    <w:pPr>
      <w:tabs>
        <w:tab w:val="num" w:pos="1304"/>
      </w:tabs>
      <w:bidi/>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c">
    <w:name w:val="تیتر"/>
    <w:basedOn w:val="Normal"/>
    <w:qFormat/>
    <w:rsid w:val="00F072CE"/>
    <w:pPr>
      <w:tabs>
        <w:tab w:val="num" w:pos="720"/>
      </w:tabs>
      <w:bidi/>
      <w:spacing w:after="0" w:line="240" w:lineRule="auto"/>
      <w:ind w:left="720" w:hanging="720"/>
      <w:jc w:val="both"/>
    </w:pPr>
    <w:rPr>
      <w:rFonts w:ascii="Calibri" w:eastAsia="Times New Roman" w:hAnsi="Calibri" w:cs="B Titr"/>
      <w:sz w:val="28"/>
      <w:szCs w:val="26"/>
    </w:rPr>
  </w:style>
  <w:style w:type="paragraph" w:styleId="ListBullet">
    <w:name w:val="List Bullet"/>
    <w:basedOn w:val="Normal"/>
    <w:unhideWhenUsed/>
    <w:rsid w:val="00F072CE"/>
    <w:pPr>
      <w:tabs>
        <w:tab w:val="num" w:pos="720"/>
      </w:tabs>
      <w:bidi/>
      <w:spacing w:after="120" w:line="240" w:lineRule="auto"/>
      <w:ind w:left="720" w:hanging="720"/>
      <w:contextualSpacing/>
      <w:jc w:val="both"/>
    </w:pPr>
    <w:rPr>
      <w:rFonts w:ascii="Times New Roman" w:eastAsia="Calibri" w:hAnsi="Times New Roman" w:cs="B Zar"/>
      <w:szCs w:val="26"/>
    </w:rPr>
  </w:style>
  <w:style w:type="paragraph" w:customStyle="1" w:styleId="ListBullet-lev2">
    <w:name w:val="ListBullet-lev2"/>
    <w:basedOn w:val="ListBullet"/>
    <w:qFormat/>
    <w:rsid w:val="00F072CE"/>
    <w:pPr>
      <w:spacing w:before="120" w:after="0"/>
    </w:pPr>
    <w:rPr>
      <w:sz w:val="24"/>
      <w:szCs w:val="28"/>
    </w:rPr>
  </w:style>
  <w:style w:type="character" w:styleId="LineNumber">
    <w:name w:val="line number"/>
    <w:basedOn w:val="DefaultParagraphFont"/>
    <w:uiPriority w:val="99"/>
    <w:semiHidden/>
    <w:unhideWhenUsed/>
    <w:rsid w:val="00F072CE"/>
  </w:style>
  <w:style w:type="table" w:customStyle="1" w:styleId="16">
    <w:name w:val="جدول آویهنگ1"/>
    <w:basedOn w:val="TableNormal"/>
    <w:next w:val="TableGrid"/>
    <w:rsid w:val="00F072CE"/>
    <w:pPr>
      <w:tabs>
        <w:tab w:val="num" w:pos="1304"/>
      </w:tabs>
      <w:bidi/>
      <w:spacing w:after="0" w:line="240" w:lineRule="auto"/>
    </w:pPr>
    <w:rPr>
      <w:rFonts w:ascii="Times New Roman" w:eastAsia="Times New Roman" w:hAnsi="Times New Roman" w:cs="Lotu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11">
    <w:name w:val="Grid Table 4 - Accent 11"/>
    <w:basedOn w:val="TableNormal"/>
    <w:next w:val="GridTable4-Accent1"/>
    <w:uiPriority w:val="49"/>
    <w:rsid w:val="00F072CE"/>
    <w:pPr>
      <w:tabs>
        <w:tab w:val="num" w:pos="1304"/>
      </w:tabs>
      <w:spacing w:after="0" w:line="240" w:lineRule="auto"/>
    </w:p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Bullet2">
    <w:name w:val="List Bullet 2"/>
    <w:basedOn w:val="Normal"/>
    <w:unhideWhenUsed/>
    <w:rsid w:val="00F072CE"/>
    <w:pPr>
      <w:tabs>
        <w:tab w:val="num" w:pos="720"/>
      </w:tabs>
      <w:bidi/>
      <w:spacing w:after="0" w:line="240" w:lineRule="auto"/>
      <w:ind w:left="720" w:hanging="720"/>
      <w:contextualSpacing/>
    </w:pPr>
    <w:rPr>
      <w:rFonts w:ascii="B Roya" w:eastAsia="Batang" w:hAnsi="B Roya" w:cs="ShfaSadeh"/>
      <w:sz w:val="28"/>
      <w:szCs w:val="26"/>
      <w:lang w:eastAsia="ko-KR" w:bidi="fa-IR"/>
    </w:rPr>
  </w:style>
  <w:style w:type="paragraph" w:styleId="BodyTextFirstIndent2">
    <w:name w:val="Body Text First Indent 2"/>
    <w:basedOn w:val="BodyTextIndent"/>
    <w:link w:val="BodyTextFirstIndent2Char"/>
    <w:uiPriority w:val="99"/>
    <w:unhideWhenUsed/>
    <w:rsid w:val="00F072CE"/>
    <w:pPr>
      <w:tabs>
        <w:tab w:val="num" w:pos="1304"/>
      </w:tabs>
      <w:ind w:left="360" w:firstLine="360"/>
      <w:jc w:val="left"/>
    </w:pPr>
    <w:rPr>
      <w:rFonts w:ascii="B Roya" w:eastAsia="Batang" w:hAnsi="B Roya" w:cs="ShfaSadeh"/>
      <w:sz w:val="28"/>
      <w:szCs w:val="26"/>
      <w:lang w:eastAsia="ko-KR"/>
    </w:rPr>
  </w:style>
  <w:style w:type="character" w:customStyle="1" w:styleId="BodyTextFirstIndent2Char">
    <w:name w:val="Body Text First Indent 2 Char"/>
    <w:basedOn w:val="BodyTextIndentChar"/>
    <w:link w:val="BodyTextFirstIndent2"/>
    <w:uiPriority w:val="99"/>
    <w:rsid w:val="00F072CE"/>
    <w:rPr>
      <w:rFonts w:ascii="B Roya" w:eastAsia="Batang" w:hAnsi="B Roya" w:cs="ShfaSadeh"/>
      <w:sz w:val="28"/>
      <w:szCs w:val="26"/>
      <w:lang w:eastAsia="ko-KR" w:bidi="fa-IR"/>
    </w:rPr>
  </w:style>
  <w:style w:type="table" w:customStyle="1" w:styleId="GridTable4-Accent51">
    <w:name w:val="Grid Table 4 - Accent 51"/>
    <w:basedOn w:val="TableNormal"/>
    <w:next w:val="GridTable4-Accent5"/>
    <w:uiPriority w:val="49"/>
    <w:rsid w:val="00F072CE"/>
    <w:pPr>
      <w:tabs>
        <w:tab w:val="num" w:pos="1304"/>
      </w:tabs>
      <w:spacing w:after="0" w:line="240" w:lineRule="auto"/>
    </w:pPr>
    <w:rPr>
      <w:rFonts w:ascii="Calibri" w:eastAsia="Calibri" w:hAnsi="Calibri" w:cs="Arial"/>
      <w:sz w:val="20"/>
      <w:szCs w:val="20"/>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StyleHeading7NotBoldJustified">
    <w:name w:val="Style Heading 7 + Not Bold Justified"/>
    <w:basedOn w:val="Heading7"/>
    <w:rsid w:val="00F072CE"/>
  </w:style>
  <w:style w:type="paragraph" w:customStyle="1" w:styleId="StyleComplexLotus14ptJustified">
    <w:name w:val="Style (Complex) Lotus 14 pt Justified"/>
    <w:basedOn w:val="Normal"/>
    <w:rsid w:val="00F072CE"/>
    <w:pPr>
      <w:tabs>
        <w:tab w:val="num" w:pos="1304"/>
      </w:tabs>
      <w:bidi/>
      <w:spacing w:after="0" w:line="240" w:lineRule="auto"/>
      <w:jc w:val="both"/>
    </w:pPr>
    <w:rPr>
      <w:rFonts w:ascii="Times New Roman" w:eastAsia="Times New Roman" w:hAnsi="Times New Roman" w:cs="Lotus"/>
      <w:sz w:val="24"/>
      <w:szCs w:val="28"/>
      <w:lang w:bidi="fa-IR"/>
    </w:rPr>
  </w:style>
  <w:style w:type="paragraph" w:styleId="BodyText3">
    <w:name w:val="Body Text 3"/>
    <w:basedOn w:val="BodyText"/>
    <w:link w:val="BodyText3Char"/>
    <w:autoRedefine/>
    <w:rsid w:val="00F072CE"/>
    <w:pPr>
      <w:tabs>
        <w:tab w:val="num" w:pos="1304"/>
      </w:tabs>
      <w:spacing w:after="120"/>
      <w:ind w:left="424"/>
      <w:jc w:val="both"/>
    </w:pPr>
    <w:rPr>
      <w:rFonts w:cs="Mitra"/>
    </w:rPr>
  </w:style>
  <w:style w:type="character" w:customStyle="1" w:styleId="BodyText3Char">
    <w:name w:val="Body Text 3 Char"/>
    <w:basedOn w:val="DefaultParagraphFont"/>
    <w:link w:val="BodyText3"/>
    <w:rsid w:val="00F072CE"/>
    <w:rPr>
      <w:rFonts w:ascii="Times New Roman" w:eastAsia="Times New Roman" w:hAnsi="Times New Roman" w:cs="Mitra"/>
      <w:sz w:val="24"/>
      <w:szCs w:val="28"/>
      <w:lang w:bidi="fa-IR"/>
    </w:rPr>
  </w:style>
  <w:style w:type="paragraph" w:styleId="BodyTextIndent3">
    <w:name w:val="Body Text Indent 3"/>
    <w:basedOn w:val="Normal"/>
    <w:link w:val="BodyTextIndent3Char"/>
    <w:rsid w:val="00F072CE"/>
    <w:pPr>
      <w:tabs>
        <w:tab w:val="num" w:pos="1304"/>
        <w:tab w:val="right" w:pos="3350"/>
        <w:tab w:val="right" w:pos="3977"/>
        <w:tab w:val="right" w:leader="dot" w:pos="7586"/>
      </w:tabs>
      <w:bidi/>
      <w:spacing w:after="0" w:line="240" w:lineRule="auto"/>
      <w:ind w:left="792"/>
    </w:pPr>
    <w:rPr>
      <w:rFonts w:ascii="Times New Roman" w:eastAsia="Times New Roman" w:hAnsi="Times New Roman" w:cs="Lotus"/>
      <w:sz w:val="28"/>
      <w:szCs w:val="28"/>
      <w:lang w:bidi="fa-IR"/>
    </w:rPr>
  </w:style>
  <w:style w:type="character" w:customStyle="1" w:styleId="BodyTextIndent3Char">
    <w:name w:val="Body Text Indent 3 Char"/>
    <w:basedOn w:val="DefaultParagraphFont"/>
    <w:link w:val="BodyTextIndent3"/>
    <w:rsid w:val="00F072CE"/>
    <w:rPr>
      <w:rFonts w:ascii="Times New Roman" w:eastAsia="Times New Roman" w:hAnsi="Times New Roman" w:cs="Lotus"/>
      <w:sz w:val="28"/>
      <w:szCs w:val="28"/>
      <w:lang w:bidi="fa-IR"/>
    </w:rPr>
  </w:style>
  <w:style w:type="paragraph" w:customStyle="1" w:styleId="Header12pt">
    <w:name w:val="Header + 12 pt"/>
    <w:aliases w:val="Bold"/>
    <w:basedOn w:val="Header"/>
    <w:link w:val="Header12ptBoldCharChar"/>
    <w:rsid w:val="00F072CE"/>
    <w:pPr>
      <w:tabs>
        <w:tab w:val="num" w:pos="1304"/>
        <w:tab w:val="left" w:pos="5309"/>
      </w:tabs>
      <w:ind w:left="0"/>
      <w:jc w:val="center"/>
    </w:pPr>
    <w:rPr>
      <w:rFonts w:cs="B Nazanin"/>
      <w:lang w:eastAsia="ko-KR"/>
    </w:rPr>
  </w:style>
  <w:style w:type="character" w:customStyle="1" w:styleId="Header12ptBoldCharChar">
    <w:name w:val="Header + 12 pt.Bold Char Char"/>
    <w:basedOn w:val="HeaderChar"/>
    <w:link w:val="Header12pt"/>
    <w:rsid w:val="00F072CE"/>
    <w:rPr>
      <w:rFonts w:ascii="Times New Roman" w:eastAsia="Times New Roman" w:hAnsi="Times New Roman" w:cs="B Nazanin"/>
      <w:sz w:val="24"/>
      <w:szCs w:val="24"/>
      <w:lang w:eastAsia="ko-KR" w:bidi="fa-IR"/>
    </w:rPr>
  </w:style>
  <w:style w:type="paragraph" w:customStyle="1" w:styleId="StyleTOC1JustifyLow">
    <w:name w:val="Style TOC 1 + Justify Low"/>
    <w:basedOn w:val="TOC1"/>
    <w:autoRedefine/>
    <w:rsid w:val="00F072CE"/>
    <w:pPr>
      <w:tabs>
        <w:tab w:val="clear" w:pos="8296"/>
        <w:tab w:val="left" w:pos="494"/>
        <w:tab w:val="num" w:pos="1304"/>
        <w:tab w:val="left" w:pos="9212"/>
      </w:tabs>
      <w:spacing w:before="120" w:after="120"/>
      <w:ind w:left="0"/>
      <w:jc w:val="lowKashida"/>
    </w:pPr>
    <w:rPr>
      <w:rFonts w:ascii="Calibri" w:eastAsia="Times New Roman" w:hAnsi="Calibri" w:cs="Lotus"/>
      <w:bCs/>
      <w:caps/>
      <w:sz w:val="20"/>
      <w:lang w:eastAsia="en-US"/>
    </w:rPr>
  </w:style>
  <w:style w:type="paragraph" w:customStyle="1" w:styleId="StyleTOC2JustifyLow">
    <w:name w:val="Style TOC 2 + Justify Low"/>
    <w:basedOn w:val="TOC2"/>
    <w:autoRedefine/>
    <w:rsid w:val="00F072CE"/>
    <w:pPr>
      <w:tabs>
        <w:tab w:val="left" w:pos="849"/>
        <w:tab w:val="left" w:pos="926"/>
        <w:tab w:val="left" w:pos="1274"/>
        <w:tab w:val="num" w:pos="1304"/>
        <w:tab w:val="left" w:pos="9071"/>
      </w:tabs>
      <w:spacing w:after="0"/>
      <w:ind w:left="284" w:firstLine="284"/>
    </w:pPr>
    <w:rPr>
      <w:rFonts w:eastAsia="Times New Roman" w:cs="B Mitra"/>
      <w:b/>
      <w:bCs/>
      <w:smallCaps/>
      <w:szCs w:val="28"/>
      <w:lang w:eastAsia="en-US"/>
    </w:rPr>
  </w:style>
  <w:style w:type="paragraph" w:customStyle="1" w:styleId="StyleTOC3JustifyLow">
    <w:name w:val="Style TOC 3 + Justify Low"/>
    <w:basedOn w:val="TOC3"/>
    <w:autoRedefine/>
    <w:rsid w:val="00F072CE"/>
    <w:pPr>
      <w:tabs>
        <w:tab w:val="num" w:pos="1304"/>
        <w:tab w:val="left" w:pos="8180"/>
      </w:tabs>
      <w:spacing w:after="0"/>
      <w:ind w:left="1287" w:hanging="720"/>
    </w:pPr>
    <w:rPr>
      <w:rFonts w:ascii="B Mitra" w:eastAsia="Times New Roman" w:hAnsi="B Mitra" w:cs="Lotus"/>
      <w:i/>
      <w:iCs/>
      <w:szCs w:val="28"/>
      <w:lang w:eastAsia="en-US"/>
    </w:rPr>
  </w:style>
  <w:style w:type="paragraph" w:customStyle="1" w:styleId="mit">
    <w:name w:val="mit"/>
    <w:rsid w:val="00F072CE"/>
    <w:pPr>
      <w:pBdr>
        <w:bottom w:val="thickThinSmallGap" w:sz="24" w:space="1" w:color="auto"/>
      </w:pBdr>
      <w:shd w:val="clear" w:color="auto" w:fill="8FC200"/>
      <w:tabs>
        <w:tab w:val="num" w:pos="1304"/>
      </w:tabs>
      <w:bidi/>
      <w:spacing w:after="0" w:line="240" w:lineRule="auto"/>
      <w:ind w:left="32"/>
      <w:jc w:val="both"/>
    </w:pPr>
    <w:rPr>
      <w:rFonts w:ascii="Times New Roman" w:eastAsia="SimSun" w:hAnsi="Times New Roman" w:cs="Mitra"/>
      <w:color w:val="FFFFFF"/>
      <w:sz w:val="20"/>
      <w:szCs w:val="24"/>
      <w:lang w:bidi="fa-IR"/>
    </w:rPr>
  </w:style>
  <w:style w:type="paragraph" w:styleId="ListContinue">
    <w:name w:val="List Continue"/>
    <w:basedOn w:val="Normal"/>
    <w:rsid w:val="00F072CE"/>
    <w:pPr>
      <w:tabs>
        <w:tab w:val="num" w:pos="720"/>
      </w:tabs>
      <w:bidi/>
      <w:spacing w:after="120" w:line="240" w:lineRule="auto"/>
      <w:ind w:left="720" w:hanging="720"/>
    </w:pPr>
    <w:rPr>
      <w:rFonts w:ascii="Arial" w:eastAsia="Times New Roman" w:hAnsi="Arial" w:cs="B Lotus"/>
      <w:sz w:val="28"/>
      <w:szCs w:val="28"/>
    </w:rPr>
  </w:style>
  <w:style w:type="paragraph" w:styleId="BlockText">
    <w:name w:val="Block Text"/>
    <w:basedOn w:val="Normal"/>
    <w:rsid w:val="00F072CE"/>
    <w:pPr>
      <w:tabs>
        <w:tab w:val="num" w:pos="1304"/>
      </w:tabs>
      <w:bidi/>
      <w:spacing w:after="120" w:line="240" w:lineRule="auto"/>
      <w:ind w:left="1440" w:right="1440"/>
    </w:pPr>
    <w:rPr>
      <w:rFonts w:ascii="Times New Roman" w:eastAsia="Times New Roman" w:hAnsi="Times New Roman" w:cs="Mitra"/>
      <w:sz w:val="24"/>
      <w:szCs w:val="28"/>
      <w:lang w:bidi="fa-IR"/>
    </w:rPr>
  </w:style>
  <w:style w:type="paragraph" w:styleId="BodyText2">
    <w:name w:val="Body Text 2"/>
    <w:basedOn w:val="BodyText"/>
    <w:link w:val="BodyText2Char"/>
    <w:qFormat/>
    <w:rsid w:val="00F072CE"/>
    <w:pPr>
      <w:tabs>
        <w:tab w:val="left" w:pos="424"/>
        <w:tab w:val="num" w:pos="1304"/>
      </w:tabs>
      <w:spacing w:after="120"/>
      <w:jc w:val="both"/>
    </w:pPr>
    <w:rPr>
      <w:rFonts w:cs="Mitra"/>
    </w:rPr>
  </w:style>
  <w:style w:type="character" w:customStyle="1" w:styleId="BodyText2Char">
    <w:name w:val="Body Text 2 Char"/>
    <w:basedOn w:val="DefaultParagraphFont"/>
    <w:link w:val="BodyText2"/>
    <w:rsid w:val="00F072CE"/>
    <w:rPr>
      <w:rFonts w:ascii="Times New Roman" w:eastAsia="Times New Roman" w:hAnsi="Times New Roman" w:cs="Mitra"/>
      <w:sz w:val="24"/>
      <w:szCs w:val="28"/>
      <w:lang w:bidi="fa-IR"/>
    </w:rPr>
  </w:style>
  <w:style w:type="paragraph" w:customStyle="1" w:styleId="bulleted0">
    <w:name w:val="bulleted"/>
    <w:basedOn w:val="Heading2"/>
    <w:uiPriority w:val="99"/>
    <w:rsid w:val="00F072CE"/>
    <w:pPr>
      <w:keepNext w:val="0"/>
      <w:keepLines w:val="0"/>
      <w:tabs>
        <w:tab w:val="num" w:pos="720"/>
      </w:tabs>
      <w:bidi/>
      <w:spacing w:before="120" w:line="240" w:lineRule="auto"/>
      <w:ind w:left="720" w:hanging="720"/>
      <w:jc w:val="both"/>
    </w:pPr>
    <w:rPr>
      <w:rFonts w:ascii="Times New Roman" w:eastAsia="Times New Roman" w:hAnsi="Times New Roman" w:cs="B Titr"/>
      <w:color w:val="0F243E"/>
      <w:kern w:val="32"/>
      <w:sz w:val="24"/>
      <w:szCs w:val="28"/>
      <w:lang w:bidi="fa-IR"/>
    </w:rPr>
  </w:style>
  <w:style w:type="paragraph" w:customStyle="1" w:styleId="TOC">
    <w:name w:val="TOC"/>
    <w:basedOn w:val="TOC1"/>
    <w:rsid w:val="00F072CE"/>
    <w:pPr>
      <w:tabs>
        <w:tab w:val="clear" w:pos="8296"/>
        <w:tab w:val="left" w:pos="494"/>
        <w:tab w:val="num" w:pos="1304"/>
        <w:tab w:val="left" w:pos="9212"/>
        <w:tab w:val="right" w:leader="dot" w:pos="9880"/>
      </w:tabs>
      <w:spacing w:before="120" w:after="120"/>
      <w:ind w:left="0"/>
      <w:jc w:val="left"/>
    </w:pPr>
    <w:rPr>
      <w:rFonts w:ascii="Calibri" w:eastAsia="Times New Roman" w:hAnsi="Calibri" w:cs="Lotus"/>
      <w:bCs/>
      <w:sz w:val="20"/>
      <w:lang w:eastAsia="en-US"/>
    </w:rPr>
  </w:style>
  <w:style w:type="paragraph" w:customStyle="1" w:styleId="note">
    <w:name w:val="note"/>
    <w:basedOn w:val="BodyText"/>
    <w:rsid w:val="00F072CE"/>
    <w:pPr>
      <w:tabs>
        <w:tab w:val="num" w:pos="1304"/>
      </w:tabs>
      <w:spacing w:after="120"/>
      <w:jc w:val="both"/>
    </w:pPr>
    <w:rPr>
      <w:rFonts w:cs="Mitra"/>
      <w:bCs/>
      <w:iCs/>
    </w:rPr>
  </w:style>
  <w:style w:type="paragraph" w:customStyle="1" w:styleId="Tablenote">
    <w:name w:val="Table note"/>
    <w:basedOn w:val="BodyText"/>
    <w:rsid w:val="00F072CE"/>
    <w:pPr>
      <w:tabs>
        <w:tab w:val="num" w:pos="1304"/>
      </w:tabs>
      <w:spacing w:before="120" w:after="360"/>
      <w:jc w:val="center"/>
    </w:pPr>
    <w:rPr>
      <w:rFonts w:cs="Mitra"/>
      <w:sz w:val="20"/>
      <w:szCs w:val="24"/>
    </w:rPr>
  </w:style>
  <w:style w:type="paragraph" w:customStyle="1" w:styleId="mainhead">
    <w:name w:val="main head"/>
    <w:basedOn w:val="Heading1"/>
    <w:rsid w:val="00F072CE"/>
  </w:style>
  <w:style w:type="paragraph" w:customStyle="1" w:styleId="nexthead">
    <w:name w:val="next head"/>
    <w:basedOn w:val="mainhead"/>
    <w:next w:val="mainhead"/>
    <w:rsid w:val="00F072CE"/>
    <w:pPr>
      <w:keepNext w:val="0"/>
      <w:keepLines w:val="0"/>
      <w:bidi/>
      <w:spacing w:before="0" w:line="240" w:lineRule="auto"/>
      <w:ind w:left="567"/>
      <w:jc w:val="lowKashida"/>
      <w:outlineLvl w:val="9"/>
    </w:pPr>
    <w:rPr>
      <w:rFonts w:ascii="Times New Roman" w:eastAsia="Batang" w:hAnsi="Times New Roman" w:cs="B Nazanin"/>
      <w:b w:val="0"/>
      <w:bCs w:val="0"/>
      <w:color w:val="auto"/>
      <w:sz w:val="24"/>
      <w:szCs w:val="24"/>
      <w:lang w:eastAsia="ko-KR" w:bidi="fa-IR"/>
    </w:rPr>
  </w:style>
  <w:style w:type="paragraph" w:customStyle="1" w:styleId="parag">
    <w:name w:val="parag"/>
    <w:basedOn w:val="Heading2"/>
    <w:autoRedefine/>
    <w:rsid w:val="00F072CE"/>
    <w:pPr>
      <w:keepLines w:val="0"/>
      <w:tabs>
        <w:tab w:val="right" w:pos="973"/>
        <w:tab w:val="num" w:pos="1304"/>
      </w:tabs>
      <w:bidi/>
      <w:spacing w:before="240" w:line="240" w:lineRule="auto"/>
    </w:pPr>
    <w:rPr>
      <w:rFonts w:ascii="Mitra" w:eastAsia="Times New Roman" w:hAnsi="Mitra" w:cs="B Titr"/>
      <w:b/>
      <w:color w:val="0F243E"/>
      <w:kern w:val="32"/>
      <w:sz w:val="22"/>
      <w:szCs w:val="32"/>
      <w:lang w:bidi="fa-IR"/>
      <w14:shadow w14:blurRad="50800" w14:dist="38100" w14:dir="2700000" w14:sx="100000" w14:sy="100000" w14:kx="0" w14:ky="0" w14:algn="tl">
        <w14:srgbClr w14:val="000000">
          <w14:alpha w14:val="60000"/>
        </w14:srgbClr>
      </w14:shadow>
    </w:rPr>
  </w:style>
  <w:style w:type="paragraph" w:customStyle="1" w:styleId="StyleStyleHeading2">
    <w:name w:val="Style Style Heading 2 + +"/>
    <w:basedOn w:val="Normal"/>
    <w:rsid w:val="00F072CE"/>
    <w:pPr>
      <w:keepNext/>
      <w:tabs>
        <w:tab w:val="num" w:pos="720"/>
      </w:tabs>
      <w:bidi/>
      <w:spacing w:before="240" w:after="60" w:line="240" w:lineRule="auto"/>
      <w:ind w:left="720" w:hanging="720"/>
      <w:outlineLvl w:val="1"/>
    </w:pPr>
    <w:rPr>
      <w:rFonts w:ascii="Arial" w:eastAsia="Times New Roman" w:hAnsi="Arial" w:cs="Arial"/>
      <w:b/>
      <w:bCs/>
      <w:i/>
      <w:iCs/>
      <w:sz w:val="28"/>
      <w:szCs w:val="28"/>
      <w:lang w:bidi="fa-IR"/>
    </w:rPr>
  </w:style>
  <w:style w:type="paragraph" w:customStyle="1" w:styleId="StyleStyleparagBefore05">
    <w:name w:val="Style Style parag + Before:  0.5&quot; +"/>
    <w:basedOn w:val="Normal"/>
    <w:rsid w:val="00F072CE"/>
    <w:pPr>
      <w:keepNext/>
      <w:tabs>
        <w:tab w:val="num" w:pos="1304"/>
      </w:tabs>
      <w:bidi/>
      <w:spacing w:before="240" w:after="0" w:line="240" w:lineRule="auto"/>
      <w:outlineLvl w:val="1"/>
    </w:pPr>
    <w:rPr>
      <w:rFonts w:ascii="Mitra" w:eastAsia="Times New Roman" w:hAnsi="Mitra" w:cs="Arial"/>
      <w:i/>
      <w:iCs/>
      <w:szCs w:val="28"/>
      <w:lang w:bidi="fa-IR"/>
    </w:rPr>
  </w:style>
  <w:style w:type="paragraph" w:customStyle="1" w:styleId="ad">
    <w:name w:val="شرح داخلي"/>
    <w:basedOn w:val="Normal"/>
    <w:rsid w:val="00F072CE"/>
    <w:pPr>
      <w:keepNext/>
      <w:tabs>
        <w:tab w:val="num" w:pos="1304"/>
      </w:tabs>
      <w:bidi/>
      <w:spacing w:before="240" w:after="0" w:line="240" w:lineRule="auto"/>
      <w:ind w:left="720"/>
      <w:outlineLvl w:val="1"/>
    </w:pPr>
    <w:rPr>
      <w:rFonts w:ascii="Mitra" w:eastAsia="Times New Roman" w:hAnsi="Mitra" w:cs="Arial"/>
      <w:i/>
      <w:iCs/>
      <w:szCs w:val="28"/>
      <w:lang w:bidi="fa-IR"/>
    </w:rPr>
  </w:style>
  <w:style w:type="paragraph" w:customStyle="1" w:styleId="ae">
    <w:name w:val="صفات و عمليات"/>
    <w:basedOn w:val="Normal"/>
    <w:rsid w:val="00F072CE"/>
    <w:pPr>
      <w:keepNext/>
      <w:tabs>
        <w:tab w:val="num" w:pos="1304"/>
      </w:tabs>
      <w:bidi/>
      <w:spacing w:before="240" w:after="0" w:line="240" w:lineRule="auto"/>
      <w:ind w:left="720"/>
      <w:outlineLvl w:val="1"/>
    </w:pPr>
    <w:rPr>
      <w:rFonts w:ascii="Mitra" w:eastAsia="Times New Roman" w:hAnsi="Mitra" w:cs="Arial"/>
      <w:b/>
      <w:bCs/>
      <w:i/>
      <w:iCs/>
      <w:color w:val="0000FF"/>
      <w:szCs w:val="28"/>
      <w:lang w:bidi="fa-IR"/>
    </w:rPr>
  </w:style>
  <w:style w:type="paragraph" w:customStyle="1" w:styleId="af">
    <w:name w:val="داخل صفات"/>
    <w:basedOn w:val="ad"/>
    <w:rsid w:val="00F072CE"/>
  </w:style>
  <w:style w:type="paragraph" w:customStyle="1" w:styleId="Style">
    <w:name w:val="Style داخل صفات +"/>
    <w:basedOn w:val="af"/>
    <w:rsid w:val="00F072CE"/>
    <w:pPr>
      <w:ind w:left="864"/>
    </w:pPr>
    <w:rPr>
      <w:bCs/>
    </w:rPr>
  </w:style>
  <w:style w:type="paragraph" w:customStyle="1" w:styleId="PARAG2">
    <w:name w:val="PARAG2"/>
    <w:basedOn w:val="parag"/>
    <w:rsid w:val="00F072CE"/>
    <w:pPr>
      <w:bidi w:val="0"/>
    </w:pPr>
    <w:rPr>
      <w:b w:val="0"/>
    </w:rPr>
  </w:style>
  <w:style w:type="paragraph" w:customStyle="1" w:styleId="norm1y">
    <w:name w:val="norm1_y"/>
    <w:link w:val="norm1yChar"/>
    <w:rsid w:val="00F072CE"/>
    <w:pPr>
      <w:tabs>
        <w:tab w:val="num" w:pos="1304"/>
      </w:tabs>
      <w:spacing w:after="0" w:line="240" w:lineRule="auto"/>
      <w:jc w:val="both"/>
    </w:pPr>
    <w:rPr>
      <w:rFonts w:ascii="Times New Roman" w:eastAsia="SimSun" w:hAnsi="Times New Roman" w:cs="Mitra"/>
      <w:sz w:val="24"/>
      <w:szCs w:val="28"/>
      <w:lang w:bidi="fa-IR"/>
    </w:rPr>
  </w:style>
  <w:style w:type="paragraph" w:customStyle="1" w:styleId="Heading40">
    <w:name w:val="Heading4"/>
    <w:basedOn w:val="Normal"/>
    <w:rsid w:val="00F072CE"/>
    <w:pPr>
      <w:tabs>
        <w:tab w:val="num" w:pos="720"/>
      </w:tabs>
      <w:spacing w:after="0" w:line="240" w:lineRule="auto"/>
      <w:ind w:left="720" w:hanging="720"/>
    </w:pPr>
    <w:rPr>
      <w:rFonts w:ascii="Times New Roman" w:eastAsia="Times New Roman" w:hAnsi="Times New Roman" w:cs="Mitra"/>
      <w:sz w:val="24"/>
      <w:szCs w:val="28"/>
    </w:rPr>
  </w:style>
  <w:style w:type="paragraph" w:styleId="BodyTextFirstIndent">
    <w:name w:val="Body Text First Indent"/>
    <w:basedOn w:val="BodyText"/>
    <w:link w:val="BodyTextFirstIndentChar"/>
    <w:rsid w:val="00F072CE"/>
    <w:pPr>
      <w:tabs>
        <w:tab w:val="num" w:pos="1304"/>
      </w:tabs>
      <w:spacing w:after="120"/>
      <w:ind w:firstLine="210"/>
      <w:jc w:val="left"/>
    </w:pPr>
    <w:rPr>
      <w:szCs w:val="24"/>
    </w:rPr>
  </w:style>
  <w:style w:type="character" w:customStyle="1" w:styleId="BodyTextFirstIndentChar">
    <w:name w:val="Body Text First Indent Char"/>
    <w:basedOn w:val="BodyTextChar"/>
    <w:link w:val="BodyTextFirstIndent"/>
    <w:rsid w:val="00F072CE"/>
    <w:rPr>
      <w:rFonts w:ascii="Times New Roman" w:eastAsia="Times New Roman" w:hAnsi="Times New Roman" w:cs="Times New Roman"/>
      <w:sz w:val="24"/>
      <w:szCs w:val="24"/>
      <w:lang w:bidi="fa-IR"/>
    </w:rPr>
  </w:style>
  <w:style w:type="paragraph" w:customStyle="1" w:styleId="BodyText4">
    <w:name w:val="Body Text 4"/>
    <w:basedOn w:val="BodyTextFirstIndent"/>
    <w:autoRedefine/>
    <w:rsid w:val="00F072CE"/>
    <w:pPr>
      <w:ind w:left="849" w:firstLine="0"/>
      <w:jc w:val="both"/>
    </w:pPr>
    <w:rPr>
      <w:rFonts w:cs="Mitra"/>
      <w:szCs w:val="28"/>
    </w:rPr>
  </w:style>
  <w:style w:type="paragraph" w:customStyle="1" w:styleId="bulleted3">
    <w:name w:val="bulleted 3"/>
    <w:basedOn w:val="bulleted0"/>
    <w:uiPriority w:val="99"/>
    <w:rsid w:val="00F072CE"/>
    <w:pPr>
      <w:numPr>
        <w:ilvl w:val="1"/>
      </w:numPr>
      <w:tabs>
        <w:tab w:val="num" w:pos="720"/>
      </w:tabs>
      <w:ind w:left="720" w:hanging="720"/>
    </w:pPr>
  </w:style>
  <w:style w:type="paragraph" w:customStyle="1" w:styleId="Style4">
    <w:name w:val="Style4"/>
    <w:basedOn w:val="Normal"/>
    <w:rsid w:val="00F072CE"/>
    <w:pPr>
      <w:tabs>
        <w:tab w:val="num" w:pos="1304"/>
      </w:tabs>
      <w:bidi/>
      <w:spacing w:after="0" w:line="240" w:lineRule="auto"/>
      <w:ind w:left="-59"/>
      <w:jc w:val="both"/>
    </w:pPr>
    <w:rPr>
      <w:rFonts w:ascii="Times New Roman" w:eastAsia="Times New Roman" w:hAnsi="Times New Roman" w:cs="Lotus"/>
      <w:i/>
      <w:iCs/>
      <w:szCs w:val="28"/>
    </w:rPr>
  </w:style>
  <w:style w:type="paragraph" w:customStyle="1" w:styleId="af0">
    <w:name w:val="تيترمتن"/>
    <w:basedOn w:val="Heading5"/>
    <w:rsid w:val="00F072CE"/>
  </w:style>
  <w:style w:type="paragraph" w:customStyle="1" w:styleId="7-5">
    <w:name w:val="7-5"/>
    <w:basedOn w:val="Normal"/>
    <w:rsid w:val="00F072CE"/>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figure">
    <w:name w:val="figure"/>
    <w:basedOn w:val="Normal"/>
    <w:autoRedefine/>
    <w:rsid w:val="00F072CE"/>
    <w:pPr>
      <w:tabs>
        <w:tab w:val="num" w:pos="1304"/>
      </w:tabs>
      <w:bidi/>
      <w:spacing w:after="120" w:line="360" w:lineRule="auto"/>
      <w:ind w:left="29"/>
      <w:jc w:val="center"/>
    </w:pPr>
    <w:rPr>
      <w:rFonts w:ascii="Verdana" w:eastAsia="MS Mincho" w:hAnsi="Verdana" w:cs="Yagut"/>
      <w:sz w:val="28"/>
      <w:szCs w:val="28"/>
      <w:lang w:eastAsia="ja-JP"/>
    </w:rPr>
  </w:style>
  <w:style w:type="paragraph" w:customStyle="1" w:styleId="3-1">
    <w:name w:val="زيربخش3-1"/>
    <w:basedOn w:val="Normal"/>
    <w:rsid w:val="00F072CE"/>
    <w:pPr>
      <w:keepNext/>
      <w:tabs>
        <w:tab w:val="num" w:pos="720"/>
      </w:tabs>
      <w:autoSpaceDE w:val="0"/>
      <w:autoSpaceDN w:val="0"/>
      <w:bidi/>
      <w:adjustRightInd w:val="0"/>
      <w:spacing w:after="0" w:line="240" w:lineRule="auto"/>
      <w:ind w:left="720" w:right="1077" w:hanging="720"/>
      <w:jc w:val="both"/>
      <w:outlineLvl w:val="0"/>
    </w:pPr>
    <w:rPr>
      <w:rFonts w:ascii="Mitra" w:eastAsia="B Zar" w:hAnsi="Mitra" w:cs="Mitra"/>
      <w:b/>
      <w:bCs/>
      <w:sz w:val="24"/>
      <w:szCs w:val="24"/>
      <w:lang w:bidi="fa-IR"/>
    </w:rPr>
  </w:style>
  <w:style w:type="paragraph" w:customStyle="1" w:styleId="xl26">
    <w:name w:val="xl26"/>
    <w:basedOn w:val="Normal"/>
    <w:rsid w:val="00F072CE"/>
    <w:pPr>
      <w:tabs>
        <w:tab w:val="num" w:pos="1304"/>
      </w:tab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1">
    <w:name w:val="عناوين بخش ها"/>
    <w:basedOn w:val="Heading1"/>
    <w:rsid w:val="00F072CE"/>
  </w:style>
  <w:style w:type="paragraph" w:customStyle="1" w:styleId="yagut">
    <w:name w:val="yagut"/>
    <w:basedOn w:val="Normal"/>
    <w:rsid w:val="00F072CE"/>
    <w:pPr>
      <w:tabs>
        <w:tab w:val="num" w:pos="720"/>
      </w:tabs>
      <w:bidi/>
      <w:spacing w:after="0" w:line="240" w:lineRule="auto"/>
      <w:ind w:left="720" w:hanging="720"/>
      <w:jc w:val="both"/>
    </w:pPr>
    <w:rPr>
      <w:rFonts w:ascii="Times New Roman" w:eastAsia="Times New Roman" w:hAnsi="Times New Roman" w:cs="Times New Roman"/>
      <w:sz w:val="24"/>
      <w:szCs w:val="24"/>
      <w:lang w:bidi="fa-IR"/>
    </w:rPr>
  </w:style>
  <w:style w:type="paragraph" w:customStyle="1" w:styleId="-0">
    <w:name w:val="متن - بالت"/>
    <w:basedOn w:val="Normal"/>
    <w:rsid w:val="00F072CE"/>
    <w:pPr>
      <w:widowControl w:val="0"/>
      <w:tabs>
        <w:tab w:val="num" w:pos="720"/>
      </w:tabs>
      <w:bidi/>
      <w:spacing w:after="0" w:line="240" w:lineRule="auto"/>
      <w:ind w:left="720" w:hanging="720"/>
      <w:jc w:val="lowKashida"/>
    </w:pPr>
    <w:rPr>
      <w:rFonts w:ascii="Times New Roman" w:eastAsia="Times New Roman" w:hAnsi="Times New Roman" w:cs="Nazanin"/>
      <w:sz w:val="26"/>
      <w:szCs w:val="26"/>
      <w:lang w:bidi="fa-IR"/>
    </w:rPr>
  </w:style>
  <w:style w:type="paragraph" w:customStyle="1" w:styleId="HistoryTableHeader">
    <w:name w:val="HistoryTableHeader"/>
    <w:basedOn w:val="Normal"/>
    <w:rsid w:val="00F072CE"/>
    <w:pPr>
      <w:tabs>
        <w:tab w:val="num" w:pos="1304"/>
      </w:tabs>
      <w:spacing w:after="0" w:line="240" w:lineRule="auto"/>
      <w:jc w:val="center"/>
    </w:pPr>
    <w:rPr>
      <w:rFonts w:ascii="Times New Roman" w:eastAsia="Times New Roman" w:hAnsi="Times New Roman" w:cs="Mitra"/>
      <w:b/>
      <w:bCs/>
      <w:sz w:val="24"/>
      <w:szCs w:val="28"/>
      <w:lang w:bidi="fa-IR"/>
    </w:rPr>
  </w:style>
  <w:style w:type="paragraph" w:customStyle="1" w:styleId="mitra1">
    <w:name w:val="mitra1"/>
    <w:rsid w:val="00F072CE"/>
    <w:pPr>
      <w:tabs>
        <w:tab w:val="num" w:pos="1304"/>
      </w:tabs>
      <w:spacing w:after="0" w:line="240" w:lineRule="auto"/>
      <w:jc w:val="both"/>
    </w:pPr>
    <w:rPr>
      <w:rFonts w:ascii="Times New Roman" w:eastAsia="SimSun" w:hAnsi="Times New Roman" w:cs="Mitra"/>
      <w:sz w:val="24"/>
      <w:szCs w:val="28"/>
      <w:lang w:bidi="fa-IR"/>
    </w:rPr>
  </w:style>
  <w:style w:type="paragraph" w:customStyle="1" w:styleId="N1">
    <w:name w:val="N1"/>
    <w:basedOn w:val="Normal"/>
    <w:rsid w:val="00F072CE"/>
    <w:pPr>
      <w:tabs>
        <w:tab w:val="num" w:pos="1304"/>
        <w:tab w:val="right" w:pos="8126"/>
      </w:tabs>
      <w:bidi/>
      <w:spacing w:after="0" w:line="240" w:lineRule="auto"/>
      <w:jc w:val="both"/>
    </w:pPr>
    <w:rPr>
      <w:rFonts w:ascii="Times New Roman" w:eastAsia="Times New Roman" w:hAnsi="Times New Roman" w:cs="Yagut"/>
      <w:sz w:val="24"/>
      <w:szCs w:val="28"/>
    </w:rPr>
  </w:style>
  <w:style w:type="paragraph" w:customStyle="1" w:styleId="N2">
    <w:name w:val="N2"/>
    <w:basedOn w:val="Normal"/>
    <w:rsid w:val="00F072CE"/>
    <w:pPr>
      <w:tabs>
        <w:tab w:val="num" w:pos="1304"/>
        <w:tab w:val="right" w:pos="8126"/>
      </w:tabs>
      <w:bidi/>
      <w:spacing w:after="0" w:line="240" w:lineRule="auto"/>
      <w:ind w:left="284"/>
      <w:jc w:val="both"/>
    </w:pPr>
    <w:rPr>
      <w:rFonts w:ascii="Times New Roman" w:eastAsia="Times New Roman" w:hAnsi="Times New Roman" w:cs="Yagut"/>
      <w:color w:val="FF0000"/>
      <w:sz w:val="24"/>
      <w:szCs w:val="28"/>
    </w:rPr>
  </w:style>
  <w:style w:type="paragraph" w:customStyle="1" w:styleId="norm2y">
    <w:name w:val="norm2_y"/>
    <w:basedOn w:val="Normal"/>
    <w:rsid w:val="00F072CE"/>
    <w:pPr>
      <w:tabs>
        <w:tab w:val="num" w:pos="1304"/>
        <w:tab w:val="right" w:pos="8126"/>
      </w:tabs>
      <w:bidi/>
      <w:spacing w:after="0" w:line="240" w:lineRule="auto"/>
      <w:jc w:val="both"/>
    </w:pPr>
    <w:rPr>
      <w:rFonts w:ascii="Times New Roman" w:eastAsia="Times New Roman" w:hAnsi="Times New Roman" w:cs="Mitra"/>
      <w:sz w:val="24"/>
      <w:szCs w:val="28"/>
    </w:rPr>
  </w:style>
  <w:style w:type="paragraph" w:customStyle="1" w:styleId="norm3L">
    <w:name w:val="norm3_L"/>
    <w:basedOn w:val="Normal"/>
    <w:autoRedefine/>
    <w:rsid w:val="00F072CE"/>
    <w:pPr>
      <w:tabs>
        <w:tab w:val="right" w:pos="926"/>
        <w:tab w:val="num" w:pos="1304"/>
      </w:tabs>
      <w:bidi/>
      <w:spacing w:after="0" w:line="240" w:lineRule="auto"/>
      <w:ind w:left="657"/>
      <w:jc w:val="both"/>
    </w:pPr>
    <w:rPr>
      <w:rFonts w:ascii="Times New Roman" w:eastAsia="Times New Roman" w:hAnsi="Times New Roman" w:cs="Lotus"/>
      <w:noProof/>
      <w:sz w:val="28"/>
      <w:szCs w:val="28"/>
    </w:rPr>
  </w:style>
  <w:style w:type="paragraph" w:customStyle="1" w:styleId="norm3y">
    <w:name w:val="norm3_y"/>
    <w:basedOn w:val="Normal"/>
    <w:rsid w:val="00F072CE"/>
    <w:pPr>
      <w:tabs>
        <w:tab w:val="num" w:pos="1304"/>
        <w:tab w:val="right" w:pos="8126"/>
      </w:tabs>
      <w:bidi/>
      <w:spacing w:after="0" w:line="240" w:lineRule="auto"/>
      <w:ind w:left="567"/>
      <w:jc w:val="both"/>
    </w:pPr>
    <w:rPr>
      <w:rFonts w:ascii="Times New Roman" w:eastAsia="Times New Roman" w:hAnsi="Times New Roman" w:cs="Yagut"/>
      <w:sz w:val="24"/>
      <w:szCs w:val="28"/>
    </w:rPr>
  </w:style>
  <w:style w:type="paragraph" w:customStyle="1" w:styleId="norm4">
    <w:name w:val="norm4"/>
    <w:basedOn w:val="Normal"/>
    <w:rsid w:val="00F072CE"/>
    <w:pPr>
      <w:tabs>
        <w:tab w:val="num" w:pos="1304"/>
      </w:tabs>
      <w:bidi/>
      <w:spacing w:after="0" w:line="240" w:lineRule="auto"/>
      <w:ind w:left="851"/>
      <w:jc w:val="both"/>
    </w:pPr>
    <w:rPr>
      <w:rFonts w:ascii="Times New Roman" w:eastAsia="Times New Roman" w:hAnsi="Times New Roman" w:cs="Lotus"/>
      <w:noProof/>
      <w:sz w:val="24"/>
      <w:szCs w:val="28"/>
    </w:rPr>
  </w:style>
  <w:style w:type="paragraph" w:customStyle="1" w:styleId="NORM4Y">
    <w:name w:val="NORM4_Y"/>
    <w:basedOn w:val="Normal"/>
    <w:rsid w:val="00F072CE"/>
    <w:pPr>
      <w:tabs>
        <w:tab w:val="num" w:pos="1304"/>
      </w:tabs>
      <w:bidi/>
      <w:spacing w:after="0" w:line="240" w:lineRule="auto"/>
      <w:ind w:left="851"/>
      <w:jc w:val="both"/>
    </w:pPr>
    <w:rPr>
      <w:rFonts w:ascii="Times New Roman" w:eastAsia="Times New Roman" w:hAnsi="Times New Roman" w:cs="Yagut"/>
      <w:noProof/>
      <w:sz w:val="24"/>
      <w:szCs w:val="28"/>
      <w:lang w:bidi="fa-IR"/>
    </w:rPr>
  </w:style>
  <w:style w:type="paragraph" w:customStyle="1" w:styleId="SN2">
    <w:name w:val="SN2"/>
    <w:basedOn w:val="Normal"/>
    <w:rsid w:val="00F072CE"/>
    <w:pPr>
      <w:tabs>
        <w:tab w:val="num" w:pos="1304"/>
      </w:tabs>
      <w:bidi/>
      <w:spacing w:after="0" w:line="240" w:lineRule="auto"/>
      <w:ind w:left="284"/>
      <w:jc w:val="both"/>
    </w:pPr>
    <w:rPr>
      <w:rFonts w:ascii="Times New Roman" w:eastAsia="Times New Roman" w:hAnsi="Times New Roman" w:cs="Yagut"/>
      <w:sz w:val="24"/>
      <w:szCs w:val="28"/>
      <w:lang w:bidi="fa-IR"/>
    </w:rPr>
  </w:style>
  <w:style w:type="paragraph" w:customStyle="1" w:styleId="SN1">
    <w:name w:val="SN1"/>
    <w:basedOn w:val="SN2"/>
    <w:rsid w:val="00F072CE"/>
    <w:pPr>
      <w:ind w:left="0"/>
    </w:pPr>
  </w:style>
  <w:style w:type="paragraph" w:customStyle="1" w:styleId="SN3">
    <w:name w:val="SN3"/>
    <w:basedOn w:val="SN2"/>
    <w:rsid w:val="00F072CE"/>
    <w:pPr>
      <w:ind w:left="567"/>
    </w:pPr>
  </w:style>
  <w:style w:type="paragraph" w:customStyle="1" w:styleId="SN4">
    <w:name w:val="SN4"/>
    <w:basedOn w:val="SN3"/>
    <w:rsid w:val="00F072CE"/>
    <w:pPr>
      <w:ind w:left="851"/>
    </w:pPr>
  </w:style>
  <w:style w:type="paragraph" w:customStyle="1" w:styleId="SN5">
    <w:name w:val="SN5"/>
    <w:basedOn w:val="Normal"/>
    <w:rsid w:val="00F072CE"/>
    <w:pPr>
      <w:tabs>
        <w:tab w:val="num" w:pos="1304"/>
      </w:tabs>
      <w:bidi/>
      <w:spacing w:after="0" w:line="240" w:lineRule="auto"/>
      <w:ind w:left="1134"/>
      <w:jc w:val="both"/>
    </w:pPr>
    <w:rPr>
      <w:rFonts w:ascii="Times New Roman" w:eastAsia="Times New Roman" w:hAnsi="Times New Roman" w:cs="Yagut"/>
      <w:sz w:val="30"/>
      <w:szCs w:val="28"/>
      <w:lang w:bidi="fa-IR"/>
    </w:rPr>
  </w:style>
  <w:style w:type="paragraph" w:customStyle="1" w:styleId="ST2">
    <w:name w:val="ST2"/>
    <w:basedOn w:val="Heading1"/>
    <w:rsid w:val="00F072CE"/>
  </w:style>
  <w:style w:type="paragraph" w:customStyle="1" w:styleId="ST3">
    <w:name w:val="ST3"/>
    <w:basedOn w:val="SN2"/>
    <w:rsid w:val="00F072CE"/>
    <w:pPr>
      <w:keepNext/>
      <w:spacing w:before="400"/>
      <w:ind w:right="284"/>
    </w:pPr>
    <w:rPr>
      <w:i/>
      <w:iCs/>
      <w:color w:val="005E00"/>
      <w:szCs w:val="26"/>
    </w:rPr>
  </w:style>
  <w:style w:type="paragraph" w:customStyle="1" w:styleId="ST4">
    <w:name w:val="ST4"/>
    <w:basedOn w:val="ST3"/>
    <w:rsid w:val="00F072CE"/>
    <w:pPr>
      <w:keepNext w:val="0"/>
      <w:tabs>
        <w:tab w:val="clear" w:pos="1304"/>
      </w:tabs>
      <w:bidi w:val="0"/>
      <w:spacing w:before="0"/>
      <w:ind w:left="0" w:right="0"/>
      <w:jc w:val="left"/>
    </w:pPr>
    <w:rPr>
      <w:rFonts w:ascii="Calibri" w:eastAsia="Calibri" w:hAnsi="Calibri" w:cs="Arial"/>
      <w:i w:val="0"/>
      <w:iCs w:val="0"/>
      <w:color w:val="auto"/>
      <w:sz w:val="20"/>
      <w:szCs w:val="20"/>
    </w:rPr>
  </w:style>
  <w:style w:type="paragraph" w:customStyle="1" w:styleId="StylefigureJustified">
    <w:name w:val="Style figure + Justified"/>
    <w:basedOn w:val="figure"/>
    <w:rsid w:val="00F072CE"/>
    <w:pPr>
      <w:ind w:left="0"/>
    </w:pPr>
  </w:style>
  <w:style w:type="paragraph" w:customStyle="1" w:styleId="StyleStyleHeading2LatinTahomaBoldUnderlineJustified">
    <w:name w:val="Style Style Heading 2 + (Latin) Tahoma Bold Underline Justified +"/>
    <w:basedOn w:val="Normal"/>
    <w:rsid w:val="00F072CE"/>
    <w:pPr>
      <w:keepNext/>
      <w:tabs>
        <w:tab w:val="num" w:pos="1304"/>
      </w:tabs>
      <w:spacing w:after="0" w:line="240" w:lineRule="auto"/>
      <w:jc w:val="both"/>
      <w:outlineLvl w:val="1"/>
    </w:pPr>
    <w:rPr>
      <w:rFonts w:ascii="Times New Roman" w:eastAsia="Times New Roman" w:hAnsi="Times New Roman" w:cs="Mitra"/>
      <w:b/>
      <w:bCs/>
      <w:color w:val="333399"/>
      <w:sz w:val="28"/>
      <w:szCs w:val="32"/>
      <w:u w:val="single"/>
    </w:rPr>
  </w:style>
  <w:style w:type="paragraph" w:customStyle="1" w:styleId="TableText">
    <w:name w:val="Table Text"/>
    <w:basedOn w:val="BodyText"/>
    <w:link w:val="TableTextChar"/>
    <w:rsid w:val="00F072CE"/>
    <w:pPr>
      <w:tabs>
        <w:tab w:val="num" w:pos="1304"/>
      </w:tabs>
      <w:spacing w:after="120"/>
    </w:pPr>
    <w:rPr>
      <w:rFonts w:eastAsia="Batang" w:cs="Mitra"/>
      <w:sz w:val="28"/>
      <w:szCs w:val="24"/>
      <w:lang w:eastAsia="ko-KR"/>
    </w:rPr>
  </w:style>
  <w:style w:type="character" w:customStyle="1" w:styleId="TableTextChar">
    <w:name w:val="Table Text Char"/>
    <w:basedOn w:val="DefaultParagraphFont"/>
    <w:link w:val="TableText"/>
    <w:rsid w:val="00F072CE"/>
    <w:rPr>
      <w:rFonts w:ascii="Times New Roman" w:eastAsia="Batang" w:hAnsi="Times New Roman" w:cs="Mitra"/>
      <w:sz w:val="28"/>
      <w:szCs w:val="24"/>
      <w:lang w:eastAsia="ko-KR" w:bidi="fa-IR"/>
    </w:rPr>
  </w:style>
  <w:style w:type="paragraph" w:customStyle="1" w:styleId="xl34">
    <w:name w:val="xl34"/>
    <w:basedOn w:val="Normal"/>
    <w:rsid w:val="00F072CE"/>
    <w:pPr>
      <w:pBdr>
        <w:left w:val="single" w:sz="4" w:space="0" w:color="auto"/>
        <w:bottom w:val="single" w:sz="4" w:space="0" w:color="auto"/>
      </w:pBdr>
      <w:tabs>
        <w:tab w:val="num" w:pos="1304"/>
      </w:tabs>
      <w:spacing w:before="100" w:beforeAutospacing="1" w:after="100" w:afterAutospacing="1" w:line="240" w:lineRule="auto"/>
      <w:jc w:val="center"/>
    </w:pPr>
    <w:rPr>
      <w:rFonts w:ascii="Times New Roman" w:eastAsia="Times New Roman" w:hAnsi="Times New Roman" w:cs="Lotus"/>
      <w:sz w:val="24"/>
      <w:szCs w:val="28"/>
    </w:rPr>
  </w:style>
  <w:style w:type="paragraph" w:customStyle="1" w:styleId="Stylenorm1yComplex12pt">
    <w:name w:val="Style norm1_y + (Complex) 12 pt"/>
    <w:basedOn w:val="norm1y"/>
    <w:autoRedefine/>
    <w:rsid w:val="00F072CE"/>
    <w:rPr>
      <w:sz w:val="20"/>
      <w:szCs w:val="24"/>
    </w:rPr>
  </w:style>
  <w:style w:type="paragraph" w:customStyle="1" w:styleId="Stylenorm1yComplex12pt1">
    <w:name w:val="Style norm1_y + (Complex) 12 pt1"/>
    <w:basedOn w:val="norm1y"/>
    <w:link w:val="Stylenorm1yComplex12pt1Char"/>
    <w:autoRedefine/>
    <w:rsid w:val="00F072CE"/>
    <w:rPr>
      <w:szCs w:val="24"/>
    </w:rPr>
  </w:style>
  <w:style w:type="character" w:customStyle="1" w:styleId="norm1yChar">
    <w:name w:val="norm1_y Char"/>
    <w:basedOn w:val="DefaultParagraphFont"/>
    <w:link w:val="norm1y"/>
    <w:rsid w:val="00F072CE"/>
    <w:rPr>
      <w:rFonts w:ascii="Times New Roman" w:eastAsia="SimSun" w:hAnsi="Times New Roman" w:cs="Mitra"/>
      <w:sz w:val="24"/>
      <w:szCs w:val="28"/>
      <w:lang w:bidi="fa-IR"/>
    </w:rPr>
  </w:style>
  <w:style w:type="character" w:customStyle="1" w:styleId="Stylenorm1yComplex12pt1Char">
    <w:name w:val="Style norm1_y + (Complex) 12 pt1 Char"/>
    <w:basedOn w:val="norm1yChar"/>
    <w:link w:val="Stylenorm1yComplex12pt1"/>
    <w:rsid w:val="00F072CE"/>
    <w:rPr>
      <w:rFonts w:ascii="Times New Roman" w:eastAsia="SimSun" w:hAnsi="Times New Roman" w:cs="Mitra"/>
      <w:sz w:val="24"/>
      <w:szCs w:val="24"/>
      <w:lang w:bidi="fa-IR"/>
    </w:rPr>
  </w:style>
  <w:style w:type="paragraph" w:customStyle="1" w:styleId="StyleComplexMitraJustifyLow">
    <w:name w:val="Style (Complex) Mitra Justify Low"/>
    <w:basedOn w:val="Normal"/>
    <w:autoRedefine/>
    <w:rsid w:val="00F072CE"/>
    <w:pPr>
      <w:tabs>
        <w:tab w:val="num" w:pos="1304"/>
      </w:tabs>
      <w:bidi/>
      <w:spacing w:after="0" w:line="240" w:lineRule="auto"/>
      <w:jc w:val="lowKashida"/>
    </w:pPr>
    <w:rPr>
      <w:rFonts w:ascii="Times New Roman" w:eastAsia="Times New Roman" w:hAnsi="Times New Roman" w:cs="Mitra"/>
      <w:sz w:val="20"/>
      <w:szCs w:val="28"/>
      <w:lang w:bidi="fa-IR"/>
    </w:rPr>
  </w:style>
  <w:style w:type="character" w:customStyle="1" w:styleId="StyleComplexMitra10pt">
    <w:name w:val="Style (Complex) Mitra 10 pt"/>
    <w:basedOn w:val="DefaultParagraphFont"/>
    <w:rsid w:val="00F072CE"/>
    <w:rPr>
      <w:rFonts w:ascii="Times New Roman" w:hAnsi="Times New Roman" w:cs="Mitra"/>
      <w:sz w:val="20"/>
      <w:szCs w:val="20"/>
    </w:rPr>
  </w:style>
  <w:style w:type="numbering" w:customStyle="1" w:styleId="StyleBulletedWingdingssymbolComplexMitraBefore025">
    <w:name w:val="Style Bulleted Wingdings (symbol) (Complex) Mitra Before:  0.25&quot;..."/>
    <w:basedOn w:val="NoList"/>
    <w:rsid w:val="00F072CE"/>
    <w:pPr>
      <w:numPr>
        <w:numId w:val="16"/>
      </w:numPr>
    </w:pPr>
  </w:style>
  <w:style w:type="paragraph" w:customStyle="1" w:styleId="StyleComplexMitra">
    <w:name w:val="Style (Complex) Mitra"/>
    <w:basedOn w:val="Normal"/>
    <w:autoRedefine/>
    <w:rsid w:val="00F072CE"/>
    <w:pPr>
      <w:tabs>
        <w:tab w:val="num" w:pos="1304"/>
      </w:tabs>
      <w:bidi/>
      <w:spacing w:after="0" w:line="240" w:lineRule="auto"/>
    </w:pPr>
    <w:rPr>
      <w:rFonts w:ascii="Times New Roman" w:eastAsia="Times New Roman" w:hAnsi="Times New Roman" w:cs="Mitra"/>
      <w:sz w:val="24"/>
      <w:szCs w:val="28"/>
      <w:lang w:bidi="fa-IR"/>
    </w:rPr>
  </w:style>
  <w:style w:type="paragraph" w:customStyle="1" w:styleId="Normalcen">
    <w:name w:val="Normal + cen"/>
    <w:basedOn w:val="Heading2"/>
    <w:rsid w:val="00F072CE"/>
    <w:pPr>
      <w:keepLines w:val="0"/>
      <w:tabs>
        <w:tab w:val="right" w:pos="1057"/>
        <w:tab w:val="num" w:pos="1304"/>
      </w:tabs>
      <w:bidi/>
      <w:spacing w:before="240" w:after="240" w:line="240" w:lineRule="auto"/>
      <w:ind w:left="404"/>
      <w:jc w:val="center"/>
    </w:pPr>
    <w:rPr>
      <w:rFonts w:ascii="Times New Roman" w:eastAsia="Times New Roman" w:hAnsi="Times New Roman" w:cs="B Titr"/>
      <w:color w:val="0F243E"/>
      <w:kern w:val="32"/>
      <w:sz w:val="28"/>
      <w:szCs w:val="24"/>
      <w:lang w:bidi="fa-IR"/>
      <w14:shadow w14:blurRad="50800" w14:dist="38100" w14:dir="2700000" w14:sx="100000" w14:sy="100000" w14:kx="0" w14:ky="0" w14:algn="tl">
        <w14:srgbClr w14:val="000000">
          <w14:alpha w14:val="60000"/>
        </w14:srgbClr>
      </w14:shadow>
    </w:rPr>
  </w:style>
  <w:style w:type="paragraph" w:customStyle="1" w:styleId="NormalCentered">
    <w:name w:val="Normal + Centered"/>
    <w:basedOn w:val="Normalcen"/>
    <w:rsid w:val="00F072CE"/>
  </w:style>
  <w:style w:type="paragraph" w:customStyle="1" w:styleId="StyleBodyTextComplexNazanin12pt">
    <w:name w:val="Style Body Text + (Complex) Nazanin 12 pt"/>
    <w:basedOn w:val="BodyText"/>
    <w:link w:val="StyleBodyTextComplexNazanin12ptChar"/>
    <w:autoRedefine/>
    <w:rsid w:val="00F072CE"/>
    <w:pPr>
      <w:tabs>
        <w:tab w:val="num" w:pos="1304"/>
      </w:tabs>
      <w:jc w:val="both"/>
    </w:pPr>
    <w:rPr>
      <w:rFonts w:eastAsia="Batang" w:cs="Nazanin"/>
      <w:sz w:val="28"/>
      <w:szCs w:val="24"/>
      <w:lang w:eastAsia="ko-KR"/>
    </w:rPr>
  </w:style>
  <w:style w:type="character" w:customStyle="1" w:styleId="StyleBodyTextComplexNazanin12ptChar">
    <w:name w:val="Style Body Text + (Complex) Nazanin 12 pt Char"/>
    <w:basedOn w:val="DefaultParagraphFont"/>
    <w:link w:val="StyleBodyTextComplexNazanin12pt"/>
    <w:rsid w:val="00F072CE"/>
    <w:rPr>
      <w:rFonts w:ascii="Times New Roman" w:eastAsia="Batang" w:hAnsi="Times New Roman" w:cs="Nazanin"/>
      <w:sz w:val="28"/>
      <w:szCs w:val="24"/>
      <w:lang w:eastAsia="ko-KR" w:bidi="fa-IR"/>
    </w:rPr>
  </w:style>
  <w:style w:type="paragraph" w:customStyle="1" w:styleId="para">
    <w:name w:val="para"/>
    <w:basedOn w:val="Normal"/>
    <w:rsid w:val="00F072CE"/>
    <w:pPr>
      <w:tabs>
        <w:tab w:val="num" w:pos="1304"/>
      </w:tabs>
      <w:spacing w:before="100" w:beforeAutospacing="1" w:after="100" w:afterAutospacing="1" w:line="240" w:lineRule="auto"/>
    </w:pPr>
    <w:rPr>
      <w:rFonts w:ascii="Times New Roman" w:eastAsia="Times New Roman" w:hAnsi="Times New Roman" w:cs="Mitra"/>
      <w:sz w:val="24"/>
      <w:szCs w:val="28"/>
      <w:lang w:bidi="fa-IR"/>
    </w:rPr>
  </w:style>
  <w:style w:type="paragraph" w:customStyle="1" w:styleId="figuretitle">
    <w:name w:val="figuretitle"/>
    <w:basedOn w:val="Normal"/>
    <w:rsid w:val="00F072CE"/>
    <w:pPr>
      <w:tabs>
        <w:tab w:val="num" w:pos="1304"/>
      </w:tabs>
      <w:spacing w:before="100" w:beforeAutospacing="1" w:after="100" w:afterAutospacing="1" w:line="240" w:lineRule="auto"/>
    </w:pPr>
    <w:rPr>
      <w:rFonts w:ascii="Times New Roman" w:eastAsia="Times New Roman" w:hAnsi="Times New Roman" w:cs="Mitra"/>
      <w:sz w:val="24"/>
      <w:szCs w:val="28"/>
      <w:lang w:bidi="fa-IR"/>
    </w:rPr>
  </w:style>
  <w:style w:type="paragraph" w:styleId="Closing">
    <w:name w:val="Closing"/>
    <w:basedOn w:val="Normal"/>
    <w:link w:val="ClosingChar"/>
    <w:rsid w:val="00F072CE"/>
    <w:pPr>
      <w:tabs>
        <w:tab w:val="num" w:pos="1304"/>
      </w:tabs>
      <w:bidi/>
      <w:spacing w:after="0" w:line="240" w:lineRule="auto"/>
      <w:ind w:left="4252"/>
    </w:pPr>
    <w:rPr>
      <w:rFonts w:ascii="Times New Roman" w:eastAsia="Times New Roman" w:hAnsi="Times New Roman" w:cs="Mitra"/>
      <w:sz w:val="24"/>
      <w:szCs w:val="28"/>
      <w:lang w:bidi="fa-IR"/>
    </w:rPr>
  </w:style>
  <w:style w:type="character" w:customStyle="1" w:styleId="ClosingChar">
    <w:name w:val="Closing Char"/>
    <w:basedOn w:val="DefaultParagraphFont"/>
    <w:link w:val="Closing"/>
    <w:rsid w:val="00F072CE"/>
    <w:rPr>
      <w:rFonts w:ascii="Times New Roman" w:eastAsia="Times New Roman" w:hAnsi="Times New Roman" w:cs="Mitra"/>
      <w:sz w:val="24"/>
      <w:szCs w:val="28"/>
      <w:lang w:bidi="fa-IR"/>
    </w:rPr>
  </w:style>
  <w:style w:type="character" w:customStyle="1" w:styleId="mw-headline">
    <w:name w:val="mw-headline"/>
    <w:basedOn w:val="DefaultParagraphFont"/>
    <w:rsid w:val="00F072CE"/>
  </w:style>
  <w:style w:type="character" w:customStyle="1" w:styleId="editsection">
    <w:name w:val="editsection"/>
    <w:basedOn w:val="DefaultParagraphFont"/>
    <w:rsid w:val="00F072CE"/>
  </w:style>
  <w:style w:type="character" w:customStyle="1" w:styleId="tocnumber">
    <w:name w:val="tocnumber"/>
    <w:basedOn w:val="DefaultParagraphFont"/>
    <w:rsid w:val="00F072CE"/>
  </w:style>
  <w:style w:type="character" w:customStyle="1" w:styleId="toctext">
    <w:name w:val="toctext"/>
    <w:basedOn w:val="DefaultParagraphFont"/>
    <w:rsid w:val="00F072CE"/>
  </w:style>
  <w:style w:type="paragraph" w:customStyle="1" w:styleId="BodyTextRight">
    <w:name w:val="Body Text + Right"/>
    <w:basedOn w:val="BodyText"/>
    <w:rsid w:val="00F072CE"/>
    <w:pPr>
      <w:tabs>
        <w:tab w:val="num" w:pos="1304"/>
        <w:tab w:val="center" w:pos="4153"/>
        <w:tab w:val="left" w:pos="5309"/>
        <w:tab w:val="right" w:pos="8306"/>
      </w:tabs>
      <w:jc w:val="left"/>
    </w:pPr>
    <w:rPr>
      <w:rFonts w:cs="Mitra"/>
      <w:sz w:val="28"/>
    </w:rPr>
  </w:style>
  <w:style w:type="paragraph" w:customStyle="1" w:styleId="SN3Char1">
    <w:name w:val="SN3 Char1"/>
    <w:basedOn w:val="SN2"/>
    <w:rsid w:val="00F072CE"/>
    <w:pPr>
      <w:ind w:left="567"/>
    </w:pPr>
  </w:style>
  <w:style w:type="paragraph" w:customStyle="1" w:styleId="StyleLatinCourierComplexMitraJustifyLow">
    <w:name w:val="Style (Latin) Courier (Complex) Mitra Justify Low"/>
    <w:basedOn w:val="Normal"/>
    <w:rsid w:val="00F072CE"/>
    <w:pPr>
      <w:tabs>
        <w:tab w:val="num" w:pos="1304"/>
      </w:tabs>
      <w:bidi/>
      <w:spacing w:after="0" w:line="240" w:lineRule="auto"/>
      <w:jc w:val="lowKashida"/>
    </w:pPr>
    <w:rPr>
      <w:rFonts w:ascii="Times New Roman" w:eastAsia="Times New Roman" w:hAnsi="Times New Roman" w:cs="Mitra"/>
      <w:sz w:val="20"/>
      <w:szCs w:val="28"/>
      <w:lang w:bidi="fa-IR"/>
    </w:rPr>
  </w:style>
  <w:style w:type="paragraph" w:customStyle="1" w:styleId="StyleComplexMitra14ptJustifyLow">
    <w:name w:val="Style (Complex) Mitra 14 pt Justify Low"/>
    <w:basedOn w:val="Normal"/>
    <w:rsid w:val="00F072CE"/>
    <w:pPr>
      <w:tabs>
        <w:tab w:val="num" w:pos="1304"/>
      </w:tabs>
      <w:spacing w:after="0" w:line="240" w:lineRule="auto"/>
      <w:jc w:val="lowKashida"/>
    </w:pPr>
    <w:rPr>
      <w:rFonts w:ascii="Times New Roman" w:eastAsia="Times New Roman" w:hAnsi="Times New Roman" w:cs="Mitra"/>
      <w:sz w:val="20"/>
      <w:szCs w:val="28"/>
    </w:rPr>
  </w:style>
  <w:style w:type="paragraph" w:customStyle="1" w:styleId="StyleLatinCourierComplexMitraJustifyLow1">
    <w:name w:val="Style (Latin) Courier (Complex) Mitra Justify Low1"/>
    <w:basedOn w:val="Normal"/>
    <w:rsid w:val="00F072CE"/>
    <w:pPr>
      <w:tabs>
        <w:tab w:val="num" w:pos="1304"/>
      </w:tabs>
      <w:bidi/>
      <w:spacing w:after="0" w:line="240" w:lineRule="auto"/>
      <w:jc w:val="lowKashida"/>
    </w:pPr>
    <w:rPr>
      <w:rFonts w:ascii="Times New Roman" w:eastAsia="Times New Roman" w:hAnsi="Times New Roman" w:cs="Mitra"/>
      <w:sz w:val="20"/>
      <w:szCs w:val="28"/>
      <w:lang w:bidi="fa-IR"/>
    </w:rPr>
  </w:style>
  <w:style w:type="paragraph" w:customStyle="1" w:styleId="StyleComplexMitraJustified">
    <w:name w:val="Style (Complex) Mitra Justified"/>
    <w:basedOn w:val="Normal"/>
    <w:rsid w:val="00F072CE"/>
    <w:pPr>
      <w:tabs>
        <w:tab w:val="num" w:pos="1304"/>
      </w:tabs>
      <w:bidi/>
      <w:spacing w:after="0" w:line="240" w:lineRule="auto"/>
      <w:jc w:val="both"/>
    </w:pPr>
    <w:rPr>
      <w:rFonts w:ascii="Times New Roman" w:eastAsia="Times New Roman" w:hAnsi="Times New Roman" w:cs="Mitra"/>
      <w:sz w:val="20"/>
      <w:szCs w:val="28"/>
      <w:lang w:bidi="fa-IR"/>
    </w:rPr>
  </w:style>
  <w:style w:type="paragraph" w:customStyle="1" w:styleId="Heading0">
    <w:name w:val="Heading 0"/>
    <w:basedOn w:val="Heading1"/>
    <w:qFormat/>
    <w:rsid w:val="00F072CE"/>
  </w:style>
  <w:style w:type="paragraph" w:customStyle="1" w:styleId="Annex1">
    <w:name w:val="Annex1"/>
    <w:basedOn w:val="Heading2"/>
    <w:qFormat/>
    <w:rsid w:val="00F072CE"/>
    <w:pPr>
      <w:keepLines w:val="0"/>
      <w:tabs>
        <w:tab w:val="right" w:pos="566"/>
        <w:tab w:val="num" w:pos="720"/>
      </w:tabs>
      <w:bidi/>
      <w:spacing w:before="240" w:line="240" w:lineRule="auto"/>
      <w:ind w:left="720" w:hanging="720"/>
    </w:pPr>
    <w:rPr>
      <w:rFonts w:ascii="Times New Roman" w:eastAsia="Times New Roman" w:hAnsi="Times New Roman" w:cs="B Titr"/>
      <w:b/>
      <w:bCs/>
      <w:color w:val="0F243E"/>
      <w:kern w:val="32"/>
      <w:sz w:val="28"/>
      <w:szCs w:val="32"/>
      <w:lang w:bidi="fa-IR"/>
      <w14:shadow w14:blurRad="50800" w14:dist="38100" w14:dir="2700000" w14:sx="100000" w14:sy="100000" w14:kx="0" w14:ky="0" w14:algn="tl">
        <w14:srgbClr w14:val="000000">
          <w14:alpha w14:val="60000"/>
        </w14:srgbClr>
      </w14:shadow>
    </w:rPr>
  </w:style>
  <w:style w:type="table" w:customStyle="1" w:styleId="MediumGrid3-Accent51">
    <w:name w:val="Medium Grid 3 - Accent 51"/>
    <w:basedOn w:val="TableNormal"/>
    <w:next w:val="MediumGrid3-Accent5"/>
    <w:uiPriority w:val="69"/>
    <w:rsid w:val="00F072CE"/>
    <w:pPr>
      <w:tabs>
        <w:tab w:val="num" w:pos="1304"/>
      </w:tabs>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head3y">
    <w:name w:val="head3_y"/>
    <w:basedOn w:val="Normal"/>
    <w:autoRedefine/>
    <w:rsid w:val="00F072CE"/>
    <w:pPr>
      <w:keepNext/>
      <w:tabs>
        <w:tab w:val="right" w:pos="443"/>
        <w:tab w:val="num" w:pos="720"/>
      </w:tabs>
      <w:bidi/>
      <w:spacing w:before="120" w:after="0" w:line="240" w:lineRule="auto"/>
      <w:ind w:hanging="720"/>
      <w:jc w:val="lowKashida"/>
    </w:pPr>
    <w:rPr>
      <w:rFonts w:ascii="Times New Roman" w:eastAsia="Times New Roman" w:hAnsi="Times New Roman" w:cs="Mitra"/>
      <w:b/>
      <w:bCs/>
      <w:color w:val="008000"/>
      <w:sz w:val="24"/>
      <w:szCs w:val="24"/>
      <w:lang w:bidi="fa-IR"/>
    </w:rPr>
  </w:style>
  <w:style w:type="paragraph" w:customStyle="1" w:styleId="BodyText-Template">
    <w:name w:val="Body Text -Template"/>
    <w:basedOn w:val="BodyText"/>
    <w:rsid w:val="00F072CE"/>
    <w:pPr>
      <w:tabs>
        <w:tab w:val="num" w:pos="1304"/>
      </w:tabs>
      <w:spacing w:before="120" w:after="60" w:line="312" w:lineRule="auto"/>
      <w:ind w:firstLine="432"/>
      <w:jc w:val="both"/>
    </w:pPr>
    <w:rPr>
      <w:rFonts w:ascii="Arial" w:hAnsi="Arial" w:cs="B Lotus"/>
      <w:i/>
      <w:iCs/>
      <w:color w:val="0000FF"/>
      <w:sz w:val="28"/>
      <w:lang w:bidi="ar-SA"/>
    </w:rPr>
  </w:style>
  <w:style w:type="paragraph" w:customStyle="1" w:styleId="StyleComplexMitra14ptJustified">
    <w:name w:val="Style (Complex) Mitra 14 pt Justified"/>
    <w:basedOn w:val="Normal"/>
    <w:autoRedefine/>
    <w:rsid w:val="00F072CE"/>
    <w:pPr>
      <w:tabs>
        <w:tab w:val="num" w:pos="1304"/>
      </w:tabs>
      <w:bidi/>
      <w:spacing w:before="120" w:after="0" w:line="240" w:lineRule="auto"/>
      <w:jc w:val="both"/>
    </w:pPr>
    <w:rPr>
      <w:rFonts w:ascii="Times New Roman" w:eastAsia="Times New Roman" w:hAnsi="Times New Roman" w:cs="Mitra"/>
      <w:b/>
      <w:bCs/>
      <w:sz w:val="26"/>
      <w:szCs w:val="26"/>
      <w:lang w:bidi="fa-IR"/>
    </w:rPr>
  </w:style>
  <w:style w:type="paragraph" w:customStyle="1" w:styleId="cover2">
    <w:name w:val="cover2"/>
    <w:basedOn w:val="Normal"/>
    <w:next w:val="Normal"/>
    <w:rsid w:val="00F072CE"/>
    <w:pPr>
      <w:tabs>
        <w:tab w:val="num" w:pos="1304"/>
      </w:tabs>
      <w:bidi/>
      <w:spacing w:after="0" w:line="240" w:lineRule="auto"/>
      <w:jc w:val="center"/>
    </w:pPr>
    <w:rPr>
      <w:rFonts w:ascii="Yagut" w:eastAsia="Times New Roman" w:hAnsi="Yagut" w:cs="Yagut"/>
      <w:sz w:val="24"/>
      <w:szCs w:val="24"/>
    </w:rPr>
  </w:style>
  <w:style w:type="paragraph" w:customStyle="1" w:styleId="StyleComplexMitraComplex10ptCentered">
    <w:name w:val="Style (Complex) Mitra (Complex) 10 pt Centered"/>
    <w:basedOn w:val="Normal"/>
    <w:autoRedefine/>
    <w:rsid w:val="00F072CE"/>
    <w:pPr>
      <w:tabs>
        <w:tab w:val="num" w:pos="1304"/>
      </w:tabs>
      <w:bidi/>
      <w:spacing w:after="0" w:line="240" w:lineRule="auto"/>
      <w:jc w:val="center"/>
    </w:pPr>
    <w:rPr>
      <w:rFonts w:ascii="Times New Roman" w:eastAsia="Times New Roman" w:hAnsi="Times New Roman" w:cs="Mitra"/>
      <w:sz w:val="20"/>
      <w:szCs w:val="24"/>
      <w:lang w:bidi="fa-IR"/>
    </w:rPr>
  </w:style>
  <w:style w:type="paragraph" w:customStyle="1" w:styleId="Stylenz4Body3bullet">
    <w:name w:val="Style nz4_Body3_bullet"/>
    <w:basedOn w:val="Normal"/>
    <w:rsid w:val="00F072CE"/>
    <w:pPr>
      <w:tabs>
        <w:tab w:val="num" w:pos="720"/>
      </w:tabs>
      <w:spacing w:after="0" w:line="240" w:lineRule="auto"/>
      <w:ind w:left="720" w:hanging="720"/>
    </w:pPr>
    <w:rPr>
      <w:rFonts w:ascii="Times New Roman" w:eastAsia="Times New Roman" w:hAnsi="Times New Roman" w:cs="Times New Roman"/>
      <w:sz w:val="24"/>
      <w:szCs w:val="24"/>
      <w:lang w:bidi="fa-IR"/>
    </w:rPr>
  </w:style>
  <w:style w:type="table" w:customStyle="1" w:styleId="LightList-Accent51">
    <w:name w:val="Light List - Accent 51"/>
    <w:basedOn w:val="TableNormal"/>
    <w:next w:val="LightList-Accent5"/>
    <w:uiPriority w:val="61"/>
    <w:rsid w:val="00F072CE"/>
    <w:pPr>
      <w:tabs>
        <w:tab w:val="num" w:pos="1304"/>
      </w:tabs>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lainText">
    <w:name w:val="Plain Text"/>
    <w:basedOn w:val="Normal"/>
    <w:link w:val="PlainTextChar"/>
    <w:uiPriority w:val="99"/>
    <w:unhideWhenUsed/>
    <w:rsid w:val="00F072CE"/>
    <w:pPr>
      <w:tabs>
        <w:tab w:val="num" w:pos="1304"/>
      </w:tabs>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F072CE"/>
    <w:rPr>
      <w:rFonts w:ascii="Consolas" w:eastAsia="Calibri" w:hAnsi="Consolas" w:cs="Arial"/>
      <w:sz w:val="21"/>
      <w:szCs w:val="21"/>
    </w:rPr>
  </w:style>
  <w:style w:type="paragraph" w:customStyle="1" w:styleId="xl66">
    <w:name w:val="xl66"/>
    <w:basedOn w:val="Normal"/>
    <w:rsid w:val="00F072CE"/>
    <w:pP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67">
    <w:name w:val="xl67"/>
    <w:basedOn w:val="Normal"/>
    <w:rsid w:val="00F072CE"/>
    <w:pPr>
      <w:shd w:val="clear" w:color="000000" w:fill="FFFFFF"/>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68">
    <w:name w:val="xl68"/>
    <w:basedOn w:val="Normal"/>
    <w:rsid w:val="00F072CE"/>
    <w:pPr>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69">
    <w:name w:val="xl69"/>
    <w:basedOn w:val="Normal"/>
    <w:rsid w:val="00F072CE"/>
    <w:pPr>
      <w:shd w:val="clear" w:color="000000" w:fill="FFFFFF"/>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70">
    <w:name w:val="xl70"/>
    <w:basedOn w:val="Normal"/>
    <w:rsid w:val="00F072CE"/>
    <w:pPr>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71">
    <w:name w:val="xl71"/>
    <w:basedOn w:val="Normal"/>
    <w:rsid w:val="00F072CE"/>
    <w:pP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72">
    <w:name w:val="xl72"/>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73">
    <w:name w:val="xl73"/>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textAlignment w:val="top"/>
    </w:pPr>
    <w:rPr>
      <w:rFonts w:ascii="Times New Roman" w:eastAsia="Times New Roman" w:hAnsi="Times New Roman" w:cs="Mitra"/>
      <w:sz w:val="24"/>
      <w:szCs w:val="24"/>
    </w:rPr>
  </w:style>
  <w:style w:type="paragraph" w:customStyle="1" w:styleId="xl74">
    <w:name w:val="xl74"/>
    <w:basedOn w:val="Normal"/>
    <w:rsid w:val="00F072CE"/>
    <w:pPr>
      <w:shd w:val="clear" w:color="000000" w:fill="F2F2F2"/>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75">
    <w:name w:val="xl75"/>
    <w:basedOn w:val="Normal"/>
    <w:rsid w:val="00F072CE"/>
    <w:pPr>
      <w:shd w:val="clear" w:color="000000" w:fill="FDE9D9"/>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76">
    <w:name w:val="xl76"/>
    <w:basedOn w:val="Normal"/>
    <w:rsid w:val="00F072CE"/>
    <w:pPr>
      <w:shd w:val="clear" w:color="000000" w:fill="D8D8D8"/>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77">
    <w:name w:val="xl77"/>
    <w:basedOn w:val="Normal"/>
    <w:rsid w:val="00F072CE"/>
    <w:pPr>
      <w:shd w:val="clear" w:color="000000" w:fill="FDE9D9"/>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78">
    <w:name w:val="xl78"/>
    <w:basedOn w:val="Normal"/>
    <w:rsid w:val="00F072CE"/>
    <w:pPr>
      <w:shd w:val="clear" w:color="000000" w:fill="D8D8D8"/>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79">
    <w:name w:val="xl79"/>
    <w:basedOn w:val="Normal"/>
    <w:rsid w:val="00F072CE"/>
    <w:pPr>
      <w:shd w:val="clear" w:color="000000" w:fill="D8D8D8"/>
      <w:tabs>
        <w:tab w:val="num" w:pos="1304"/>
      </w:tabs>
      <w:spacing w:before="100" w:beforeAutospacing="1" w:after="100" w:afterAutospacing="1" w:line="240" w:lineRule="auto"/>
    </w:pPr>
    <w:rPr>
      <w:rFonts w:ascii="Times New Roman" w:eastAsia="Times New Roman" w:hAnsi="Times New Roman" w:cs="Mitra"/>
      <w:color w:val="FF0000"/>
      <w:sz w:val="24"/>
      <w:szCs w:val="24"/>
    </w:rPr>
  </w:style>
  <w:style w:type="paragraph" w:customStyle="1" w:styleId="xl80">
    <w:name w:val="xl80"/>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81">
    <w:name w:val="xl81"/>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82">
    <w:name w:val="xl82"/>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83">
    <w:name w:val="xl83"/>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84">
    <w:name w:val="xl84"/>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85">
    <w:name w:val="xl85"/>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textAlignment w:val="top"/>
    </w:pPr>
    <w:rPr>
      <w:rFonts w:ascii="Times New Roman" w:eastAsia="Times New Roman" w:hAnsi="Times New Roman" w:cs="Mitra"/>
      <w:sz w:val="24"/>
      <w:szCs w:val="24"/>
    </w:rPr>
  </w:style>
  <w:style w:type="paragraph" w:customStyle="1" w:styleId="xl86">
    <w:name w:val="xl86"/>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b/>
      <w:bCs/>
      <w:color w:val="FF0000"/>
      <w:sz w:val="24"/>
      <w:szCs w:val="24"/>
    </w:rPr>
  </w:style>
  <w:style w:type="paragraph" w:customStyle="1" w:styleId="xl87">
    <w:name w:val="xl87"/>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textAlignment w:val="top"/>
    </w:pPr>
    <w:rPr>
      <w:rFonts w:ascii="Times New Roman" w:eastAsia="Times New Roman" w:hAnsi="Times New Roman" w:cs="Mitra"/>
      <w:sz w:val="24"/>
      <w:szCs w:val="24"/>
    </w:rPr>
  </w:style>
  <w:style w:type="paragraph" w:customStyle="1" w:styleId="xl88">
    <w:name w:val="xl88"/>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pPr>
    <w:rPr>
      <w:rFonts w:ascii="Times New Roman" w:eastAsia="Times New Roman" w:hAnsi="Times New Roman" w:cs="Mitra"/>
      <w:sz w:val="24"/>
      <w:szCs w:val="24"/>
    </w:rPr>
  </w:style>
  <w:style w:type="paragraph" w:customStyle="1" w:styleId="xl89">
    <w:name w:val="xl89"/>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90">
    <w:name w:val="xl90"/>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91">
    <w:name w:val="xl91"/>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92">
    <w:name w:val="xl92"/>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93">
    <w:name w:val="xl93"/>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pPr>
    <w:rPr>
      <w:rFonts w:ascii="Times New Roman" w:eastAsia="Times New Roman" w:hAnsi="Times New Roman" w:cs="Mitra"/>
      <w:sz w:val="24"/>
      <w:szCs w:val="24"/>
    </w:rPr>
  </w:style>
  <w:style w:type="paragraph" w:customStyle="1" w:styleId="xl94">
    <w:name w:val="xl94"/>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95">
    <w:name w:val="xl95"/>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96">
    <w:name w:val="xl96"/>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97">
    <w:name w:val="xl97"/>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b/>
      <w:bCs/>
      <w:color w:val="FF0000"/>
      <w:sz w:val="24"/>
      <w:szCs w:val="24"/>
    </w:rPr>
  </w:style>
  <w:style w:type="paragraph" w:customStyle="1" w:styleId="xl98">
    <w:name w:val="xl98"/>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right"/>
      <w:textAlignment w:val="center"/>
    </w:pPr>
    <w:rPr>
      <w:rFonts w:ascii="Times New Roman" w:eastAsia="Times New Roman" w:hAnsi="Times New Roman" w:cs="Mitra"/>
      <w:b/>
      <w:bCs/>
      <w:sz w:val="24"/>
      <w:szCs w:val="24"/>
    </w:rPr>
  </w:style>
  <w:style w:type="paragraph" w:customStyle="1" w:styleId="xl99">
    <w:name w:val="xl99"/>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textAlignment w:val="center"/>
    </w:pPr>
    <w:rPr>
      <w:rFonts w:ascii="Times New Roman" w:eastAsia="Times New Roman" w:hAnsi="Times New Roman" w:cs="Mitra"/>
      <w:sz w:val="24"/>
      <w:szCs w:val="24"/>
    </w:rPr>
  </w:style>
  <w:style w:type="paragraph" w:customStyle="1" w:styleId="xl100">
    <w:name w:val="xl100"/>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pPr>
    <w:rPr>
      <w:rFonts w:ascii="Times New Roman" w:eastAsia="Times New Roman" w:hAnsi="Times New Roman" w:cs="Mitra"/>
      <w:color w:val="FF0000"/>
      <w:sz w:val="24"/>
      <w:szCs w:val="24"/>
    </w:rPr>
  </w:style>
  <w:style w:type="paragraph" w:customStyle="1" w:styleId="xl101">
    <w:name w:val="xl101"/>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02">
    <w:name w:val="xl102"/>
    <w:basedOn w:val="Normal"/>
    <w:rsid w:val="00F072CE"/>
    <w:pPr>
      <w:pBdr>
        <w:top w:val="single" w:sz="4" w:space="0" w:color="auto"/>
        <w:left w:val="single" w:sz="4" w:space="0" w:color="auto"/>
        <w:bottom w:val="single" w:sz="4" w:space="0" w:color="auto"/>
        <w:right w:val="single" w:sz="4" w:space="0" w:color="auto"/>
      </w:pBdr>
      <w:shd w:val="clear" w:color="000000" w:fill="FFFFFF"/>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03">
    <w:name w:val="xl103"/>
    <w:basedOn w:val="Normal"/>
    <w:rsid w:val="00F072CE"/>
    <w:pPr>
      <w:pBdr>
        <w:top w:val="single" w:sz="4" w:space="0" w:color="auto"/>
        <w:left w:val="single" w:sz="4" w:space="0" w:color="auto"/>
        <w:bottom w:val="single" w:sz="4" w:space="0" w:color="auto"/>
        <w:right w:val="single" w:sz="4" w:space="0" w:color="auto"/>
      </w:pBdr>
      <w:shd w:val="clear" w:color="000000" w:fill="FFFFFF"/>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104">
    <w:name w:val="xl104"/>
    <w:basedOn w:val="Normal"/>
    <w:rsid w:val="00F072CE"/>
    <w:pPr>
      <w:pBdr>
        <w:top w:val="single" w:sz="4" w:space="0" w:color="auto"/>
        <w:left w:val="single" w:sz="4" w:space="0" w:color="auto"/>
        <w:bottom w:val="single" w:sz="8"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05">
    <w:name w:val="xl105"/>
    <w:basedOn w:val="Normal"/>
    <w:rsid w:val="00F072CE"/>
    <w:pPr>
      <w:pBdr>
        <w:top w:val="single" w:sz="4" w:space="0" w:color="auto"/>
        <w:left w:val="single" w:sz="4" w:space="0" w:color="auto"/>
        <w:bottom w:val="single" w:sz="8"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sz w:val="24"/>
      <w:szCs w:val="24"/>
    </w:rPr>
  </w:style>
  <w:style w:type="paragraph" w:customStyle="1" w:styleId="xl106">
    <w:name w:val="xl106"/>
    <w:basedOn w:val="Normal"/>
    <w:rsid w:val="00F072CE"/>
    <w:pPr>
      <w:tabs>
        <w:tab w:val="num" w:pos="1304"/>
      </w:tabs>
      <w:spacing w:before="100" w:beforeAutospacing="1" w:after="100" w:afterAutospacing="1" w:line="240" w:lineRule="auto"/>
    </w:pPr>
    <w:rPr>
      <w:rFonts w:ascii="Times New Roman" w:eastAsia="Times New Roman" w:hAnsi="Times New Roman" w:cs="Mitra"/>
      <w:b/>
      <w:bCs/>
      <w:color w:val="FF0000"/>
      <w:sz w:val="24"/>
      <w:szCs w:val="24"/>
    </w:rPr>
  </w:style>
  <w:style w:type="paragraph" w:customStyle="1" w:styleId="xl107">
    <w:name w:val="xl107"/>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right"/>
    </w:pPr>
    <w:rPr>
      <w:rFonts w:ascii="Times New Roman" w:eastAsia="Times New Roman" w:hAnsi="Times New Roman" w:cs="Mitra"/>
      <w:sz w:val="24"/>
      <w:szCs w:val="24"/>
    </w:rPr>
  </w:style>
  <w:style w:type="paragraph" w:customStyle="1" w:styleId="xl108">
    <w:name w:val="xl108"/>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109">
    <w:name w:val="xl109"/>
    <w:basedOn w:val="Normal"/>
    <w:rsid w:val="00F072CE"/>
    <w:pPr>
      <w:pBdr>
        <w:top w:val="single" w:sz="4" w:space="0" w:color="auto"/>
        <w:left w:val="single" w:sz="4" w:space="0" w:color="auto"/>
        <w:bottom w:val="single" w:sz="8" w:space="0" w:color="auto"/>
        <w:right w:val="single" w:sz="4" w:space="0" w:color="auto"/>
      </w:pBdr>
      <w:shd w:val="clear" w:color="000000" w:fill="95B3D7"/>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10">
    <w:name w:val="xl110"/>
    <w:basedOn w:val="Normal"/>
    <w:rsid w:val="00F072CE"/>
    <w:pPr>
      <w:pBdr>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11">
    <w:name w:val="xl111"/>
    <w:basedOn w:val="Normal"/>
    <w:rsid w:val="00F072CE"/>
    <w:pPr>
      <w:pBdr>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112">
    <w:name w:val="xl112"/>
    <w:basedOn w:val="Normal"/>
    <w:rsid w:val="00F072CE"/>
    <w:pPr>
      <w:shd w:val="clear" w:color="000000" w:fill="FDE9D9"/>
      <w:tabs>
        <w:tab w:val="num" w:pos="1304"/>
      </w:tabs>
      <w:spacing w:before="100" w:beforeAutospacing="1" w:after="100" w:afterAutospacing="1" w:line="240" w:lineRule="auto"/>
    </w:pPr>
    <w:rPr>
      <w:rFonts w:ascii="Times New Roman" w:eastAsia="Times New Roman" w:hAnsi="Times New Roman" w:cs="Mitra"/>
      <w:b/>
      <w:bCs/>
      <w:color w:val="FF0000"/>
      <w:sz w:val="24"/>
      <w:szCs w:val="24"/>
    </w:rPr>
  </w:style>
  <w:style w:type="paragraph" w:customStyle="1" w:styleId="xl113">
    <w:name w:val="xl113"/>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114">
    <w:name w:val="xl114"/>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textAlignment w:val="center"/>
    </w:pPr>
    <w:rPr>
      <w:rFonts w:ascii="Times New Roman" w:eastAsia="Times New Roman" w:hAnsi="Times New Roman" w:cs="Mitra"/>
      <w:b/>
      <w:bCs/>
      <w:sz w:val="24"/>
      <w:szCs w:val="24"/>
    </w:rPr>
  </w:style>
  <w:style w:type="paragraph" w:customStyle="1" w:styleId="xl115">
    <w:name w:val="xl115"/>
    <w:basedOn w:val="Normal"/>
    <w:rsid w:val="00F072CE"/>
    <w:pPr>
      <w:pBdr>
        <w:top w:val="single" w:sz="4" w:space="0" w:color="auto"/>
        <w:left w:val="single" w:sz="4" w:space="0" w:color="auto"/>
        <w:bottom w:val="single" w:sz="4" w:space="0" w:color="auto"/>
        <w:right w:val="single" w:sz="4" w:space="0" w:color="auto"/>
      </w:pBdr>
      <w:shd w:val="clear" w:color="000000" w:fill="FFFFFF"/>
      <w:tabs>
        <w:tab w:val="num" w:pos="1304"/>
      </w:tabs>
      <w:spacing w:before="100" w:beforeAutospacing="1" w:after="100" w:afterAutospacing="1" w:line="240" w:lineRule="auto"/>
    </w:pPr>
    <w:rPr>
      <w:rFonts w:ascii="Times New Roman" w:eastAsia="Times New Roman" w:hAnsi="Times New Roman" w:cs="Mitra"/>
      <w:b/>
      <w:bCs/>
      <w:sz w:val="24"/>
      <w:szCs w:val="24"/>
    </w:rPr>
  </w:style>
  <w:style w:type="paragraph" w:customStyle="1" w:styleId="xl116">
    <w:name w:val="xl116"/>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F072CE"/>
    <w:pPr>
      <w:pBdr>
        <w:top w:val="single" w:sz="4" w:space="0" w:color="auto"/>
        <w:left w:val="single" w:sz="4" w:space="0" w:color="auto"/>
        <w:bottom w:val="single" w:sz="4" w:space="0" w:color="auto"/>
        <w:right w:val="single" w:sz="4" w:space="0" w:color="auto"/>
      </w:pBdr>
      <w:shd w:val="clear" w:color="000000" w:fill="FFFFFF"/>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F072CE"/>
    <w:pPr>
      <w:pBdr>
        <w:top w:val="single" w:sz="4" w:space="0" w:color="auto"/>
        <w:left w:val="single" w:sz="4" w:space="0" w:color="auto"/>
        <w:bottom w:val="single" w:sz="8"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F072CE"/>
    <w:pPr>
      <w:pBdr>
        <w:top w:val="single" w:sz="8" w:space="0" w:color="auto"/>
        <w:left w:val="single" w:sz="4" w:space="0" w:color="auto"/>
        <w:bottom w:val="single" w:sz="4" w:space="0" w:color="auto"/>
        <w:right w:val="single" w:sz="4" w:space="0" w:color="auto"/>
      </w:pBdr>
      <w:shd w:val="clear" w:color="000000" w:fill="B2A1C7"/>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1">
    <w:name w:val="xl121"/>
    <w:basedOn w:val="Normal"/>
    <w:rsid w:val="00F072CE"/>
    <w:pPr>
      <w:pBdr>
        <w:top w:val="single" w:sz="8" w:space="0" w:color="auto"/>
        <w:left w:val="single" w:sz="8" w:space="0" w:color="auto"/>
        <w:bottom w:val="single" w:sz="4" w:space="0" w:color="auto"/>
        <w:right w:val="single" w:sz="4" w:space="0" w:color="auto"/>
      </w:pBdr>
      <w:shd w:val="clear" w:color="000000" w:fill="B2A1C7"/>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2">
    <w:name w:val="xl122"/>
    <w:basedOn w:val="Normal"/>
    <w:rsid w:val="00F072CE"/>
    <w:pPr>
      <w:pBdr>
        <w:top w:val="single" w:sz="8" w:space="0" w:color="auto"/>
        <w:bottom w:val="single" w:sz="4" w:space="0" w:color="auto"/>
        <w:right w:val="single" w:sz="4" w:space="0" w:color="auto"/>
      </w:pBdr>
      <w:shd w:val="clear" w:color="000000" w:fill="8DB4E3"/>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3">
    <w:name w:val="xl123"/>
    <w:basedOn w:val="Normal"/>
    <w:rsid w:val="00F072CE"/>
    <w:pPr>
      <w:pBdr>
        <w:top w:val="single" w:sz="8" w:space="0" w:color="auto"/>
        <w:bottom w:val="single" w:sz="4" w:space="0" w:color="auto"/>
      </w:pBdr>
      <w:shd w:val="clear" w:color="000000" w:fill="8DB4E3"/>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4">
    <w:name w:val="xl124"/>
    <w:basedOn w:val="Normal"/>
    <w:rsid w:val="00F072CE"/>
    <w:pPr>
      <w:pBdr>
        <w:top w:val="single" w:sz="8" w:space="0" w:color="auto"/>
        <w:left w:val="single" w:sz="4" w:space="0" w:color="auto"/>
        <w:bottom w:val="single" w:sz="4" w:space="0" w:color="auto"/>
      </w:pBdr>
      <w:shd w:val="clear" w:color="000000" w:fill="8DB4E3"/>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5">
    <w:name w:val="xl125"/>
    <w:basedOn w:val="Normal"/>
    <w:rsid w:val="00F072CE"/>
    <w:pPr>
      <w:pBdr>
        <w:top w:val="single" w:sz="4" w:space="0" w:color="auto"/>
        <w:left w:val="single" w:sz="8" w:space="0" w:color="auto"/>
        <w:bottom w:val="single" w:sz="8" w:space="0" w:color="auto"/>
        <w:right w:val="single" w:sz="4" w:space="0" w:color="auto"/>
      </w:pBdr>
      <w:shd w:val="clear" w:color="000000" w:fill="B2A1C7"/>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4"/>
      <w:szCs w:val="24"/>
    </w:rPr>
  </w:style>
  <w:style w:type="paragraph" w:customStyle="1" w:styleId="xl126">
    <w:name w:val="xl126"/>
    <w:basedOn w:val="Normal"/>
    <w:rsid w:val="00F072CE"/>
    <w:pPr>
      <w:pBdr>
        <w:top w:val="single" w:sz="4" w:space="0" w:color="auto"/>
        <w:left w:val="single" w:sz="8"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27">
    <w:name w:val="xl127"/>
    <w:basedOn w:val="Normal"/>
    <w:rsid w:val="00F072CE"/>
    <w:pPr>
      <w:pBdr>
        <w:top w:val="single" w:sz="4" w:space="0" w:color="auto"/>
        <w:left w:val="single" w:sz="8" w:space="0" w:color="auto"/>
        <w:bottom w:val="single" w:sz="4" w:space="0" w:color="auto"/>
        <w:right w:val="single" w:sz="4" w:space="0" w:color="auto"/>
      </w:pBdr>
      <w:shd w:val="clear" w:color="000000" w:fill="FFFFFF"/>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28">
    <w:name w:val="xl128"/>
    <w:basedOn w:val="Normal"/>
    <w:rsid w:val="00F072CE"/>
    <w:pPr>
      <w:pBdr>
        <w:top w:val="single" w:sz="4" w:space="0" w:color="auto"/>
        <w:left w:val="single" w:sz="8"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29">
    <w:name w:val="xl129"/>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30">
    <w:name w:val="xl130"/>
    <w:basedOn w:val="Normal"/>
    <w:rsid w:val="00F072CE"/>
    <w:pPr>
      <w:pBdr>
        <w:top w:val="single" w:sz="4" w:space="0" w:color="auto"/>
        <w:left w:val="single" w:sz="8"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31">
    <w:name w:val="xl131"/>
    <w:basedOn w:val="Normal"/>
    <w:rsid w:val="00F072CE"/>
    <w:pPr>
      <w:pBdr>
        <w:top w:val="single" w:sz="4" w:space="0" w:color="auto"/>
        <w:left w:val="single" w:sz="8" w:space="0" w:color="auto"/>
        <w:bottom w:val="single" w:sz="8"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32">
    <w:name w:val="xl132"/>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3">
    <w:name w:val="xl133"/>
    <w:basedOn w:val="Normal"/>
    <w:rsid w:val="00F072CE"/>
    <w:pPr>
      <w:pBdr>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F072CE"/>
    <w:pPr>
      <w:pBdr>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35">
    <w:name w:val="xl135"/>
    <w:basedOn w:val="Normal"/>
    <w:rsid w:val="00F072CE"/>
    <w:pPr>
      <w:pBdr>
        <w:left w:val="single" w:sz="8"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36">
    <w:name w:val="xl136"/>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38">
    <w:name w:val="xl138"/>
    <w:basedOn w:val="Normal"/>
    <w:rsid w:val="00F072CE"/>
    <w:pPr>
      <w:pBdr>
        <w:top w:val="single" w:sz="4" w:space="0" w:color="auto"/>
        <w:left w:val="single" w:sz="8"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39">
    <w:name w:val="xl139"/>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F072CE"/>
    <w:pPr>
      <w:pBdr>
        <w:top w:val="single" w:sz="4" w:space="0" w:color="auto"/>
        <w:left w:val="single" w:sz="4"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43">
    <w:name w:val="xl143"/>
    <w:basedOn w:val="Normal"/>
    <w:rsid w:val="00F072CE"/>
    <w:pPr>
      <w:pBdr>
        <w:top w:val="single" w:sz="4" w:space="0" w:color="auto"/>
        <w:left w:val="single" w:sz="8" w:space="0" w:color="auto"/>
        <w:bottom w:val="single" w:sz="4" w:space="0" w:color="auto"/>
        <w:right w:val="single" w:sz="4" w:space="0" w:color="auto"/>
      </w:pBdr>
      <w:shd w:val="clear" w:color="000000" w:fill="D8D8D8"/>
      <w:tabs>
        <w:tab w:val="num" w:pos="1304"/>
      </w:tabs>
      <w:spacing w:before="100" w:beforeAutospacing="1" w:after="100" w:afterAutospacing="1" w:line="240" w:lineRule="auto"/>
      <w:jc w:val="center"/>
      <w:textAlignment w:val="center"/>
    </w:pPr>
    <w:rPr>
      <w:rFonts w:ascii="Times New Roman" w:eastAsia="Times New Roman" w:hAnsi="Times New Roman" w:cs="Mitra"/>
      <w:sz w:val="24"/>
      <w:szCs w:val="24"/>
    </w:rPr>
  </w:style>
  <w:style w:type="paragraph" w:customStyle="1" w:styleId="xl144">
    <w:name w:val="xl144"/>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5">
    <w:name w:val="xl145"/>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46">
    <w:name w:val="xl146"/>
    <w:basedOn w:val="Normal"/>
    <w:rsid w:val="00F072CE"/>
    <w:pPr>
      <w:pBdr>
        <w:top w:val="single" w:sz="4" w:space="0" w:color="auto"/>
        <w:left w:val="single" w:sz="8"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47">
    <w:name w:val="xl147"/>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8">
    <w:name w:val="xl148"/>
    <w:basedOn w:val="Normal"/>
    <w:rsid w:val="00F072CE"/>
    <w:pPr>
      <w:pBdr>
        <w:top w:val="single" w:sz="4" w:space="0" w:color="auto"/>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49">
    <w:name w:val="xl149"/>
    <w:basedOn w:val="Normal"/>
    <w:rsid w:val="00F072CE"/>
    <w:pPr>
      <w:pBdr>
        <w:top w:val="single" w:sz="4" w:space="0" w:color="auto"/>
        <w:left w:val="single" w:sz="8"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50">
    <w:name w:val="xl150"/>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1">
    <w:name w:val="xl151"/>
    <w:basedOn w:val="Normal"/>
    <w:rsid w:val="00F072CE"/>
    <w:pPr>
      <w:pBdr>
        <w:top w:val="single" w:sz="4" w:space="0" w:color="auto"/>
        <w:left w:val="single" w:sz="4" w:space="0" w:color="auto"/>
        <w:bottom w:val="single" w:sz="4" w:space="0" w:color="auto"/>
        <w:right w:val="single" w:sz="4" w:space="0" w:color="auto"/>
      </w:pBdr>
      <w:shd w:val="clear" w:color="000000" w:fill="FDE9D9"/>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52">
    <w:name w:val="xl152"/>
    <w:basedOn w:val="Normal"/>
    <w:rsid w:val="00F072CE"/>
    <w:pPr>
      <w:pBdr>
        <w:top w:val="single" w:sz="4" w:space="0" w:color="auto"/>
        <w:left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b/>
      <w:bCs/>
      <w:color w:val="FF0000"/>
      <w:sz w:val="24"/>
      <w:szCs w:val="24"/>
    </w:rPr>
  </w:style>
  <w:style w:type="paragraph" w:customStyle="1" w:styleId="xl153">
    <w:name w:val="xl153"/>
    <w:basedOn w:val="Normal"/>
    <w:rsid w:val="00F072CE"/>
    <w:pPr>
      <w:pBdr>
        <w:top w:val="single" w:sz="4" w:space="0" w:color="auto"/>
        <w:left w:val="single" w:sz="4" w:space="0" w:color="auto"/>
        <w:right w:val="single" w:sz="4" w:space="0" w:color="auto"/>
      </w:pBdr>
      <w:tabs>
        <w:tab w:val="num" w:pos="1304"/>
      </w:tabs>
      <w:spacing w:before="100" w:beforeAutospacing="1" w:after="100" w:afterAutospacing="1" w:line="240" w:lineRule="auto"/>
      <w:jc w:val="right"/>
    </w:pPr>
    <w:rPr>
      <w:rFonts w:ascii="Times New Roman" w:eastAsia="Times New Roman" w:hAnsi="Times New Roman" w:cs="Mitra"/>
      <w:sz w:val="24"/>
      <w:szCs w:val="24"/>
    </w:rPr>
  </w:style>
  <w:style w:type="paragraph" w:customStyle="1" w:styleId="xl154">
    <w:name w:val="xl154"/>
    <w:basedOn w:val="Normal"/>
    <w:rsid w:val="00F072CE"/>
    <w:pPr>
      <w:pBdr>
        <w:top w:val="single" w:sz="4" w:space="0" w:color="auto"/>
        <w:left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5">
    <w:name w:val="xl155"/>
    <w:basedOn w:val="Normal"/>
    <w:rsid w:val="00F072CE"/>
    <w:pPr>
      <w:pBdr>
        <w:top w:val="single" w:sz="4" w:space="0" w:color="auto"/>
        <w:left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56">
    <w:name w:val="xl156"/>
    <w:basedOn w:val="Normal"/>
    <w:rsid w:val="00F072CE"/>
    <w:pPr>
      <w:pBdr>
        <w:top w:val="single" w:sz="4" w:space="0" w:color="auto"/>
        <w:left w:val="single" w:sz="8"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57">
    <w:name w:val="xl157"/>
    <w:basedOn w:val="Normal"/>
    <w:rsid w:val="00F072CE"/>
    <w:pPr>
      <w:pBdr>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b/>
      <w:bCs/>
      <w:color w:val="FF0000"/>
      <w:sz w:val="24"/>
      <w:szCs w:val="24"/>
    </w:rPr>
  </w:style>
  <w:style w:type="paragraph" w:customStyle="1" w:styleId="xl158">
    <w:name w:val="xl158"/>
    <w:basedOn w:val="Normal"/>
    <w:rsid w:val="00F072CE"/>
    <w:pPr>
      <w:pBdr>
        <w:left w:val="single" w:sz="4" w:space="0" w:color="auto"/>
        <w:bottom w:val="single" w:sz="4" w:space="0" w:color="auto"/>
        <w:right w:val="single" w:sz="4" w:space="0" w:color="auto"/>
      </w:pBdr>
      <w:tabs>
        <w:tab w:val="num" w:pos="1304"/>
      </w:tabs>
      <w:spacing w:before="100" w:beforeAutospacing="1" w:after="100" w:afterAutospacing="1" w:line="240" w:lineRule="auto"/>
      <w:jc w:val="right"/>
    </w:pPr>
    <w:rPr>
      <w:rFonts w:ascii="Times New Roman" w:eastAsia="Times New Roman" w:hAnsi="Times New Roman" w:cs="Mitra"/>
      <w:sz w:val="24"/>
      <w:szCs w:val="24"/>
    </w:rPr>
  </w:style>
  <w:style w:type="paragraph" w:customStyle="1" w:styleId="xl159">
    <w:name w:val="xl159"/>
    <w:basedOn w:val="Normal"/>
    <w:rsid w:val="00F072CE"/>
    <w:pPr>
      <w:pBdr>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0">
    <w:name w:val="xl160"/>
    <w:basedOn w:val="Normal"/>
    <w:rsid w:val="00F072CE"/>
    <w:pPr>
      <w:pBdr>
        <w:left w:val="single" w:sz="4"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61">
    <w:name w:val="xl161"/>
    <w:basedOn w:val="Normal"/>
    <w:rsid w:val="00F072CE"/>
    <w:pPr>
      <w:pBdr>
        <w:left w:val="single" w:sz="8" w:space="0" w:color="auto"/>
        <w:bottom w:val="single" w:sz="4" w:space="0" w:color="auto"/>
        <w:right w:val="single" w:sz="4" w:space="0" w:color="auto"/>
      </w:pBdr>
      <w:tabs>
        <w:tab w:val="num" w:pos="1304"/>
      </w:tabs>
      <w:spacing w:before="100" w:beforeAutospacing="1" w:after="100" w:afterAutospacing="1" w:line="240" w:lineRule="auto"/>
      <w:jc w:val="center"/>
      <w:textAlignment w:val="center"/>
    </w:pPr>
    <w:rPr>
      <w:rFonts w:ascii="Times New Roman" w:eastAsia="Times New Roman" w:hAnsi="Times New Roman" w:cs="Mitra"/>
      <w:color w:val="FF0000"/>
      <w:sz w:val="24"/>
      <w:szCs w:val="24"/>
    </w:rPr>
  </w:style>
  <w:style w:type="paragraph" w:customStyle="1" w:styleId="xl162">
    <w:name w:val="xl162"/>
    <w:basedOn w:val="Normal"/>
    <w:rsid w:val="00F072CE"/>
    <w:pPr>
      <w:pBdr>
        <w:top w:val="single" w:sz="4" w:space="0" w:color="auto"/>
        <w:left w:val="single" w:sz="4" w:space="0" w:color="auto"/>
        <w:bottom w:val="single" w:sz="8" w:space="0" w:color="auto"/>
        <w:right w:val="single" w:sz="4" w:space="0" w:color="auto"/>
      </w:pBdr>
      <w:shd w:val="clear" w:color="000000" w:fill="B2A1C7"/>
      <w:tabs>
        <w:tab w:val="num" w:pos="1304"/>
      </w:tabs>
      <w:spacing w:before="100" w:beforeAutospacing="1" w:after="100" w:afterAutospacing="1" w:line="240" w:lineRule="auto"/>
      <w:jc w:val="center"/>
      <w:textAlignment w:val="center"/>
    </w:pPr>
    <w:rPr>
      <w:rFonts w:ascii="Times New Roman" w:eastAsia="Times New Roman" w:hAnsi="Times New Roman" w:cs="Mitra"/>
      <w:b/>
      <w:bCs/>
      <w:sz w:val="20"/>
      <w:szCs w:val="20"/>
    </w:rPr>
  </w:style>
  <w:style w:type="paragraph" w:customStyle="1" w:styleId="xl163">
    <w:name w:val="xl163"/>
    <w:basedOn w:val="Normal"/>
    <w:rsid w:val="00F072CE"/>
    <w:pPr>
      <w:pBdr>
        <w:top w:val="single" w:sz="8" w:space="0" w:color="auto"/>
        <w:left w:val="single" w:sz="4" w:space="0" w:color="auto"/>
        <w:right w:val="single" w:sz="4" w:space="0" w:color="auto"/>
      </w:pBdr>
      <w:shd w:val="clear" w:color="000000" w:fill="95B3D7"/>
      <w:tabs>
        <w:tab w:val="num" w:pos="1304"/>
      </w:tabs>
      <w:spacing w:before="100" w:beforeAutospacing="1" w:after="100" w:afterAutospacing="1" w:line="240" w:lineRule="auto"/>
      <w:textAlignment w:val="center"/>
    </w:pPr>
    <w:rPr>
      <w:rFonts w:ascii="Times New Roman" w:eastAsia="Times New Roman" w:hAnsi="Times New Roman" w:cs="Mitra"/>
      <w:b/>
      <w:bCs/>
      <w:sz w:val="24"/>
      <w:szCs w:val="24"/>
    </w:rPr>
  </w:style>
  <w:style w:type="paragraph" w:customStyle="1" w:styleId="xl164">
    <w:name w:val="xl164"/>
    <w:basedOn w:val="Normal"/>
    <w:rsid w:val="00F072CE"/>
    <w:pPr>
      <w:pBdr>
        <w:left w:val="single" w:sz="4" w:space="0" w:color="auto"/>
        <w:bottom w:val="single" w:sz="8" w:space="0" w:color="auto"/>
        <w:right w:val="single" w:sz="4" w:space="0" w:color="auto"/>
      </w:pBdr>
      <w:shd w:val="clear" w:color="000000" w:fill="95B3D7"/>
      <w:tabs>
        <w:tab w:val="num" w:pos="1304"/>
      </w:tabs>
      <w:spacing w:before="100" w:beforeAutospacing="1" w:after="100" w:afterAutospacing="1" w:line="240" w:lineRule="auto"/>
      <w:textAlignment w:val="center"/>
    </w:pPr>
    <w:rPr>
      <w:rFonts w:ascii="Times New Roman" w:eastAsia="Times New Roman" w:hAnsi="Times New Roman" w:cs="Mitra"/>
      <w:b/>
      <w:bCs/>
      <w:sz w:val="24"/>
      <w:szCs w:val="24"/>
    </w:rPr>
  </w:style>
  <w:style w:type="paragraph" w:customStyle="1" w:styleId="xl165">
    <w:name w:val="xl165"/>
    <w:basedOn w:val="Normal"/>
    <w:rsid w:val="00F072CE"/>
    <w:pPr>
      <w:pBdr>
        <w:top w:val="single" w:sz="8" w:space="0" w:color="auto"/>
        <w:left w:val="single" w:sz="4" w:space="0" w:color="auto"/>
        <w:right w:val="single" w:sz="4" w:space="0" w:color="auto"/>
      </w:pBdr>
      <w:shd w:val="clear" w:color="000000" w:fill="95B3D7"/>
      <w:tabs>
        <w:tab w:val="num" w:pos="1304"/>
      </w:tabs>
      <w:spacing w:before="100" w:beforeAutospacing="1" w:after="100" w:afterAutospacing="1" w:line="240" w:lineRule="auto"/>
      <w:textAlignment w:val="center"/>
    </w:pPr>
    <w:rPr>
      <w:rFonts w:ascii="Times New Roman" w:eastAsia="Times New Roman" w:hAnsi="Times New Roman" w:cs="Mitra"/>
      <w:b/>
      <w:bCs/>
      <w:sz w:val="24"/>
      <w:szCs w:val="24"/>
    </w:rPr>
  </w:style>
  <w:style w:type="paragraph" w:customStyle="1" w:styleId="xl166">
    <w:name w:val="xl166"/>
    <w:basedOn w:val="Normal"/>
    <w:rsid w:val="00F072CE"/>
    <w:pPr>
      <w:pBdr>
        <w:left w:val="single" w:sz="4" w:space="0" w:color="auto"/>
        <w:bottom w:val="single" w:sz="8" w:space="0" w:color="auto"/>
        <w:right w:val="single" w:sz="4" w:space="0" w:color="auto"/>
      </w:pBdr>
      <w:shd w:val="clear" w:color="000000" w:fill="95B3D7"/>
      <w:tabs>
        <w:tab w:val="num" w:pos="1304"/>
      </w:tabs>
      <w:spacing w:before="100" w:beforeAutospacing="1" w:after="100" w:afterAutospacing="1" w:line="240" w:lineRule="auto"/>
      <w:textAlignment w:val="center"/>
    </w:pPr>
    <w:rPr>
      <w:rFonts w:ascii="Times New Roman" w:eastAsia="Times New Roman" w:hAnsi="Times New Roman" w:cs="Mitra"/>
      <w:b/>
      <w:bCs/>
      <w:sz w:val="24"/>
      <w:szCs w:val="24"/>
    </w:rPr>
  </w:style>
  <w:style w:type="paragraph" w:customStyle="1" w:styleId="2-2">
    <w:name w:val="استایل2- برای متن بعد از هدینگ2"/>
    <w:basedOn w:val="Normal"/>
    <w:qFormat/>
    <w:rsid w:val="00F072CE"/>
    <w:pPr>
      <w:widowControl w:val="0"/>
      <w:tabs>
        <w:tab w:val="num" w:pos="1304"/>
      </w:tabs>
      <w:bidi/>
      <w:spacing w:after="0" w:line="360" w:lineRule="auto"/>
      <w:ind w:left="170" w:firstLine="562"/>
      <w:jc w:val="both"/>
    </w:pPr>
    <w:rPr>
      <w:rFonts w:ascii="Times New Roman" w:eastAsia="SimSun" w:hAnsi="Times New Roman" w:cs="B Nazanin"/>
      <w:sz w:val="24"/>
      <w:szCs w:val="28"/>
    </w:rPr>
  </w:style>
  <w:style w:type="paragraph" w:customStyle="1" w:styleId="non-reqcode">
    <w:name w:val="non-reqcode"/>
    <w:basedOn w:val="Normal"/>
    <w:uiPriority w:val="99"/>
    <w:qFormat/>
    <w:rsid w:val="00F072CE"/>
    <w:pPr>
      <w:framePr w:hSpace="180" w:wrap="auto" w:vAnchor="text" w:hAnchor="text" w:xAlign="center" w:y="1"/>
      <w:tabs>
        <w:tab w:val="num" w:pos="720"/>
      </w:tabs>
      <w:bidi/>
      <w:spacing w:after="0" w:line="240" w:lineRule="auto"/>
      <w:ind w:left="720" w:hanging="720"/>
      <w:suppressOverlap/>
      <w:jc w:val="center"/>
    </w:pPr>
    <w:rPr>
      <w:rFonts w:ascii="Times New Roman" w:eastAsia="Times New Roman" w:hAnsi="Times New Roman" w:cs="Nazanin"/>
      <w:szCs w:val="24"/>
      <w:lang w:bidi="fa-IR"/>
    </w:rPr>
  </w:style>
  <w:style w:type="table" w:customStyle="1" w:styleId="MediumGrid3-Accent61">
    <w:name w:val="Medium Grid 3 - Accent 61"/>
    <w:basedOn w:val="TableNormal"/>
    <w:next w:val="MediumGrid3-Accent6"/>
    <w:uiPriority w:val="69"/>
    <w:rsid w:val="00F072CE"/>
    <w:pPr>
      <w:tabs>
        <w:tab w:val="num" w:pos="1304"/>
      </w:tabs>
      <w:spacing w:after="0" w:line="240" w:lineRule="auto"/>
    </w:pPr>
    <w:rP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af2">
    <w:name w:val="آویهنگ"/>
    <w:basedOn w:val="TableNormal"/>
    <w:uiPriority w:val="99"/>
    <w:rsid w:val="00F072CE"/>
    <w:pPr>
      <w:tabs>
        <w:tab w:val="num" w:pos="1304"/>
      </w:tabs>
      <w:spacing w:after="0" w:line="240" w:lineRule="auto"/>
    </w:pPr>
    <w:rPr>
      <w:lang w:bidi="fa-IR"/>
    </w:rPr>
    <w:tblPr/>
  </w:style>
  <w:style w:type="table" w:customStyle="1" w:styleId="ColorfulGrid-Accent61">
    <w:name w:val="Colorful Grid - Accent 61"/>
    <w:basedOn w:val="TableNormal"/>
    <w:next w:val="ColorfulGrid-Accent6"/>
    <w:uiPriority w:val="73"/>
    <w:rsid w:val="00F072CE"/>
    <w:pPr>
      <w:tabs>
        <w:tab w:val="num" w:pos="1304"/>
      </w:tabs>
      <w:spacing w:after="0" w:line="240" w:lineRule="auto"/>
    </w:pPr>
    <w:rPr>
      <w:rFonts w:ascii="Times New Roman" w:hAnsi="Times New Roman" w:cs="B Lotus"/>
      <w:color w:val="000000"/>
      <w:lang w:bidi="fa-IR"/>
    </w:rPr>
    <w:tblPr>
      <w:tblStyleRowBandSize w:val="1"/>
      <w:tblStyleColBandSize w:val="1"/>
      <w:jc w:val="center"/>
      <w:tblBorders>
        <w:insideH w:val="single" w:sz="4" w:space="0" w:color="FFFFFF"/>
      </w:tblBorders>
    </w:tblPr>
    <w:trPr>
      <w:jc w:val="center"/>
    </w:trPr>
    <w:tcPr>
      <w:shd w:val="clear" w:color="auto" w:fill="FDE9D9"/>
      <w:vAlign w:val="center"/>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61">
    <w:name w:val="Light List - Accent 61"/>
    <w:basedOn w:val="TableNormal"/>
    <w:next w:val="LightList-Accent6"/>
    <w:uiPriority w:val="61"/>
    <w:rsid w:val="00F072CE"/>
    <w:pPr>
      <w:tabs>
        <w:tab w:val="num" w:pos="1304"/>
      </w:tabs>
      <w:spacing w:after="0" w:line="240" w:lineRule="auto"/>
    </w:pPr>
    <w:rPr>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Accent11">
    <w:name w:val="Medium Grid 1 - Accent 11"/>
    <w:basedOn w:val="TableNormal"/>
    <w:next w:val="MediumGrid1-Accent1"/>
    <w:uiPriority w:val="67"/>
    <w:rsid w:val="00F072CE"/>
    <w:pPr>
      <w:tabs>
        <w:tab w:val="num" w:pos="1304"/>
      </w:tabs>
      <w:spacing w:after="0" w:line="240" w:lineRule="auto"/>
      <w:ind w:left="2342" w:hanging="357"/>
      <w:jc w:val="both"/>
    </w:pPr>
    <w:rPr>
      <w:rFonts w:ascii="Times New Roman" w:hAnsi="Times New Roman" w:cs="Times New Roman"/>
      <w:sz w:val="20"/>
      <w:szCs w:val="20"/>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4-4">
    <w:name w:val="استایل4 - برای متن بعد هدینگ4"/>
    <w:basedOn w:val="Normal"/>
    <w:qFormat/>
    <w:rsid w:val="00F072CE"/>
    <w:pPr>
      <w:widowControl w:val="0"/>
      <w:tabs>
        <w:tab w:val="num" w:pos="1304"/>
      </w:tabs>
      <w:bidi/>
      <w:spacing w:after="0" w:line="360" w:lineRule="auto"/>
      <w:ind w:left="397" w:firstLine="562"/>
      <w:jc w:val="both"/>
    </w:pPr>
    <w:rPr>
      <w:rFonts w:ascii="Times New Roman" w:eastAsia="SimSun" w:hAnsi="Times New Roman" w:cs="B Nazanin"/>
      <w:sz w:val="24"/>
      <w:szCs w:val="28"/>
      <w:lang w:eastAsia="zh-CN"/>
    </w:rPr>
  </w:style>
  <w:style w:type="paragraph" w:styleId="DocumentMap">
    <w:name w:val="Document Map"/>
    <w:basedOn w:val="Normal"/>
    <w:link w:val="DocumentMapChar"/>
    <w:uiPriority w:val="99"/>
    <w:semiHidden/>
    <w:unhideWhenUsed/>
    <w:rsid w:val="00F072CE"/>
    <w:pPr>
      <w:widowControl w:val="0"/>
      <w:tabs>
        <w:tab w:val="num" w:pos="1304"/>
      </w:tabs>
      <w:bidi/>
      <w:spacing w:after="0" w:line="360" w:lineRule="auto"/>
      <w:ind w:firstLine="562"/>
      <w:jc w:val="both"/>
    </w:pPr>
    <w:rPr>
      <w:rFonts w:ascii="Tahoma" w:eastAsia="SimSun" w:hAnsi="Tahoma" w:cs="Tahoma"/>
      <w:sz w:val="16"/>
      <w:szCs w:val="16"/>
      <w:lang w:eastAsia="zh-CN"/>
    </w:rPr>
  </w:style>
  <w:style w:type="character" w:customStyle="1" w:styleId="DocumentMapChar">
    <w:name w:val="Document Map Char"/>
    <w:basedOn w:val="DefaultParagraphFont"/>
    <w:link w:val="DocumentMap"/>
    <w:uiPriority w:val="99"/>
    <w:semiHidden/>
    <w:rsid w:val="00F072CE"/>
    <w:rPr>
      <w:rFonts w:ascii="Tahoma" w:eastAsia="SimSun" w:hAnsi="Tahoma" w:cs="Tahoma"/>
      <w:sz w:val="16"/>
      <w:szCs w:val="16"/>
      <w:lang w:eastAsia="zh-CN"/>
    </w:rPr>
  </w:style>
  <w:style w:type="paragraph" w:customStyle="1" w:styleId="3-3">
    <w:name w:val="استایل3 - برای متن بعد هدینگ3"/>
    <w:basedOn w:val="Normal"/>
    <w:qFormat/>
    <w:rsid w:val="00F072CE"/>
    <w:pPr>
      <w:keepNext/>
      <w:tabs>
        <w:tab w:val="num" w:pos="1304"/>
      </w:tabs>
      <w:bidi/>
      <w:spacing w:after="0" w:line="288" w:lineRule="auto"/>
      <w:ind w:left="284"/>
      <w:jc w:val="both"/>
    </w:pPr>
    <w:rPr>
      <w:rFonts w:ascii="Times New Roman" w:eastAsia="Times New Roman" w:hAnsi="Times New Roman" w:cs="B Nazanin"/>
      <w:sz w:val="24"/>
      <w:szCs w:val="32"/>
      <w:lang w:eastAsia="zh-CN"/>
    </w:rPr>
  </w:style>
  <w:style w:type="numbering" w:styleId="111111">
    <w:name w:val="Outline List 2"/>
    <w:basedOn w:val="NoList"/>
    <w:rsid w:val="00F072CE"/>
    <w:pPr>
      <w:numPr>
        <w:numId w:val="21"/>
      </w:numPr>
    </w:pPr>
  </w:style>
  <w:style w:type="paragraph" w:customStyle="1" w:styleId="infoblue">
    <w:name w:val="infoblue"/>
    <w:basedOn w:val="Normal"/>
    <w:rsid w:val="00F072CE"/>
    <w:pPr>
      <w:tabs>
        <w:tab w:val="num" w:pos="1304"/>
      </w:tabs>
      <w:spacing w:after="120" w:line="240" w:lineRule="atLeast"/>
      <w:ind w:left="720"/>
    </w:pPr>
    <w:rPr>
      <w:rFonts w:ascii="Times New Roman" w:eastAsia="Batang" w:hAnsi="Times New Roman" w:cs="Times New Roman"/>
      <w:i/>
      <w:iCs/>
      <w:color w:val="0000FF"/>
      <w:sz w:val="20"/>
      <w:szCs w:val="20"/>
      <w:lang w:eastAsia="ko-KR" w:bidi="fa-IR"/>
    </w:rPr>
  </w:style>
  <w:style w:type="table" w:customStyle="1" w:styleId="GridTable6Colorful-Accent11">
    <w:name w:val="Grid Table 6 Colorful - Accent 11"/>
    <w:basedOn w:val="TableNormal"/>
    <w:uiPriority w:val="51"/>
    <w:rsid w:val="00F072CE"/>
    <w:pPr>
      <w:tabs>
        <w:tab w:val="num" w:pos="1304"/>
      </w:tabs>
      <w:spacing w:after="0" w:line="240" w:lineRule="auto"/>
    </w:pPr>
    <w:rPr>
      <w:color w:val="365F91"/>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61">
    <w:name w:val="Grid Table 4 - Accent 61"/>
    <w:basedOn w:val="TableNormal"/>
    <w:uiPriority w:val="49"/>
    <w:rsid w:val="00F072CE"/>
    <w:pPr>
      <w:tabs>
        <w:tab w:val="num" w:pos="1304"/>
      </w:tabs>
      <w:spacing w:after="0" w:line="240" w:lineRule="auto"/>
    </w:pPr>
    <w:rPr>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1">
    <w:name w:val="Grid Table 4 - Accent 511"/>
    <w:basedOn w:val="TableNormal"/>
    <w:uiPriority w:val="49"/>
    <w:rsid w:val="00F072CE"/>
    <w:pPr>
      <w:tabs>
        <w:tab w:val="num" w:pos="1304"/>
      </w:tabs>
      <w:spacing w:after="0" w:line="240" w:lineRule="auto"/>
    </w:pPr>
    <w:rPr>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11">
    <w:name w:val="Table Grid Light11"/>
    <w:basedOn w:val="TableNormal"/>
    <w:uiPriority w:val="40"/>
    <w:rsid w:val="00F072CE"/>
    <w:pPr>
      <w:tabs>
        <w:tab w:val="num" w:pos="1304"/>
      </w:tabs>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12">
    <w:name w:val="Grid Table 4 - Accent 12"/>
    <w:basedOn w:val="TableNormal"/>
    <w:uiPriority w:val="49"/>
    <w:rsid w:val="00F072CE"/>
    <w:pPr>
      <w:tabs>
        <w:tab w:val="num" w:pos="1304"/>
      </w:tabs>
      <w:spacing w:after="0" w:line="240" w:lineRule="auto"/>
    </w:pPr>
    <w:rPr>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2">
    <w:name w:val="Grid Table 4 - Accent 52"/>
    <w:basedOn w:val="TableNormal"/>
    <w:uiPriority w:val="49"/>
    <w:rsid w:val="00F072CE"/>
    <w:pPr>
      <w:tabs>
        <w:tab w:val="num" w:pos="1304"/>
      </w:tabs>
      <w:spacing w:after="0" w:line="240" w:lineRule="auto"/>
    </w:pPr>
    <w:rPr>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2">
    <w:name w:val="Table Grid Light2"/>
    <w:basedOn w:val="TableNormal"/>
    <w:uiPriority w:val="40"/>
    <w:rsid w:val="00F072CE"/>
    <w:pPr>
      <w:tabs>
        <w:tab w:val="num" w:pos="1304"/>
      </w:tabs>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hadow">
    <w:name w:val="shadow"/>
    <w:basedOn w:val="Normal"/>
    <w:rsid w:val="00F072CE"/>
    <w:pPr>
      <w:bidi/>
      <w:spacing w:after="0" w:line="360" w:lineRule="auto"/>
      <w:ind w:left="360" w:hanging="720"/>
      <w:jc w:val="both"/>
    </w:pPr>
    <w:rPr>
      <w:rFonts w:ascii="Verdana" w:eastAsia="Times New Roman" w:hAnsi="Verdana" w:cs="Mitra"/>
      <w:sz w:val="20"/>
      <w:szCs w:val="28"/>
      <w:lang w:bidi="fa-IR"/>
    </w:rPr>
  </w:style>
  <w:style w:type="numbering" w:customStyle="1" w:styleId="MagfaBulletsList">
    <w:name w:val="Magfa Bullets List"/>
    <w:basedOn w:val="NoList"/>
    <w:rsid w:val="00F072CE"/>
    <w:pPr>
      <w:numPr>
        <w:numId w:val="17"/>
      </w:numPr>
    </w:pPr>
  </w:style>
  <w:style w:type="table" w:styleId="MediumShading1-Accent2">
    <w:name w:val="Medium Shading 1 Accent 2"/>
    <w:basedOn w:val="TableNormal"/>
    <w:uiPriority w:val="63"/>
    <w:rsid w:val="00F072CE"/>
    <w:pPr>
      <w:tabs>
        <w:tab w:val="num" w:pos="1304"/>
      </w:tabs>
      <w:spacing w:after="60" w:line="240" w:lineRule="auto"/>
      <w:ind w:left="284" w:hanging="193"/>
    </w:pPr>
    <w:rPr>
      <w:rFonts w:ascii="Calibri" w:eastAsia="Calibri" w:hAnsi="Calibri" w:cs="Arial"/>
      <w:sz w:val="20"/>
      <w:szCs w:val="20"/>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3">
    <w:name w:val="Light Shading Accent 3"/>
    <w:basedOn w:val="TableNormal"/>
    <w:uiPriority w:val="60"/>
    <w:rsid w:val="00F072CE"/>
    <w:pPr>
      <w:tabs>
        <w:tab w:val="num" w:pos="1304"/>
      </w:tabs>
      <w:spacing w:after="60" w:line="240" w:lineRule="auto"/>
      <w:ind w:left="284" w:hanging="193"/>
    </w:pPr>
    <w:rPr>
      <w:rFonts w:ascii="Calibri" w:eastAsia="Calibri" w:hAnsi="Calibri" w:cs="Arial"/>
      <w:color w:val="76923C"/>
      <w:sz w:val="20"/>
      <w:szCs w:val="20"/>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agfaBulletsStyleL2">
    <w:name w:val="Magfa Bullets Style L2"/>
    <w:basedOn w:val="MagfaBulletsStyleL1"/>
    <w:link w:val="MagfaBulletsStyleL2Char"/>
    <w:qFormat/>
    <w:rsid w:val="00F072CE"/>
    <w:pPr>
      <w:tabs>
        <w:tab w:val="clear" w:pos="720"/>
        <w:tab w:val="num" w:pos="1440"/>
      </w:tabs>
      <w:ind w:left="1440"/>
    </w:pPr>
  </w:style>
  <w:style w:type="table" w:styleId="LightShading-Accent2">
    <w:name w:val="Light Shading Accent 2"/>
    <w:basedOn w:val="TableNormal"/>
    <w:uiPriority w:val="60"/>
    <w:rsid w:val="00F072CE"/>
    <w:pPr>
      <w:tabs>
        <w:tab w:val="num" w:pos="1304"/>
      </w:tabs>
      <w:spacing w:after="60" w:line="240" w:lineRule="auto"/>
      <w:ind w:left="284" w:hanging="193"/>
    </w:pPr>
    <w:rPr>
      <w:rFonts w:ascii="Calibri" w:eastAsia="Calibri" w:hAnsi="Calibri" w:cs="Arial"/>
      <w:color w:val="943634"/>
      <w:sz w:val="20"/>
      <w:szCs w:val="20"/>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agfaTableStyle">
    <w:name w:val="MagfaTableStyle"/>
    <w:basedOn w:val="TableNormal"/>
    <w:uiPriority w:val="99"/>
    <w:qFormat/>
    <w:rsid w:val="00F072CE"/>
    <w:pPr>
      <w:tabs>
        <w:tab w:val="num" w:pos="1304"/>
      </w:tabs>
      <w:spacing w:before="60" w:after="60" w:line="240" w:lineRule="auto"/>
      <w:jc w:val="center"/>
    </w:pPr>
    <w:rPr>
      <w:rFonts w:ascii="Times New Roman" w:eastAsia="Calibri" w:hAnsi="Times New Roman" w:cs="Mitra"/>
      <w:sz w:val="20"/>
      <w:szCs w:val="20"/>
      <w:lang w:bidi="fa-IR"/>
    </w:rPr>
    <w:tblPr>
      <w:tblStyleRowBandSize w:val="1"/>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Pr>
    <w:trPr>
      <w:jc w:val="center"/>
    </w:tr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paragraph" w:customStyle="1" w:styleId="TOCHeader">
    <w:name w:val="TOC Header"/>
    <w:basedOn w:val="Normal"/>
    <w:next w:val="Normal"/>
    <w:qFormat/>
    <w:rsid w:val="00F072CE"/>
    <w:pPr>
      <w:pBdr>
        <w:bottom w:val="thinThickSmallGap" w:sz="24" w:space="1" w:color="auto"/>
      </w:pBdr>
      <w:tabs>
        <w:tab w:val="num" w:pos="1304"/>
      </w:tabs>
      <w:bidi/>
      <w:spacing w:before="200" w:after="0" w:line="312" w:lineRule="auto"/>
      <w:ind w:left="2266" w:right="2552"/>
      <w:jc w:val="center"/>
    </w:pPr>
    <w:rPr>
      <w:rFonts w:ascii="Times New Roman" w:eastAsia="Calibri" w:hAnsi="Times New Roman" w:cs="B Mitra"/>
      <w:b/>
      <w:bCs/>
      <w:sz w:val="24"/>
      <w:szCs w:val="28"/>
      <w:lang w:bidi="fa-IR"/>
    </w:rPr>
  </w:style>
  <w:style w:type="numbering" w:customStyle="1" w:styleId="Bulleted">
    <w:name w:val="Bulleted"/>
    <w:basedOn w:val="NoList"/>
    <w:rsid w:val="00F072CE"/>
    <w:pPr>
      <w:numPr>
        <w:numId w:val="18"/>
      </w:numPr>
    </w:pPr>
  </w:style>
  <w:style w:type="paragraph" w:customStyle="1" w:styleId="TableBody">
    <w:name w:val="Table Body"/>
    <w:basedOn w:val="Normal"/>
    <w:link w:val="TableBodyChar"/>
    <w:uiPriority w:val="99"/>
    <w:qFormat/>
    <w:rsid w:val="00F072CE"/>
    <w:pPr>
      <w:tabs>
        <w:tab w:val="num" w:pos="1304"/>
      </w:tabs>
      <w:bidi/>
      <w:spacing w:before="60" w:after="60" w:line="240" w:lineRule="auto"/>
      <w:jc w:val="center"/>
    </w:pPr>
    <w:rPr>
      <w:rFonts w:ascii="Times New Roman" w:eastAsia="Times New Roman" w:hAnsi="Times New Roman" w:cs="B Mitra"/>
      <w:sz w:val="20"/>
      <w:lang w:bidi="fa-IR"/>
    </w:rPr>
  </w:style>
  <w:style w:type="paragraph" w:customStyle="1" w:styleId="MagfaBulletsStyleL3">
    <w:name w:val="Magfa Bullets Style L3"/>
    <w:basedOn w:val="MagfaBulletsStyleL1"/>
    <w:link w:val="MagfaBulletsStyleL3Char"/>
    <w:qFormat/>
    <w:rsid w:val="00F072CE"/>
    <w:pPr>
      <w:tabs>
        <w:tab w:val="clear" w:pos="720"/>
        <w:tab w:val="num" w:pos="2160"/>
      </w:tabs>
      <w:ind w:left="2160"/>
    </w:pPr>
  </w:style>
  <w:style w:type="paragraph" w:customStyle="1" w:styleId="NormalCentered0">
    <w:name w:val="Normal Centered"/>
    <w:basedOn w:val="Normal"/>
    <w:qFormat/>
    <w:rsid w:val="00F072CE"/>
    <w:pPr>
      <w:tabs>
        <w:tab w:val="num" w:pos="1304"/>
      </w:tabs>
      <w:bidi/>
      <w:spacing w:before="200" w:after="0" w:line="312" w:lineRule="auto"/>
      <w:jc w:val="center"/>
    </w:pPr>
    <w:rPr>
      <w:rFonts w:ascii="Times New Roman" w:eastAsia="Times New Roman" w:hAnsi="Times New Roman" w:cs="B Mitra"/>
      <w:sz w:val="24"/>
      <w:szCs w:val="28"/>
      <w:lang w:bidi="fa-IR"/>
    </w:rPr>
  </w:style>
  <w:style w:type="paragraph" w:customStyle="1" w:styleId="TableBodyRight">
    <w:name w:val="Table Body Right"/>
    <w:basedOn w:val="TableBody"/>
    <w:link w:val="TableBodyRightChar"/>
    <w:qFormat/>
    <w:rsid w:val="00F072CE"/>
    <w:pPr>
      <w:jc w:val="both"/>
    </w:pPr>
  </w:style>
  <w:style w:type="numbering" w:customStyle="1" w:styleId="MagfaMultiLevelList">
    <w:name w:val="Magfa MultiLevel List"/>
    <w:uiPriority w:val="99"/>
    <w:rsid w:val="00F072CE"/>
    <w:pPr>
      <w:numPr>
        <w:numId w:val="12"/>
      </w:numPr>
    </w:pPr>
  </w:style>
  <w:style w:type="paragraph" w:customStyle="1" w:styleId="MagfaBulletsStyleL1">
    <w:name w:val="Magfa Bullets Style L1"/>
    <w:basedOn w:val="ListParagraph"/>
    <w:link w:val="MagfaBulletsStyleL1Char"/>
    <w:qFormat/>
    <w:rsid w:val="00F072CE"/>
    <w:pPr>
      <w:tabs>
        <w:tab w:val="num" w:pos="720"/>
      </w:tabs>
      <w:spacing w:before="60" w:after="60" w:line="312" w:lineRule="auto"/>
      <w:ind w:hanging="720"/>
      <w:contextualSpacing w:val="0"/>
      <w:jc w:val="both"/>
    </w:pPr>
    <w:rPr>
      <w:rFonts w:ascii="Calibri" w:eastAsia="Calibri" w:hAnsi="Calibri" w:cs="Times New Roman"/>
      <w:szCs w:val="28"/>
      <w:lang w:val="en-GB" w:eastAsia="en-GB"/>
    </w:rPr>
  </w:style>
  <w:style w:type="paragraph" w:customStyle="1" w:styleId="MagfaNumberingStyleL1">
    <w:name w:val="Magfa Numbering Style L1"/>
    <w:basedOn w:val="ListParagraph"/>
    <w:link w:val="MagfaNumberingStyleL1Char"/>
    <w:qFormat/>
    <w:rsid w:val="00F072CE"/>
    <w:pPr>
      <w:tabs>
        <w:tab w:val="num" w:pos="720"/>
      </w:tabs>
      <w:spacing w:before="60" w:after="60" w:line="312" w:lineRule="auto"/>
      <w:ind w:hanging="720"/>
      <w:contextualSpacing w:val="0"/>
      <w:jc w:val="both"/>
    </w:pPr>
    <w:rPr>
      <w:rFonts w:ascii="Calibri" w:eastAsia="Calibri" w:hAnsi="Calibri" w:cs="Times New Roman"/>
      <w:szCs w:val="28"/>
      <w:lang w:val="en-GB" w:eastAsia="en-GB"/>
    </w:rPr>
  </w:style>
  <w:style w:type="character" w:customStyle="1" w:styleId="MagfaBulletsStyleL1Char">
    <w:name w:val="Magfa Bullets Style L1 Char"/>
    <w:link w:val="MagfaBulletsStyleL1"/>
    <w:rsid w:val="00F072CE"/>
    <w:rPr>
      <w:rFonts w:ascii="Calibri" w:eastAsia="Calibri" w:hAnsi="Calibri" w:cs="Times New Roman"/>
      <w:sz w:val="24"/>
      <w:szCs w:val="28"/>
      <w:lang w:val="en-GB" w:eastAsia="en-GB" w:bidi="fa-IR"/>
    </w:rPr>
  </w:style>
  <w:style w:type="paragraph" w:customStyle="1" w:styleId="MagfaTableBulletsStyleL1">
    <w:name w:val="Magfa Table Bullets Style L1"/>
    <w:basedOn w:val="TableBodyRight"/>
    <w:link w:val="MagfaTableBulletsStyleL1Char"/>
    <w:qFormat/>
    <w:rsid w:val="00F072CE"/>
    <w:pPr>
      <w:tabs>
        <w:tab w:val="clear" w:pos="1304"/>
        <w:tab w:val="num" w:pos="720"/>
      </w:tabs>
      <w:ind w:left="720" w:hanging="720"/>
    </w:pPr>
  </w:style>
  <w:style w:type="character" w:customStyle="1" w:styleId="MagfaNumberingStyleL1Char">
    <w:name w:val="Magfa Numbering Style L1 Char"/>
    <w:link w:val="MagfaNumberingStyleL1"/>
    <w:rsid w:val="00F072CE"/>
    <w:rPr>
      <w:rFonts w:ascii="Calibri" w:eastAsia="Calibri" w:hAnsi="Calibri" w:cs="Times New Roman"/>
      <w:sz w:val="24"/>
      <w:szCs w:val="28"/>
      <w:lang w:val="en-GB" w:eastAsia="en-GB" w:bidi="fa-IR"/>
    </w:rPr>
  </w:style>
  <w:style w:type="numbering" w:customStyle="1" w:styleId="MagfaTableBulletsList">
    <w:name w:val="Magfa Table Bullets List"/>
    <w:uiPriority w:val="99"/>
    <w:rsid w:val="00F072CE"/>
    <w:pPr>
      <w:numPr>
        <w:numId w:val="22"/>
      </w:numPr>
    </w:pPr>
  </w:style>
  <w:style w:type="character" w:customStyle="1" w:styleId="TableBodyChar">
    <w:name w:val="Table Body Char"/>
    <w:link w:val="TableBody"/>
    <w:uiPriority w:val="99"/>
    <w:rsid w:val="00F072CE"/>
    <w:rPr>
      <w:rFonts w:ascii="Times New Roman" w:eastAsia="Times New Roman" w:hAnsi="Times New Roman" w:cs="B Mitra"/>
      <w:sz w:val="20"/>
      <w:lang w:bidi="fa-IR"/>
    </w:rPr>
  </w:style>
  <w:style w:type="character" w:customStyle="1" w:styleId="TableBodyRightChar">
    <w:name w:val="Table Body Right Char"/>
    <w:basedOn w:val="TableBodyChar"/>
    <w:link w:val="TableBodyRight"/>
    <w:rsid w:val="00F072CE"/>
    <w:rPr>
      <w:rFonts w:ascii="Times New Roman" w:eastAsia="Times New Roman" w:hAnsi="Times New Roman" w:cs="B Mitra"/>
      <w:sz w:val="20"/>
      <w:lang w:bidi="fa-IR"/>
    </w:rPr>
  </w:style>
  <w:style w:type="character" w:customStyle="1" w:styleId="MagfaTableBulletsStyleL1Char">
    <w:name w:val="Magfa Table Bullets Style L1 Char"/>
    <w:link w:val="MagfaTableBulletsStyleL1"/>
    <w:rsid w:val="00F072CE"/>
    <w:rPr>
      <w:rFonts w:ascii="Times New Roman" w:eastAsia="Times New Roman" w:hAnsi="Times New Roman" w:cs="B Mitra"/>
      <w:sz w:val="20"/>
      <w:lang w:bidi="fa-IR"/>
    </w:rPr>
  </w:style>
  <w:style w:type="numbering" w:customStyle="1" w:styleId="MagfaNumberingList">
    <w:name w:val="Magfa Numbering List"/>
    <w:uiPriority w:val="99"/>
    <w:rsid w:val="00F072CE"/>
    <w:pPr>
      <w:numPr>
        <w:numId w:val="20"/>
      </w:numPr>
    </w:pPr>
  </w:style>
  <w:style w:type="character" w:customStyle="1" w:styleId="MagfaBulletsStyleL2Char">
    <w:name w:val="Magfa Bullets Style L2 Char"/>
    <w:basedOn w:val="MagfaBulletsStyleL1Char"/>
    <w:link w:val="MagfaBulletsStyleL2"/>
    <w:rsid w:val="00F072CE"/>
    <w:rPr>
      <w:rFonts w:ascii="Calibri" w:eastAsia="Calibri" w:hAnsi="Calibri" w:cs="Times New Roman"/>
      <w:sz w:val="24"/>
      <w:szCs w:val="28"/>
      <w:lang w:val="en-GB" w:eastAsia="en-GB" w:bidi="fa-IR"/>
    </w:rPr>
  </w:style>
  <w:style w:type="numbering" w:customStyle="1" w:styleId="MagfaTableNumberingList">
    <w:name w:val="Magfa Table Numbering List"/>
    <w:uiPriority w:val="99"/>
    <w:rsid w:val="00F072CE"/>
    <w:pPr>
      <w:numPr>
        <w:numId w:val="11"/>
      </w:numPr>
    </w:pPr>
  </w:style>
  <w:style w:type="character" w:customStyle="1" w:styleId="MagfaBulletsStyleL3Char">
    <w:name w:val="Magfa Bullets Style L3 Char"/>
    <w:basedOn w:val="MagfaBulletsStyleL1Char"/>
    <w:link w:val="MagfaBulletsStyleL3"/>
    <w:rsid w:val="00F072CE"/>
    <w:rPr>
      <w:rFonts w:ascii="Calibri" w:eastAsia="Calibri" w:hAnsi="Calibri" w:cs="Times New Roman"/>
      <w:sz w:val="24"/>
      <w:szCs w:val="28"/>
      <w:lang w:val="en-GB" w:eastAsia="en-GB" w:bidi="fa-IR"/>
    </w:rPr>
  </w:style>
  <w:style w:type="paragraph" w:customStyle="1" w:styleId="MagfaTableNumberingStyleL1">
    <w:name w:val="Magfa Table Numbering Style L1"/>
    <w:basedOn w:val="TableBodyRight"/>
    <w:link w:val="MagfaTableNumberingStyleL1Char"/>
    <w:qFormat/>
    <w:rsid w:val="00F072CE"/>
    <w:pPr>
      <w:tabs>
        <w:tab w:val="clear" w:pos="1304"/>
        <w:tab w:val="num" w:pos="720"/>
      </w:tabs>
      <w:ind w:left="720" w:hanging="720"/>
    </w:pPr>
  </w:style>
  <w:style w:type="paragraph" w:customStyle="1" w:styleId="MagfaTableNumberingStyleL2">
    <w:name w:val="Magfa Table Numbering Style L2"/>
    <w:basedOn w:val="MagfaTableNumberingStyleL1"/>
    <w:link w:val="MagfaTableNumberingStyleL2Char"/>
    <w:qFormat/>
    <w:rsid w:val="00F072CE"/>
  </w:style>
  <w:style w:type="character" w:customStyle="1" w:styleId="MagfaTableNumberingStyleL1Char">
    <w:name w:val="Magfa Table Numbering Style L1 Char"/>
    <w:basedOn w:val="MagfaTableBulletsStyleL1Char"/>
    <w:link w:val="MagfaTableNumberingStyleL1"/>
    <w:rsid w:val="00F072CE"/>
    <w:rPr>
      <w:rFonts w:ascii="Times New Roman" w:eastAsia="Times New Roman" w:hAnsi="Times New Roman" w:cs="B Mitra"/>
      <w:sz w:val="20"/>
      <w:lang w:bidi="fa-IR"/>
    </w:rPr>
  </w:style>
  <w:style w:type="paragraph" w:customStyle="1" w:styleId="MagfaTableNumberingStyleL3">
    <w:name w:val="Magfa Table Numbering Style L3"/>
    <w:basedOn w:val="MagfaTableNumberingStyleL1"/>
    <w:link w:val="MagfaTableNumberingStyleL3Char"/>
    <w:qFormat/>
    <w:rsid w:val="00F072CE"/>
    <w:pPr>
      <w:numPr>
        <w:ilvl w:val="2"/>
      </w:numPr>
      <w:tabs>
        <w:tab w:val="num" w:pos="720"/>
      </w:tabs>
      <w:ind w:left="720" w:hanging="720"/>
    </w:pPr>
  </w:style>
  <w:style w:type="character" w:customStyle="1" w:styleId="MagfaTableNumberingStyleL2Char">
    <w:name w:val="Magfa Table Numbering Style L2 Char"/>
    <w:basedOn w:val="MagfaTableNumberingStyleL1Char"/>
    <w:link w:val="MagfaTableNumberingStyleL2"/>
    <w:rsid w:val="00F072CE"/>
    <w:rPr>
      <w:rFonts w:ascii="Times New Roman" w:eastAsia="Times New Roman" w:hAnsi="Times New Roman" w:cs="B Mitra"/>
      <w:sz w:val="20"/>
      <w:lang w:bidi="fa-IR"/>
    </w:rPr>
  </w:style>
  <w:style w:type="paragraph" w:customStyle="1" w:styleId="MagfaTableBulletsStyleL2">
    <w:name w:val="Magfa Table Bullets Style L2"/>
    <w:basedOn w:val="MagfaTableBulletsStyleL1"/>
    <w:link w:val="MagfaTableBulletsStyleL2Char"/>
    <w:qFormat/>
    <w:rsid w:val="00F072CE"/>
    <w:pPr>
      <w:numPr>
        <w:ilvl w:val="1"/>
      </w:numPr>
      <w:tabs>
        <w:tab w:val="num" w:pos="720"/>
      </w:tabs>
      <w:ind w:left="720" w:hanging="720"/>
    </w:pPr>
  </w:style>
  <w:style w:type="character" w:customStyle="1" w:styleId="MagfaTableNumberingStyleL3Char">
    <w:name w:val="Magfa Table Numbering Style L3 Char"/>
    <w:basedOn w:val="MagfaTableNumberingStyleL1Char"/>
    <w:link w:val="MagfaTableNumberingStyleL3"/>
    <w:rsid w:val="00F072CE"/>
    <w:rPr>
      <w:rFonts w:ascii="Times New Roman" w:eastAsia="Times New Roman" w:hAnsi="Times New Roman" w:cs="B Mitra"/>
      <w:sz w:val="20"/>
      <w:lang w:bidi="fa-IR"/>
    </w:rPr>
  </w:style>
  <w:style w:type="paragraph" w:customStyle="1" w:styleId="MagfaTableBulletsStyleL3">
    <w:name w:val="Magfa Table Bullets Style L3"/>
    <w:basedOn w:val="MagfaTableBulletsStyleL1"/>
    <w:link w:val="MagfaTableBulletsStyleL3Char"/>
    <w:qFormat/>
    <w:rsid w:val="00F072CE"/>
    <w:pPr>
      <w:numPr>
        <w:ilvl w:val="2"/>
      </w:numPr>
      <w:tabs>
        <w:tab w:val="num" w:pos="720"/>
      </w:tabs>
      <w:ind w:left="720" w:hanging="720"/>
    </w:pPr>
  </w:style>
  <w:style w:type="character" w:customStyle="1" w:styleId="MagfaTableBulletsStyleL2Char">
    <w:name w:val="Magfa Table Bullets Style L2 Char"/>
    <w:basedOn w:val="MagfaTableBulletsStyleL1Char"/>
    <w:link w:val="MagfaTableBulletsStyleL2"/>
    <w:rsid w:val="00F072CE"/>
    <w:rPr>
      <w:rFonts w:ascii="Times New Roman" w:eastAsia="Times New Roman" w:hAnsi="Times New Roman" w:cs="B Mitra"/>
      <w:sz w:val="20"/>
      <w:lang w:bidi="fa-IR"/>
    </w:rPr>
  </w:style>
  <w:style w:type="paragraph" w:customStyle="1" w:styleId="MagfaNumberingStyleL2">
    <w:name w:val="Magfa Numbering Style L2"/>
    <w:basedOn w:val="MagfaNumberingStyleL1"/>
    <w:link w:val="MagfaNumberingStyleL2Char"/>
    <w:qFormat/>
    <w:rsid w:val="00F072CE"/>
    <w:pPr>
      <w:numPr>
        <w:ilvl w:val="1"/>
      </w:numPr>
      <w:tabs>
        <w:tab w:val="num" w:pos="720"/>
      </w:tabs>
      <w:ind w:left="720" w:hanging="720"/>
    </w:pPr>
  </w:style>
  <w:style w:type="character" w:customStyle="1" w:styleId="MagfaTableBulletsStyleL3Char">
    <w:name w:val="Magfa Table Bullets Style L3 Char"/>
    <w:basedOn w:val="MagfaTableBulletsStyleL1Char"/>
    <w:link w:val="MagfaTableBulletsStyleL3"/>
    <w:rsid w:val="00F072CE"/>
    <w:rPr>
      <w:rFonts w:ascii="Times New Roman" w:eastAsia="Times New Roman" w:hAnsi="Times New Roman" w:cs="B Mitra"/>
      <w:sz w:val="20"/>
      <w:lang w:bidi="fa-IR"/>
    </w:rPr>
  </w:style>
  <w:style w:type="paragraph" w:customStyle="1" w:styleId="MagfaNumberingStyleL3">
    <w:name w:val="Magfa Numbering Style L3"/>
    <w:basedOn w:val="MagfaNumberingStyleL1"/>
    <w:link w:val="MagfaNumberingStyleL3Char"/>
    <w:qFormat/>
    <w:rsid w:val="00F072CE"/>
    <w:pPr>
      <w:numPr>
        <w:ilvl w:val="2"/>
      </w:numPr>
      <w:tabs>
        <w:tab w:val="num" w:pos="720"/>
      </w:tabs>
      <w:ind w:left="720" w:hanging="720"/>
    </w:pPr>
  </w:style>
  <w:style w:type="character" w:customStyle="1" w:styleId="MagfaNumberingStyleL2Char">
    <w:name w:val="Magfa Numbering Style L2 Char"/>
    <w:basedOn w:val="MagfaNumberingStyleL1Char"/>
    <w:link w:val="MagfaNumberingStyleL2"/>
    <w:rsid w:val="00F072CE"/>
    <w:rPr>
      <w:rFonts w:ascii="Calibri" w:eastAsia="Calibri" w:hAnsi="Calibri" w:cs="Times New Roman"/>
      <w:sz w:val="24"/>
      <w:szCs w:val="28"/>
      <w:lang w:val="en-GB" w:eastAsia="en-GB" w:bidi="fa-IR"/>
    </w:rPr>
  </w:style>
  <w:style w:type="character" w:customStyle="1" w:styleId="MagfaNumberingStyleL3Char">
    <w:name w:val="Magfa Numbering Style L3 Char"/>
    <w:basedOn w:val="MagfaNumberingStyleL1Char"/>
    <w:link w:val="MagfaNumberingStyleL3"/>
    <w:rsid w:val="00F072CE"/>
    <w:rPr>
      <w:rFonts w:ascii="Calibri" w:eastAsia="Calibri" w:hAnsi="Calibri" w:cs="Times New Roman"/>
      <w:sz w:val="24"/>
      <w:szCs w:val="28"/>
      <w:lang w:val="en-GB" w:eastAsia="en-GB" w:bidi="fa-IR"/>
    </w:rPr>
  </w:style>
  <w:style w:type="character" w:customStyle="1" w:styleId="MagfaMultiLevelStyleL1Char">
    <w:name w:val="Magfa MultiLevel Style L1 Char"/>
    <w:link w:val="MagfaMultiLevelStyleL1"/>
    <w:rsid w:val="00F072CE"/>
    <w:rPr>
      <w:rFonts w:ascii="Times New Roman" w:eastAsia="Calibri" w:hAnsi="Times New Roman" w:cs="B Mitra"/>
      <w:sz w:val="24"/>
      <w:szCs w:val="28"/>
      <w:lang w:val="x-none" w:eastAsia="x-none" w:bidi="fa-IR"/>
    </w:rPr>
  </w:style>
  <w:style w:type="character" w:customStyle="1" w:styleId="MagfaMultiLevelStyleL2Char">
    <w:name w:val="Magfa MultiLevel Style L2 Char"/>
    <w:basedOn w:val="MagfaMultiLevelStyleL1Char"/>
    <w:link w:val="MagfaMultiLevelStyleL2"/>
    <w:rsid w:val="00F072CE"/>
    <w:rPr>
      <w:rFonts w:ascii="Times New Roman" w:eastAsia="Calibri" w:hAnsi="Times New Roman" w:cs="B Mitra"/>
      <w:sz w:val="24"/>
      <w:szCs w:val="28"/>
      <w:lang w:val="x-none" w:eastAsia="x-none" w:bidi="fa-IR"/>
    </w:rPr>
  </w:style>
  <w:style w:type="character" w:customStyle="1" w:styleId="MagfaMultiLevelStyleL3Char">
    <w:name w:val="Magfa MultiLevel Style L3 Char"/>
    <w:basedOn w:val="MagfaMultiLevelStyleL1Char"/>
    <w:link w:val="MagfaMultiLevelStyleL3"/>
    <w:rsid w:val="00F072CE"/>
    <w:rPr>
      <w:rFonts w:ascii="Times New Roman" w:eastAsia="Calibri" w:hAnsi="Times New Roman" w:cs="B Mitra"/>
      <w:sz w:val="24"/>
      <w:szCs w:val="28"/>
      <w:lang w:val="x-none" w:eastAsia="x-none" w:bidi="fa-IR"/>
    </w:rPr>
  </w:style>
  <w:style w:type="character" w:customStyle="1" w:styleId="MagfaMultiLevelStyleL5Char">
    <w:name w:val="Magfa MultiLevel Style L5 Char"/>
    <w:basedOn w:val="MagfaMultiLevelStyleL1Char"/>
    <w:link w:val="MagfaMultiLevelStyleL5"/>
    <w:rsid w:val="00F072CE"/>
    <w:rPr>
      <w:rFonts w:ascii="Times New Roman" w:eastAsia="Calibri" w:hAnsi="Times New Roman" w:cs="B Mitra"/>
      <w:sz w:val="24"/>
      <w:szCs w:val="28"/>
      <w:lang w:val="x-none" w:eastAsia="x-none" w:bidi="fa-IR"/>
    </w:rPr>
  </w:style>
  <w:style w:type="character" w:customStyle="1" w:styleId="MagfaMultiLevelStyleL6Char">
    <w:name w:val="Magfa MultiLevel Style L6 Char"/>
    <w:basedOn w:val="MagfaMultiLevelStyleL1Char"/>
    <w:link w:val="MagfaMultiLevelStyleL6"/>
    <w:rsid w:val="00F072CE"/>
    <w:rPr>
      <w:rFonts w:ascii="Times New Roman" w:eastAsia="Calibri" w:hAnsi="Times New Roman" w:cs="B Mitra"/>
      <w:sz w:val="24"/>
      <w:szCs w:val="28"/>
      <w:lang w:val="x-none" w:eastAsia="x-none" w:bidi="fa-IR"/>
    </w:rPr>
  </w:style>
  <w:style w:type="character" w:customStyle="1" w:styleId="MagfaMultiLevelStyleL7Char">
    <w:name w:val="Magfa MultiLevel Style L7 Char"/>
    <w:basedOn w:val="MagfaMultiLevelStyleL1Char"/>
    <w:link w:val="MagfaMultiLevelStyleL7"/>
    <w:rsid w:val="00F072CE"/>
    <w:rPr>
      <w:rFonts w:ascii="Times New Roman" w:eastAsia="Calibri" w:hAnsi="Times New Roman" w:cs="B Mitra"/>
      <w:sz w:val="24"/>
      <w:szCs w:val="28"/>
      <w:lang w:val="x-none" w:eastAsia="x-none" w:bidi="fa-IR"/>
    </w:rPr>
  </w:style>
  <w:style w:type="character" w:customStyle="1" w:styleId="MagfaMultiLevelStyleL8Char">
    <w:name w:val="Magfa MultiLevel Style L8 Char"/>
    <w:basedOn w:val="MagfaMultiLevelStyleL1Char"/>
    <w:link w:val="MagfaMultiLevelStyleL8"/>
    <w:rsid w:val="00F072CE"/>
    <w:rPr>
      <w:rFonts w:ascii="Times New Roman" w:eastAsia="Calibri" w:hAnsi="Times New Roman" w:cs="B Mitra"/>
      <w:sz w:val="24"/>
      <w:szCs w:val="28"/>
      <w:lang w:val="x-none" w:eastAsia="x-none" w:bidi="fa-IR"/>
    </w:rPr>
  </w:style>
  <w:style w:type="paragraph" w:customStyle="1" w:styleId="NormalBold">
    <w:name w:val="Normal Bold"/>
    <w:basedOn w:val="Normal"/>
    <w:link w:val="NormalBoldChar"/>
    <w:qFormat/>
    <w:rsid w:val="00F072CE"/>
    <w:pPr>
      <w:tabs>
        <w:tab w:val="num" w:pos="1304"/>
      </w:tabs>
      <w:bidi/>
      <w:spacing w:before="200" w:after="0" w:line="312" w:lineRule="auto"/>
      <w:jc w:val="both"/>
    </w:pPr>
    <w:rPr>
      <w:rFonts w:ascii="Times New Roman" w:eastAsia="Calibri" w:hAnsi="Times New Roman" w:cs="B Mitra"/>
      <w:b/>
      <w:bCs/>
      <w:sz w:val="24"/>
      <w:szCs w:val="28"/>
      <w:lang w:bidi="fa-IR"/>
    </w:rPr>
  </w:style>
  <w:style w:type="character" w:customStyle="1" w:styleId="MagfaMultiLevelStyleL9Char">
    <w:name w:val="Magfa MultiLevel Style L9 Char"/>
    <w:basedOn w:val="MagfaMultiLevelStyleL1Char"/>
    <w:link w:val="MagfaMultiLevelStyleL9"/>
    <w:rsid w:val="00F072CE"/>
    <w:rPr>
      <w:rFonts w:ascii="Times New Roman" w:eastAsia="Calibri" w:hAnsi="Times New Roman" w:cs="B Mitra"/>
      <w:sz w:val="24"/>
      <w:szCs w:val="28"/>
      <w:lang w:val="x-none" w:eastAsia="x-none" w:bidi="fa-IR"/>
    </w:rPr>
  </w:style>
  <w:style w:type="paragraph" w:customStyle="1" w:styleId="NormalBoldItalic">
    <w:name w:val="Normal Bold Italic"/>
    <w:basedOn w:val="NormalBold"/>
    <w:link w:val="NormalBoldItalicChar"/>
    <w:qFormat/>
    <w:rsid w:val="00F072CE"/>
    <w:rPr>
      <w:u w:val="single"/>
    </w:rPr>
  </w:style>
  <w:style w:type="character" w:customStyle="1" w:styleId="NormalBoldChar">
    <w:name w:val="Normal Bold Char"/>
    <w:link w:val="NormalBold"/>
    <w:rsid w:val="00F072CE"/>
    <w:rPr>
      <w:rFonts w:ascii="Times New Roman" w:eastAsia="Calibri" w:hAnsi="Times New Roman" w:cs="B Mitra"/>
      <w:b/>
      <w:bCs/>
      <w:sz w:val="24"/>
      <w:szCs w:val="28"/>
      <w:lang w:bidi="fa-IR"/>
    </w:rPr>
  </w:style>
  <w:style w:type="character" w:customStyle="1" w:styleId="NormalBoldItalicChar">
    <w:name w:val="Normal Bold Italic Char"/>
    <w:link w:val="NormalBoldItalic"/>
    <w:rsid w:val="00F072CE"/>
    <w:rPr>
      <w:rFonts w:ascii="Times New Roman" w:eastAsia="Calibri" w:hAnsi="Times New Roman" w:cs="B Mitra"/>
      <w:b/>
      <w:bCs/>
      <w:sz w:val="24"/>
      <w:szCs w:val="28"/>
      <w:u w:val="single"/>
      <w:lang w:bidi="fa-IR"/>
    </w:rPr>
  </w:style>
  <w:style w:type="paragraph" w:customStyle="1" w:styleId="MagfaTitleStyle1">
    <w:name w:val="Magfa Title Style 1"/>
    <w:basedOn w:val="Normal"/>
    <w:link w:val="MagfaTitleStyle1Char"/>
    <w:qFormat/>
    <w:rsid w:val="00F072CE"/>
    <w:pPr>
      <w:tabs>
        <w:tab w:val="num" w:pos="1304"/>
      </w:tabs>
      <w:bidi/>
      <w:spacing w:after="0" w:line="240" w:lineRule="auto"/>
      <w:jc w:val="center"/>
    </w:pPr>
    <w:rPr>
      <w:rFonts w:ascii="IranNastaliq" w:eastAsia="Calibri" w:hAnsi="IranNastaliq" w:cs="IranNastaliq"/>
      <w:sz w:val="72"/>
      <w:szCs w:val="72"/>
      <w:lang w:bidi="fa-IR"/>
    </w:rPr>
  </w:style>
  <w:style w:type="paragraph" w:customStyle="1" w:styleId="MagfaTitleStyle2">
    <w:name w:val="Magfa Title Style 2"/>
    <w:basedOn w:val="Normal"/>
    <w:link w:val="MagfaTitleStyle2Char"/>
    <w:qFormat/>
    <w:rsid w:val="00F072CE"/>
    <w:pPr>
      <w:tabs>
        <w:tab w:val="num" w:pos="1304"/>
      </w:tabs>
      <w:bidi/>
      <w:spacing w:after="0" w:line="240" w:lineRule="auto"/>
      <w:jc w:val="center"/>
    </w:pPr>
    <w:rPr>
      <w:rFonts w:ascii="IranNastaliq" w:eastAsia="Calibri" w:hAnsi="IranNastaliq" w:cs="IranNastaliq"/>
      <w:sz w:val="56"/>
      <w:szCs w:val="56"/>
      <w:lang w:bidi="fa-IR"/>
    </w:rPr>
  </w:style>
  <w:style w:type="character" w:customStyle="1" w:styleId="MagfaTitleStyle1Char">
    <w:name w:val="Magfa Title Style 1 Char"/>
    <w:link w:val="MagfaTitleStyle1"/>
    <w:rsid w:val="00F072CE"/>
    <w:rPr>
      <w:rFonts w:ascii="IranNastaliq" w:eastAsia="Calibri" w:hAnsi="IranNastaliq" w:cs="IranNastaliq"/>
      <w:sz w:val="72"/>
      <w:szCs w:val="72"/>
      <w:lang w:bidi="fa-IR"/>
    </w:rPr>
  </w:style>
  <w:style w:type="character" w:customStyle="1" w:styleId="MagfaTitleStyle2Char">
    <w:name w:val="Magfa Title Style 2 Char"/>
    <w:link w:val="MagfaTitleStyle2"/>
    <w:rsid w:val="00F072CE"/>
    <w:rPr>
      <w:rFonts w:ascii="IranNastaliq" w:eastAsia="Calibri" w:hAnsi="IranNastaliq" w:cs="IranNastaliq"/>
      <w:sz w:val="56"/>
      <w:szCs w:val="56"/>
      <w:lang w:bidi="fa-IR"/>
    </w:rPr>
  </w:style>
  <w:style w:type="table" w:customStyle="1" w:styleId="MagfaTableStyle0">
    <w:name w:val="Magfa Table Style"/>
    <w:basedOn w:val="TableNormal"/>
    <w:uiPriority w:val="99"/>
    <w:qFormat/>
    <w:rsid w:val="00F072CE"/>
    <w:pPr>
      <w:tabs>
        <w:tab w:val="num" w:pos="1304"/>
      </w:tabs>
      <w:spacing w:after="0" w:line="240" w:lineRule="auto"/>
      <w:jc w:val="center"/>
    </w:pPr>
    <w:rPr>
      <w:rFonts w:ascii="Times New Roman" w:eastAsia="Calibri" w:hAnsi="Times New Roman" w:cs="Mitra"/>
      <w:sz w:val="20"/>
      <w:szCs w:val="20"/>
      <w:lang w:bidi="fa-IR"/>
    </w:rPr>
    <w:tblPr>
      <w:tblStyleRow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numbering" w:customStyle="1" w:styleId="StyleBulleted">
    <w:name w:val="Style Bulleted"/>
    <w:basedOn w:val="NoList"/>
    <w:rsid w:val="00F072CE"/>
    <w:pPr>
      <w:numPr>
        <w:numId w:val="13"/>
      </w:numPr>
    </w:pPr>
  </w:style>
  <w:style w:type="table" w:customStyle="1" w:styleId="MagfaTableStyle1">
    <w:name w:val="Magfa Table Style1"/>
    <w:basedOn w:val="TableNormal"/>
    <w:uiPriority w:val="99"/>
    <w:qFormat/>
    <w:rsid w:val="00F072CE"/>
    <w:pPr>
      <w:tabs>
        <w:tab w:val="num" w:pos="1304"/>
      </w:tabs>
      <w:spacing w:after="0" w:line="240" w:lineRule="auto"/>
      <w:jc w:val="center"/>
    </w:pPr>
    <w:rPr>
      <w:rFonts w:ascii="Times New Roman" w:eastAsia="Calibri" w:hAnsi="Times New Roman" w:cs="Mitra"/>
      <w:sz w:val="20"/>
      <w:szCs w:val="20"/>
      <w:lang w:bidi="fa-IR"/>
    </w:rPr>
    <w:tblPr>
      <w:tblStyleRow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paragraph" w:customStyle="1" w:styleId="IranNastaliq14pt">
    <w:name w:val="IranNastaliq 14pt"/>
    <w:basedOn w:val="IranNastaliq18pt"/>
    <w:rsid w:val="00F072CE"/>
    <w:rPr>
      <w:sz w:val="28"/>
      <w:szCs w:val="28"/>
    </w:rPr>
  </w:style>
  <w:style w:type="paragraph" w:customStyle="1" w:styleId="IranNastaliq18pt">
    <w:name w:val="IranNastaliq 18 pt"/>
    <w:basedOn w:val="Header"/>
    <w:rsid w:val="00F072CE"/>
    <w:pPr>
      <w:tabs>
        <w:tab w:val="clear" w:pos="4153"/>
        <w:tab w:val="clear" w:pos="8306"/>
        <w:tab w:val="num" w:pos="1304"/>
        <w:tab w:val="center" w:pos="4513"/>
        <w:tab w:val="right" w:pos="9026"/>
      </w:tabs>
      <w:ind w:left="0"/>
      <w:jc w:val="center"/>
    </w:pPr>
    <w:rPr>
      <w:rFonts w:ascii="IranNastaliq" w:eastAsia="Calibri" w:hAnsi="IranNastaliq" w:cs="IranNastaliq"/>
      <w:b/>
      <w:bCs/>
      <w:sz w:val="36"/>
      <w:szCs w:val="36"/>
    </w:rPr>
  </w:style>
  <w:style w:type="character" w:customStyle="1" w:styleId="spanen">
    <w:name w:val="spanen"/>
    <w:basedOn w:val="DefaultParagraphFont"/>
    <w:rsid w:val="00F072CE"/>
  </w:style>
  <w:style w:type="numbering" w:customStyle="1" w:styleId="BulletedSymbol">
    <w:name w:val="Bulleted Symbol"/>
    <w:basedOn w:val="NoList"/>
    <w:rsid w:val="00F072CE"/>
    <w:pPr>
      <w:numPr>
        <w:numId w:val="19"/>
      </w:numPr>
    </w:pPr>
  </w:style>
  <w:style w:type="numbering" w:customStyle="1" w:styleId="StyleNumbered">
    <w:name w:val="Style Numbered"/>
    <w:basedOn w:val="NoList"/>
    <w:rsid w:val="00F072CE"/>
    <w:pPr>
      <w:numPr>
        <w:numId w:val="14"/>
      </w:numPr>
    </w:pPr>
  </w:style>
  <w:style w:type="table" w:customStyle="1" w:styleId="TableNormal1">
    <w:name w:val="Table Normal1"/>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customStyle="1" w:styleId="TableNormal2">
    <w:name w:val="Table Normal2"/>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customStyle="1" w:styleId="TableNormal3">
    <w:name w:val="Table Normal3"/>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customStyle="1" w:styleId="TableNormal4">
    <w:name w:val="Table Normal4"/>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customStyle="1" w:styleId="TableNormal5">
    <w:name w:val="Table Normal5"/>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customStyle="1" w:styleId="TableNormal6">
    <w:name w:val="Table Normal6"/>
    <w:next w:val="TableNormal"/>
    <w:semiHidden/>
    <w:rsid w:val="00F072CE"/>
    <w:pPr>
      <w:tabs>
        <w:tab w:val="num" w:pos="1304"/>
      </w:tabs>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style>
  <w:style w:type="table" w:styleId="TableGrid5">
    <w:name w:val="Table Grid 5"/>
    <w:basedOn w:val="TableNormal"/>
    <w:rsid w:val="00F072CE"/>
    <w:pPr>
      <w:tabs>
        <w:tab w:val="num" w:pos="1304"/>
      </w:tabs>
      <w:bidi/>
      <w:spacing w:after="0" w:line="240" w:lineRule="auto"/>
      <w:ind w:firstLine="397"/>
      <w:jc w:val="lowKashida"/>
    </w:pPr>
    <w:rPr>
      <w:rFonts w:ascii="Times New Roman" w:eastAsia="Times New Roman" w:hAnsi="Times New Roman" w:cs="Times New Roman"/>
      <w:sz w:val="20"/>
      <w:szCs w:val="20"/>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7">
    <w:name w:val="1"/>
    <w:basedOn w:val="Title"/>
    <w:rsid w:val="00F072CE"/>
    <w:pPr>
      <w:tabs>
        <w:tab w:val="num" w:pos="1304"/>
      </w:tabs>
      <w:bidi/>
      <w:spacing w:before="120" w:line="312" w:lineRule="auto"/>
      <w:ind w:left="-766" w:firstLine="397"/>
      <w:contextualSpacing w:val="0"/>
      <w:jc w:val="center"/>
    </w:pPr>
    <w:rPr>
      <w:rFonts w:ascii="Times New Roman" w:eastAsia="Times New Roman" w:hAnsi="Times New Roman" w:cs="Lotus"/>
      <w:b/>
      <w:bCs/>
      <w:color w:val="auto"/>
      <w:spacing w:val="0"/>
      <w:kern w:val="0"/>
      <w:sz w:val="24"/>
      <w:szCs w:val="28"/>
      <w:lang w:eastAsia="en-US"/>
    </w:rPr>
  </w:style>
  <w:style w:type="paragraph" w:customStyle="1" w:styleId="B">
    <w:name w:val="B"/>
    <w:basedOn w:val="Normal"/>
    <w:rsid w:val="00F072CE"/>
    <w:pPr>
      <w:tabs>
        <w:tab w:val="num" w:pos="1304"/>
      </w:tabs>
      <w:bidi/>
      <w:spacing w:after="0" w:line="312" w:lineRule="auto"/>
      <w:ind w:firstLine="397"/>
      <w:jc w:val="lowKashida"/>
    </w:pPr>
    <w:rPr>
      <w:rFonts w:ascii="Times New Roman" w:eastAsia="Times New Roman" w:hAnsi="Times New Roman" w:cs="B Mitra"/>
      <w:kern w:val="16"/>
      <w:sz w:val="16"/>
    </w:rPr>
  </w:style>
  <w:style w:type="paragraph" w:customStyle="1" w:styleId="B1">
    <w:name w:val="B1"/>
    <w:basedOn w:val="Normal"/>
    <w:rsid w:val="00F072CE"/>
    <w:pPr>
      <w:tabs>
        <w:tab w:val="num" w:pos="1304"/>
      </w:tabs>
      <w:bidi/>
      <w:spacing w:after="0" w:line="400" w:lineRule="atLeast"/>
      <w:ind w:firstLine="397"/>
      <w:jc w:val="lowKashida"/>
    </w:pPr>
    <w:rPr>
      <w:rFonts w:ascii="Times New Roman" w:eastAsia="Times New Roman" w:hAnsi="Times New Roman" w:cs="B Mitra"/>
      <w:kern w:val="16"/>
      <w:sz w:val="18"/>
    </w:rPr>
  </w:style>
  <w:style w:type="paragraph" w:styleId="List2">
    <w:name w:val="List 2"/>
    <w:basedOn w:val="Normal"/>
    <w:rsid w:val="00F072CE"/>
    <w:pPr>
      <w:tabs>
        <w:tab w:val="num" w:pos="1304"/>
      </w:tabs>
      <w:bidi/>
      <w:spacing w:after="0" w:line="400" w:lineRule="atLeast"/>
      <w:ind w:left="566" w:hanging="283"/>
      <w:jc w:val="lowKashida"/>
    </w:pPr>
    <w:rPr>
      <w:rFonts w:ascii="Times New Roman" w:eastAsia="Times New Roman" w:hAnsi="Times New Roman" w:cs="B Mitra"/>
      <w:b/>
      <w:kern w:val="16"/>
      <w:sz w:val="24"/>
      <w:szCs w:val="28"/>
    </w:rPr>
  </w:style>
  <w:style w:type="paragraph" w:customStyle="1" w:styleId="moghadame">
    <w:name w:val="moghadame"/>
    <w:basedOn w:val="Normal"/>
    <w:rsid w:val="00F072CE"/>
    <w:pPr>
      <w:keepNext/>
      <w:tabs>
        <w:tab w:val="num" w:pos="1304"/>
      </w:tabs>
      <w:bidi/>
      <w:spacing w:after="0" w:line="400" w:lineRule="atLeast"/>
      <w:ind w:left="1134" w:right="1134" w:firstLine="397"/>
      <w:jc w:val="lowKashida"/>
    </w:pPr>
    <w:rPr>
      <w:rFonts w:ascii="Times New Roman" w:eastAsia="Times New Roman" w:hAnsi="Times New Roman" w:cs="B Mitra"/>
      <w:iCs/>
      <w:kern w:val="16"/>
      <w:sz w:val="24"/>
      <w:szCs w:val="28"/>
    </w:rPr>
  </w:style>
  <w:style w:type="paragraph" w:customStyle="1" w:styleId="R1">
    <w:name w:val="R1"/>
    <w:basedOn w:val="Normal"/>
    <w:rsid w:val="00F072CE"/>
    <w:pPr>
      <w:tabs>
        <w:tab w:val="num" w:pos="1304"/>
      </w:tabs>
      <w:bidi/>
      <w:spacing w:after="0" w:line="240" w:lineRule="auto"/>
      <w:ind w:firstLine="397"/>
      <w:jc w:val="center"/>
    </w:pPr>
    <w:rPr>
      <w:rFonts w:ascii="Times New Roman" w:eastAsia="Times New Roman" w:hAnsi="Times New Roman" w:cs="B Mitra"/>
      <w:sz w:val="24"/>
    </w:rPr>
  </w:style>
  <w:style w:type="paragraph" w:styleId="ListNumber3">
    <w:name w:val="List Number 3"/>
    <w:basedOn w:val="Normal"/>
    <w:rsid w:val="00F072CE"/>
    <w:pPr>
      <w:tabs>
        <w:tab w:val="num" w:pos="360"/>
        <w:tab w:val="num" w:pos="1304"/>
      </w:tabs>
      <w:bidi/>
      <w:spacing w:after="0" w:line="336" w:lineRule="auto"/>
      <w:jc w:val="lowKashida"/>
    </w:pPr>
    <w:rPr>
      <w:rFonts w:ascii="Times New Roman" w:eastAsia="Times New Roman" w:hAnsi="Times New Roman" w:cs="B Mitra"/>
      <w:szCs w:val="28"/>
    </w:rPr>
  </w:style>
  <w:style w:type="character" w:customStyle="1" w:styleId="atitle">
    <w:name w:val="atitle"/>
    <w:basedOn w:val="DefaultParagraphFont"/>
    <w:rsid w:val="00F072CE"/>
  </w:style>
  <w:style w:type="paragraph" w:customStyle="1" w:styleId="01CHAPTER">
    <w:name w:val="_01_CHAPTER"/>
    <w:basedOn w:val="Normal"/>
    <w:rsid w:val="00F072CE"/>
    <w:pPr>
      <w:pageBreakBefore/>
      <w:tabs>
        <w:tab w:val="num" w:pos="1304"/>
      </w:tabs>
      <w:bidi/>
      <w:spacing w:before="240" w:after="1680" w:line="240" w:lineRule="auto"/>
      <w:jc w:val="both"/>
    </w:pPr>
    <w:rPr>
      <w:rFonts w:ascii="Arial" w:eastAsia="Times New Roman" w:hAnsi="Arial" w:cs="Traffic"/>
      <w:b/>
      <w:bCs/>
      <w:noProof/>
      <w:sz w:val="36"/>
      <w:szCs w:val="40"/>
    </w:rPr>
  </w:style>
  <w:style w:type="paragraph" w:customStyle="1" w:styleId="03TITLE3">
    <w:name w:val="_03_TITLE3"/>
    <w:basedOn w:val="Normal"/>
    <w:rsid w:val="00F072CE"/>
    <w:pPr>
      <w:tabs>
        <w:tab w:val="num" w:pos="1304"/>
      </w:tabs>
      <w:bidi/>
      <w:spacing w:before="300" w:after="60" w:line="240" w:lineRule="auto"/>
      <w:jc w:val="both"/>
    </w:pPr>
    <w:rPr>
      <w:rFonts w:ascii="Arial" w:eastAsia="Times New Roman" w:hAnsi="Arial" w:cs="B Titr"/>
      <w:b/>
      <w:bCs/>
      <w:sz w:val="26"/>
      <w:szCs w:val="29"/>
    </w:rPr>
  </w:style>
  <w:style w:type="paragraph" w:customStyle="1" w:styleId="-7">
    <w:name w:val="بالت - 7"/>
    <w:basedOn w:val="Normal"/>
    <w:rsid w:val="00F072CE"/>
    <w:pPr>
      <w:tabs>
        <w:tab w:val="num" w:pos="1304"/>
        <w:tab w:val="num" w:pos="1590"/>
      </w:tabs>
      <w:bidi/>
      <w:spacing w:after="0" w:line="240" w:lineRule="auto"/>
      <w:ind w:left="1590" w:hanging="360"/>
      <w:jc w:val="mediumKashida"/>
    </w:pPr>
    <w:rPr>
      <w:rFonts w:ascii="Arial" w:eastAsia="Times New Roman" w:hAnsi="Arial" w:cs="Lotus"/>
      <w:sz w:val="25"/>
      <w:szCs w:val="28"/>
    </w:rPr>
  </w:style>
  <w:style w:type="paragraph" w:customStyle="1" w:styleId="-4">
    <w:name w:val="نرمال بدون تورفتگي -4"/>
    <w:basedOn w:val="Normal"/>
    <w:rsid w:val="00F072CE"/>
    <w:pPr>
      <w:tabs>
        <w:tab w:val="num" w:pos="1304"/>
      </w:tabs>
      <w:bidi/>
      <w:spacing w:after="0" w:line="240" w:lineRule="auto"/>
      <w:jc w:val="both"/>
    </w:pPr>
    <w:rPr>
      <w:rFonts w:ascii="Arial" w:eastAsia="Times New Roman" w:hAnsi="Arial" w:cs="B Zar"/>
      <w:noProof/>
      <w:sz w:val="21"/>
      <w:szCs w:val="24"/>
    </w:rPr>
  </w:style>
  <w:style w:type="paragraph" w:customStyle="1" w:styleId="-5">
    <w:name w:val="نرمال كوچك - 5"/>
    <w:basedOn w:val="Normal"/>
    <w:rsid w:val="00F072CE"/>
    <w:pPr>
      <w:tabs>
        <w:tab w:val="num" w:pos="1304"/>
      </w:tabs>
      <w:bidi/>
      <w:spacing w:after="0" w:line="240" w:lineRule="auto"/>
      <w:jc w:val="both"/>
    </w:pPr>
    <w:rPr>
      <w:rFonts w:ascii="Arial" w:eastAsia="Times New Roman" w:hAnsi="Arial" w:cs="B Zar"/>
      <w:noProof/>
      <w:sz w:val="18"/>
      <w:szCs w:val="23"/>
    </w:rPr>
  </w:style>
  <w:style w:type="character" w:customStyle="1" w:styleId="en1">
    <w:name w:val="en1"/>
    <w:rsid w:val="00F072CE"/>
    <w:rPr>
      <w:rFonts w:ascii="Arial" w:hAnsi="Arial" w:cs="Arial" w:hint="default"/>
      <w:b/>
      <w:bCs/>
      <w:color w:val="000000"/>
      <w:sz w:val="20"/>
      <w:szCs w:val="20"/>
    </w:rPr>
  </w:style>
  <w:style w:type="paragraph" w:customStyle="1" w:styleId="archivetext">
    <w:name w:val="archivetext"/>
    <w:basedOn w:val="Normal"/>
    <w:rsid w:val="00F072CE"/>
    <w:pPr>
      <w:tabs>
        <w:tab w:val="num" w:pos="1304"/>
      </w:tabs>
      <w:bidi/>
      <w:spacing w:before="100" w:beforeAutospacing="1" w:after="100" w:afterAutospacing="1" w:line="240" w:lineRule="auto"/>
      <w:ind w:left="225" w:right="225"/>
      <w:jc w:val="both"/>
    </w:pPr>
    <w:rPr>
      <w:rFonts w:ascii="Koodak" w:eastAsia="Times New Roman" w:hAnsi="Koodak" w:cs="Times New Roman"/>
      <w:color w:val="000000"/>
      <w:sz w:val="24"/>
      <w:szCs w:val="24"/>
    </w:rPr>
  </w:style>
  <w:style w:type="paragraph" w:customStyle="1" w:styleId="StyleFirstline0">
    <w:name w:val="Style First line:  0&quot;"/>
    <w:basedOn w:val="Normal"/>
    <w:rsid w:val="00F072CE"/>
    <w:pPr>
      <w:tabs>
        <w:tab w:val="num" w:pos="1304"/>
      </w:tabs>
      <w:bidi/>
      <w:spacing w:before="120" w:after="100" w:afterAutospacing="1" w:line="312" w:lineRule="auto"/>
      <w:ind w:left="-288"/>
      <w:jc w:val="lowKashida"/>
    </w:pPr>
    <w:rPr>
      <w:rFonts w:ascii="Times New Roman" w:eastAsia="Times New Roman" w:hAnsi="Times New Roman" w:cs="B Mitra"/>
      <w:sz w:val="24"/>
      <w:szCs w:val="28"/>
    </w:rPr>
  </w:style>
  <w:style w:type="paragraph" w:customStyle="1" w:styleId="Style1Deputy">
    <w:name w:val="Style1 Deputy"/>
    <w:basedOn w:val="Heading5"/>
    <w:rsid w:val="00F072CE"/>
  </w:style>
  <w:style w:type="paragraph" w:customStyle="1" w:styleId="Normal1">
    <w:name w:val="Normal1"/>
    <w:basedOn w:val="Normal"/>
    <w:autoRedefine/>
    <w:rsid w:val="00F072CE"/>
    <w:pPr>
      <w:tabs>
        <w:tab w:val="num" w:pos="1304"/>
      </w:tabs>
      <w:bidi/>
      <w:spacing w:after="100" w:line="240" w:lineRule="auto"/>
      <w:jc w:val="lowKashida"/>
    </w:pPr>
    <w:rPr>
      <w:rFonts w:ascii="Mitra" w:eastAsia="Times New Roman" w:hAnsi="Mitra" w:cs="Nazanin"/>
      <w:sz w:val="26"/>
      <w:szCs w:val="26"/>
      <w:lang w:bidi="fa-IR"/>
    </w:rPr>
  </w:style>
  <w:style w:type="paragraph" w:customStyle="1" w:styleId="18">
    <w:name w:val="تيتر1"/>
    <w:basedOn w:val="Normal"/>
    <w:autoRedefine/>
    <w:rsid w:val="00F072CE"/>
    <w:pPr>
      <w:tabs>
        <w:tab w:val="num" w:pos="1304"/>
      </w:tabs>
      <w:bidi/>
      <w:spacing w:before="120" w:after="120" w:line="240" w:lineRule="auto"/>
      <w:jc w:val="lowKashida"/>
    </w:pPr>
    <w:rPr>
      <w:rFonts w:ascii="Mitra" w:eastAsia="Times New Roman" w:hAnsi="Mitra" w:cs="Nazanin"/>
      <w:b/>
      <w:bCs/>
      <w:sz w:val="28"/>
      <w:szCs w:val="28"/>
      <w:lang w:bidi="fa-IR"/>
    </w:rPr>
  </w:style>
  <w:style w:type="paragraph" w:customStyle="1" w:styleId="2">
    <w:name w:val="تيتر2"/>
    <w:basedOn w:val="Normal"/>
    <w:autoRedefine/>
    <w:rsid w:val="00F072CE"/>
    <w:pPr>
      <w:tabs>
        <w:tab w:val="num" w:pos="1304"/>
      </w:tabs>
      <w:bidi/>
      <w:spacing w:before="120" w:after="120" w:line="240" w:lineRule="auto"/>
      <w:jc w:val="lowKashida"/>
    </w:pPr>
    <w:rPr>
      <w:rFonts w:ascii="Mitra" w:eastAsia="Times New Roman" w:hAnsi="Mitra" w:cs="Nazanin"/>
      <w:b/>
      <w:bCs/>
      <w:sz w:val="26"/>
      <w:szCs w:val="26"/>
      <w:lang w:bidi="fa-IR"/>
    </w:rPr>
  </w:style>
  <w:style w:type="paragraph" w:customStyle="1" w:styleId="3">
    <w:name w:val="تيتر3"/>
    <w:basedOn w:val="Heading2"/>
    <w:autoRedefine/>
    <w:rsid w:val="00F072CE"/>
    <w:pPr>
      <w:keepLines w:val="0"/>
      <w:tabs>
        <w:tab w:val="num" w:pos="720"/>
        <w:tab w:val="num" w:pos="1134"/>
        <w:tab w:val="num" w:pos="1304"/>
      </w:tabs>
      <w:bidi/>
      <w:spacing w:before="240" w:after="60" w:line="240" w:lineRule="auto"/>
      <w:ind w:left="720" w:hanging="720"/>
      <w:jc w:val="lowKashida"/>
    </w:pPr>
    <w:rPr>
      <w:rFonts w:ascii="Arial" w:eastAsia="Times New Roman" w:hAnsi="Arial" w:cs="Nazanin"/>
      <w:b/>
      <w:bCs/>
      <w:i/>
      <w:color w:val="0F243E"/>
      <w:sz w:val="24"/>
      <w:szCs w:val="24"/>
    </w:rPr>
  </w:style>
  <w:style w:type="paragraph" w:customStyle="1" w:styleId="20">
    <w:name w:val="تیتر2"/>
    <w:basedOn w:val="Normal"/>
    <w:autoRedefine/>
    <w:rsid w:val="00F072CE"/>
    <w:pPr>
      <w:tabs>
        <w:tab w:val="left" w:pos="1303"/>
      </w:tabs>
      <w:autoSpaceDE w:val="0"/>
      <w:autoSpaceDN w:val="0"/>
      <w:bidi/>
      <w:adjustRightInd w:val="0"/>
      <w:spacing w:before="120" w:after="120" w:line="240" w:lineRule="auto"/>
      <w:jc w:val="center"/>
    </w:pPr>
    <w:rPr>
      <w:rFonts w:ascii="Nazanin" w:eastAsia="Times New Roman" w:hAnsi="Nazanin" w:cs="Nazanin"/>
      <w:b/>
      <w:bCs/>
      <w:color w:val="000000"/>
      <w:sz w:val="30"/>
      <w:szCs w:val="30"/>
      <w:lang w:bidi="fa-IR"/>
    </w:rPr>
  </w:style>
  <w:style w:type="paragraph" w:customStyle="1" w:styleId="BulletCharChar">
    <w:name w:val="Bullet Char Char"/>
    <w:basedOn w:val="Normal"/>
    <w:rsid w:val="00F072CE"/>
    <w:pPr>
      <w:tabs>
        <w:tab w:val="num" w:pos="720"/>
      </w:tabs>
      <w:bidi/>
      <w:spacing w:before="120" w:after="0" w:line="312" w:lineRule="auto"/>
      <w:ind w:left="720" w:hanging="720"/>
      <w:jc w:val="lowKashida"/>
    </w:pPr>
    <w:rPr>
      <w:rFonts w:ascii="Times New Roman" w:eastAsia="Times New Roman" w:hAnsi="Times New Roman" w:cs="B Mitra"/>
      <w:sz w:val="24"/>
      <w:szCs w:val="28"/>
    </w:rPr>
  </w:style>
  <w:style w:type="character" w:customStyle="1" w:styleId="BodyTextChar1">
    <w:name w:val="Body Text Char1"/>
    <w:aliases w:val="Body Text Char Char"/>
    <w:rsid w:val="00F072CE"/>
    <w:rPr>
      <w:rFonts w:ascii="Mitra" w:hAnsi="Mitra" w:cs="Mitra"/>
      <w:sz w:val="26"/>
      <w:szCs w:val="26"/>
      <w:lang w:bidi="ar-SA"/>
    </w:rPr>
  </w:style>
  <w:style w:type="character" w:customStyle="1" w:styleId="StyleComplex12ptBold">
    <w:name w:val="Style (Complex) 12 pt Bold"/>
    <w:rsid w:val="00F072CE"/>
    <w:rPr>
      <w:rFonts w:ascii="Times New Roman" w:hAnsi="Times New Roman" w:cs="Titr"/>
      <w:b/>
      <w:bCs/>
      <w:sz w:val="22"/>
      <w:szCs w:val="26"/>
    </w:rPr>
  </w:style>
  <w:style w:type="paragraph" w:customStyle="1" w:styleId="19">
    <w:name w:val="تیتر1"/>
    <w:basedOn w:val="Normal"/>
    <w:autoRedefine/>
    <w:rsid w:val="00F072CE"/>
    <w:pPr>
      <w:tabs>
        <w:tab w:val="num" w:pos="1304"/>
      </w:tabs>
      <w:bidi/>
      <w:spacing w:after="0" w:line="240" w:lineRule="auto"/>
    </w:pPr>
    <w:rPr>
      <w:rFonts w:ascii="Nazanin" w:eastAsia="Times New Roman" w:hAnsi="Nazanin" w:cs="Nazanin"/>
      <w:b/>
      <w:bCs/>
      <w:sz w:val="32"/>
      <w:szCs w:val="32"/>
    </w:rPr>
  </w:style>
  <w:style w:type="paragraph" w:customStyle="1" w:styleId="30">
    <w:name w:val="تیتر3"/>
    <w:basedOn w:val="Normal"/>
    <w:autoRedefine/>
    <w:rsid w:val="00F072CE"/>
    <w:pPr>
      <w:tabs>
        <w:tab w:val="num" w:pos="1304"/>
      </w:tabs>
      <w:autoSpaceDE w:val="0"/>
      <w:autoSpaceDN w:val="0"/>
      <w:bidi/>
      <w:adjustRightInd w:val="0"/>
      <w:spacing w:after="100" w:line="240" w:lineRule="auto"/>
      <w:ind w:right="-360"/>
      <w:jc w:val="both"/>
    </w:pPr>
    <w:rPr>
      <w:rFonts w:ascii="Titr" w:eastAsia="Times New Roman" w:hAnsi="Titr" w:cs="Titr"/>
      <w:bCs/>
      <w:color w:val="000000"/>
      <w:sz w:val="28"/>
      <w:szCs w:val="26"/>
      <w:lang w:bidi="fa-IR"/>
    </w:rPr>
  </w:style>
  <w:style w:type="paragraph" w:customStyle="1" w:styleId="4">
    <w:name w:val="تیتر4"/>
    <w:basedOn w:val="Normal"/>
    <w:autoRedefine/>
    <w:rsid w:val="00F072CE"/>
    <w:pPr>
      <w:tabs>
        <w:tab w:val="num" w:pos="1304"/>
      </w:tabs>
      <w:autoSpaceDE w:val="0"/>
      <w:autoSpaceDN w:val="0"/>
      <w:bidi/>
      <w:adjustRightInd w:val="0"/>
      <w:spacing w:after="100" w:line="240" w:lineRule="auto"/>
      <w:ind w:right="-360"/>
      <w:jc w:val="both"/>
    </w:pPr>
    <w:rPr>
      <w:rFonts w:ascii="Mitra" w:eastAsia="Times New Roman" w:hAnsi="Mitra" w:cs="Titr"/>
      <w:bCs/>
      <w:color w:val="000000"/>
      <w:sz w:val="26"/>
      <w:szCs w:val="26"/>
      <w:lang w:bidi="fa-IR"/>
    </w:rPr>
  </w:style>
  <w:style w:type="character" w:customStyle="1" w:styleId="JadvalChar">
    <w:name w:val="Jadval Char"/>
    <w:locked/>
    <w:rsid w:val="00F072CE"/>
    <w:rPr>
      <w:rFonts w:ascii="Times New Roman" w:hAnsi="Times New Roman" w:cs="Times New Roman"/>
      <w:sz w:val="24"/>
      <w:szCs w:val="28"/>
      <w:lang w:bidi="fa-IR"/>
    </w:rPr>
  </w:style>
  <w:style w:type="numbering" w:customStyle="1" w:styleId="StyleBulletedWingdingssymbolBefore063cmHanging06">
    <w:name w:val="Style Bulleted Wingdings (symbol) Before:  0.63 cm Hanging:  0.6..."/>
    <w:basedOn w:val="NoList"/>
    <w:rsid w:val="00F072CE"/>
    <w:pPr>
      <w:numPr>
        <w:numId w:val="15"/>
      </w:numPr>
    </w:pPr>
  </w:style>
  <w:style w:type="paragraph" w:customStyle="1" w:styleId="bblnk">
    <w:name w:val="bblnk"/>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tyle210">
    <w:name w:val="style21"/>
    <w:rsid w:val="00F072CE"/>
    <w:rPr>
      <w:rFonts w:ascii="Tahoma" w:hAnsi="Tahoma" w:cs="Tahoma" w:hint="default"/>
      <w:b/>
      <w:bCs/>
      <w:sz w:val="21"/>
      <w:szCs w:val="21"/>
    </w:rPr>
  </w:style>
  <w:style w:type="character" w:customStyle="1" w:styleId="bldtitr">
    <w:name w:val="bldtitr"/>
    <w:basedOn w:val="DefaultParagraphFont"/>
    <w:rsid w:val="00F072CE"/>
  </w:style>
  <w:style w:type="table" w:customStyle="1" w:styleId="MediumShading2-Accent11">
    <w:name w:val="Medium Shading 2 - Accent 11"/>
    <w:basedOn w:val="TableNormal"/>
    <w:uiPriority w:val="64"/>
    <w:rsid w:val="00F072CE"/>
    <w:pPr>
      <w:tabs>
        <w:tab w:val="num" w:pos="1304"/>
      </w:tabs>
      <w:spacing w:after="0" w:line="240" w:lineRule="auto"/>
    </w:pPr>
    <w:rPr>
      <w:rFonts w:ascii="Calibri" w:eastAsia="Calibri" w:hAnsi="Calibri" w:cs="Arial"/>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F072CE"/>
    <w:pPr>
      <w:tabs>
        <w:tab w:val="num" w:pos="1304"/>
      </w:tabs>
      <w:spacing w:after="0" w:line="240" w:lineRule="auto"/>
    </w:pPr>
    <w:rPr>
      <w:rFonts w:ascii="Calibri" w:eastAsia="Calibri" w:hAnsi="Calibri" w:cs="Arial"/>
      <w:sz w:val="20"/>
      <w:szCs w:val="20"/>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psubhead2cmt">
    <w:name w:val="psubhead2cmt"/>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ulletcmt">
    <w:name w:val="pbulletcmt"/>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hartsubheadcmt">
    <w:name w:val="pchart_subheadcmt"/>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mtdefault">
    <w:name w:val="ccmtdefault"/>
    <w:basedOn w:val="DefaultParagraphFont"/>
    <w:rsid w:val="00F072CE"/>
  </w:style>
  <w:style w:type="paragraph" w:customStyle="1" w:styleId="pbullet2cmt">
    <w:name w:val="pbullet2cmt"/>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متن اصلي"/>
    <w:basedOn w:val="Normal"/>
    <w:link w:val="Char7"/>
    <w:rsid w:val="00F072CE"/>
    <w:pPr>
      <w:tabs>
        <w:tab w:val="num" w:pos="1304"/>
      </w:tabs>
      <w:bidi/>
      <w:spacing w:after="240" w:line="276" w:lineRule="auto"/>
      <w:ind w:left="238" w:firstLine="397"/>
      <w:jc w:val="both"/>
    </w:pPr>
    <w:rPr>
      <w:rFonts w:ascii="Times New Roman" w:eastAsia="MS Mincho" w:hAnsi="Times New Roman" w:cs="Times New Roman"/>
      <w:sz w:val="24"/>
      <w:szCs w:val="28"/>
      <w:lang w:eastAsia="ja-JP" w:bidi="fa-IR"/>
    </w:rPr>
  </w:style>
  <w:style w:type="character" w:customStyle="1" w:styleId="Char7">
    <w:name w:val="متن اصلي Char"/>
    <w:link w:val="af3"/>
    <w:locked/>
    <w:rsid w:val="00F072CE"/>
    <w:rPr>
      <w:rFonts w:ascii="Times New Roman" w:eastAsia="MS Mincho" w:hAnsi="Times New Roman" w:cs="Times New Roman"/>
      <w:sz w:val="24"/>
      <w:szCs w:val="28"/>
      <w:lang w:eastAsia="ja-JP" w:bidi="fa-IR"/>
    </w:rPr>
  </w:style>
  <w:style w:type="table" w:styleId="TableGrid8">
    <w:name w:val="Table Grid 8"/>
    <w:basedOn w:val="TableNormal"/>
    <w:rsid w:val="00F072CE"/>
    <w:pPr>
      <w:tabs>
        <w:tab w:val="num" w:pos="1304"/>
      </w:tabs>
      <w:spacing w:after="0" w:line="240" w:lineRule="auto"/>
    </w:pPr>
    <w:rPr>
      <w:rFonts w:ascii="Times New Roman" w:eastAsia="MS Mincho" w:hAnsi="Times New Roman" w:cs="Times New Roman"/>
      <w:sz w:val="20"/>
      <w:szCs w:val="20"/>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aNormalBefore">
    <w:name w:val="Fa_Normal_Before"/>
    <w:basedOn w:val="Normal"/>
    <w:rsid w:val="00F072CE"/>
    <w:pPr>
      <w:tabs>
        <w:tab w:val="num" w:pos="1304"/>
      </w:tabs>
      <w:bidi/>
      <w:spacing w:after="0" w:line="240" w:lineRule="auto"/>
      <w:ind w:left="851"/>
      <w:jc w:val="both"/>
    </w:pPr>
    <w:rPr>
      <w:rFonts w:ascii="Times New Roman" w:eastAsia="Times New Roman" w:hAnsi="Times New Roman" w:cs="B Zar"/>
      <w:b/>
      <w:sz w:val="24"/>
      <w:szCs w:val="28"/>
      <w:lang w:bidi="fa-IR"/>
    </w:rPr>
  </w:style>
  <w:style w:type="paragraph" w:customStyle="1" w:styleId="expanded-spacing">
    <w:name w:val="expanded-spacing"/>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kNormal">
    <w:name w:val="BankNormal"/>
    <w:basedOn w:val="Normal"/>
    <w:rsid w:val="00F072CE"/>
    <w:pPr>
      <w:tabs>
        <w:tab w:val="num" w:pos="1304"/>
      </w:tabs>
      <w:spacing w:after="240" w:line="240" w:lineRule="auto"/>
    </w:pPr>
    <w:rPr>
      <w:rFonts w:ascii="Times New Roman" w:eastAsia="Times New Roman" w:hAnsi="Times New Roman" w:cs="Times New Roman"/>
      <w:sz w:val="24"/>
      <w:szCs w:val="20"/>
    </w:rPr>
  </w:style>
  <w:style w:type="table" w:customStyle="1" w:styleId="GridTable5Dark-Accent11">
    <w:name w:val="Grid Table 5 Dark - Accent 11"/>
    <w:basedOn w:val="TableNormal"/>
    <w:next w:val="GridTable5Dark-Accent1"/>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Body">
    <w:name w:val="Body"/>
    <w:basedOn w:val="Normal"/>
    <w:qFormat/>
    <w:rsid w:val="00F072CE"/>
    <w:pPr>
      <w:tabs>
        <w:tab w:val="num" w:pos="1304"/>
      </w:tabs>
      <w:bidi/>
      <w:spacing w:before="120" w:after="60" w:line="240" w:lineRule="auto"/>
      <w:ind w:left="890"/>
    </w:pPr>
    <w:rPr>
      <w:rFonts w:ascii="Book Antiqua" w:eastAsia="Times New Roman" w:hAnsi="Book Antiqua" w:cs="B Zar"/>
      <w:noProof/>
      <w:sz w:val="18"/>
      <w:szCs w:val="24"/>
    </w:rPr>
  </w:style>
  <w:style w:type="table" w:customStyle="1" w:styleId="GridTable5Dark-Accent51">
    <w:name w:val="Grid Table 5 Dark - Accent 51"/>
    <w:basedOn w:val="TableNormal"/>
    <w:next w:val="GridTable5Dark-Accent5"/>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41">
    <w:name w:val="Grid Table 5 Dark - Accent 41"/>
    <w:basedOn w:val="TableNormal"/>
    <w:next w:val="GridTable5Dark-Accent4"/>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ListTable7Colorful-Accent41">
    <w:name w:val="List Table 7 Colorful - Accent 41"/>
    <w:basedOn w:val="TableNormal"/>
    <w:next w:val="ListTable7Colorful-Accent4"/>
    <w:uiPriority w:val="52"/>
    <w:rsid w:val="00F072CE"/>
    <w:pPr>
      <w:tabs>
        <w:tab w:val="num" w:pos="1304"/>
      </w:tabs>
      <w:spacing w:after="0" w:line="240" w:lineRule="auto"/>
    </w:pPr>
    <w:rPr>
      <w:color w:val="5F497A"/>
      <w:lang w:bidi="fa-IR"/>
    </w:rPr>
    <w:tblPr>
      <w:tblStyleRowBandSize w:val="1"/>
      <w:tblStyleColBandSize w:val="1"/>
    </w:tblPr>
    <w:tblStylePr w:type="firstRow">
      <w:rPr>
        <w:rFonts w:ascii="Cambria" w:eastAsia="SimSun" w:hAnsi="Cambria" w:cs="Times New Roman"/>
        <w:i/>
        <w:iCs/>
        <w:sz w:val="26"/>
      </w:rPr>
      <w:tblPr/>
      <w:tcPr>
        <w:tcBorders>
          <w:bottom w:val="single" w:sz="4" w:space="0" w:color="8064A2"/>
        </w:tcBorders>
        <w:shd w:val="clear" w:color="auto" w:fill="FFFFFF"/>
      </w:tcPr>
    </w:tblStylePr>
    <w:tblStylePr w:type="lastRow">
      <w:rPr>
        <w:rFonts w:ascii="Cambria" w:eastAsia="SimSun" w:hAnsi="Cambria" w:cs="Times New Roman"/>
        <w:i/>
        <w:iCs/>
        <w:sz w:val="26"/>
      </w:rPr>
      <w:tblPr/>
      <w:tcPr>
        <w:tcBorders>
          <w:top w:val="single" w:sz="4" w:space="0" w:color="8064A2"/>
        </w:tcBorders>
        <w:shd w:val="clear" w:color="auto" w:fill="FFFFFF"/>
      </w:tcPr>
    </w:tblStylePr>
    <w:tblStylePr w:type="firstCol">
      <w:pPr>
        <w:jc w:val="right"/>
      </w:pPr>
      <w:rPr>
        <w:rFonts w:ascii="Cambria" w:eastAsia="SimSun" w:hAnsi="Cambria" w:cs="Times New Roman"/>
        <w:i/>
        <w:iCs/>
        <w:sz w:val="26"/>
      </w:rPr>
      <w:tblPr/>
      <w:tcPr>
        <w:tcBorders>
          <w:right w:val="single" w:sz="4" w:space="0" w:color="8064A2"/>
        </w:tcBorders>
        <w:shd w:val="clear" w:color="auto" w:fill="FFFFFF"/>
      </w:tcPr>
    </w:tblStylePr>
    <w:tblStylePr w:type="lastCol">
      <w:rPr>
        <w:rFonts w:ascii="Cambria" w:eastAsia="SimSun"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next w:val="GridTable5Dark-Accent5"/>
    <w:uiPriority w:val="50"/>
    <w:rsid w:val="00F072CE"/>
    <w:pPr>
      <w:tabs>
        <w:tab w:val="num" w:pos="1304"/>
      </w:tabs>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21">
    <w:name w:val="List Table 21"/>
    <w:basedOn w:val="TableNormal"/>
    <w:next w:val="ListTable2"/>
    <w:uiPriority w:val="47"/>
    <w:rsid w:val="00F072CE"/>
    <w:pPr>
      <w:tabs>
        <w:tab w:val="num" w:pos="1304"/>
      </w:tabs>
      <w:spacing w:after="0" w:line="240" w:lineRule="auto"/>
    </w:pPr>
    <w:rPr>
      <w:lang w:bidi="fa-I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leNormal"/>
    <w:next w:val="GridTable4"/>
    <w:uiPriority w:val="49"/>
    <w:rsid w:val="00F072CE"/>
    <w:pPr>
      <w:tabs>
        <w:tab w:val="num" w:pos="1304"/>
      </w:tabs>
      <w:spacing w:after="0" w:line="240" w:lineRule="auto"/>
    </w:pPr>
    <w:rPr>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
    <w:name w:val="Grid Table 21"/>
    <w:basedOn w:val="TableNormal"/>
    <w:next w:val="GridTable2"/>
    <w:uiPriority w:val="47"/>
    <w:rsid w:val="00F072CE"/>
    <w:pPr>
      <w:tabs>
        <w:tab w:val="num" w:pos="1304"/>
      </w:tabs>
      <w:spacing w:after="0" w:line="240" w:lineRule="auto"/>
    </w:pPr>
    <w:rPr>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41">
    <w:name w:val="Grid Table 4 - Accent 41"/>
    <w:basedOn w:val="TableNormal"/>
    <w:next w:val="GridTable4-Accent4"/>
    <w:uiPriority w:val="49"/>
    <w:rsid w:val="00F072CE"/>
    <w:pPr>
      <w:tabs>
        <w:tab w:val="num" w:pos="1304"/>
      </w:tabs>
      <w:spacing w:after="0" w:line="240" w:lineRule="auto"/>
    </w:pPr>
    <w:rPr>
      <w:lang w:bidi="fa-I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31">
    <w:name w:val="Grid Table 4 - Accent 31"/>
    <w:basedOn w:val="TableNormal"/>
    <w:next w:val="GridTable4-Accent3"/>
    <w:uiPriority w:val="49"/>
    <w:rsid w:val="00F072CE"/>
    <w:pPr>
      <w:tabs>
        <w:tab w:val="num" w:pos="1304"/>
      </w:tabs>
      <w:spacing w:after="0" w:line="240" w:lineRule="auto"/>
    </w:pPr>
    <w:rPr>
      <w:lang w:bidi="fa-I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5Dark-Accent31">
    <w:name w:val="Grid Table 5 Dark - Accent 31"/>
    <w:basedOn w:val="TableNormal"/>
    <w:next w:val="GridTable5Dark-Accent3"/>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21">
    <w:name w:val="Grid Table 4 - Accent 21"/>
    <w:basedOn w:val="TableNormal"/>
    <w:next w:val="GridTable4-Accent2"/>
    <w:uiPriority w:val="49"/>
    <w:rsid w:val="00F072CE"/>
    <w:pPr>
      <w:tabs>
        <w:tab w:val="num" w:pos="1304"/>
      </w:tabs>
      <w:spacing w:after="0" w:line="240" w:lineRule="auto"/>
    </w:pPr>
    <w:rPr>
      <w:lang w:bidi="fa-I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61">
    <w:name w:val="Grid Table 5 Dark - Accent 61"/>
    <w:basedOn w:val="TableNormal"/>
    <w:next w:val="GridTable5Dark-Accent6"/>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2">
    <w:name w:val="Grid Table 4 - Accent 62"/>
    <w:basedOn w:val="TableNormal"/>
    <w:next w:val="GridTable4-Accent6"/>
    <w:uiPriority w:val="49"/>
    <w:rsid w:val="00F072CE"/>
    <w:pPr>
      <w:tabs>
        <w:tab w:val="num" w:pos="1304"/>
      </w:tabs>
      <w:spacing w:after="0" w:line="240" w:lineRule="auto"/>
    </w:pPr>
    <w:rPr>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21">
    <w:name w:val="Grid Table 5 Dark - Accent 21"/>
    <w:basedOn w:val="TableNormal"/>
    <w:next w:val="GridTable5Dark-Accent2"/>
    <w:uiPriority w:val="50"/>
    <w:rsid w:val="00F072CE"/>
    <w:pPr>
      <w:tabs>
        <w:tab w:val="num" w:pos="1304"/>
      </w:tabs>
      <w:spacing w:after="0" w:line="240" w:lineRule="auto"/>
    </w:pPr>
    <w:rPr>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Char1">
    <w:name w:val="عنوان Char"/>
    <w:link w:val="14"/>
    <w:rsid w:val="00F072CE"/>
    <w:rPr>
      <w:rFonts w:ascii="Times New Roman" w:eastAsia="Times New Roman" w:hAnsi="Times New Roman" w:cs="IranNastaliq"/>
      <w:sz w:val="24"/>
      <w:szCs w:val="28"/>
    </w:rPr>
  </w:style>
  <w:style w:type="character" w:customStyle="1" w:styleId="Char4">
    <w:name w:val="موضوع Char"/>
    <w:link w:val="a7"/>
    <w:rsid w:val="00F072CE"/>
    <w:rPr>
      <w:rFonts w:ascii="IranNastaliq" w:eastAsia="Times New Roman" w:hAnsi="IranNastaliq" w:cs="IranNastaliq"/>
      <w:szCs w:val="24"/>
      <w:lang w:bidi="fa-IR"/>
    </w:rPr>
  </w:style>
  <w:style w:type="character" w:customStyle="1" w:styleId="Char5">
    <w:name w:val="سلام Char"/>
    <w:link w:val="a8"/>
    <w:rsid w:val="00F072CE"/>
    <w:rPr>
      <w:rFonts w:ascii="Mitra" w:eastAsia="Times New Roman" w:hAnsi="Mitra" w:cs="Mitra"/>
      <w:sz w:val="32"/>
      <w:szCs w:val="32"/>
      <w:lang w:bidi="fa-IR"/>
    </w:rPr>
  </w:style>
  <w:style w:type="paragraph" w:customStyle="1" w:styleId="af4">
    <w:name w:val="اقدام کننده"/>
    <w:basedOn w:val="a"/>
    <w:link w:val="Char8"/>
    <w:qFormat/>
    <w:rsid w:val="00F072CE"/>
    <w:pPr>
      <w:numPr>
        <w:numId w:val="0"/>
      </w:numPr>
      <w:spacing w:after="200" w:line="276" w:lineRule="auto"/>
      <w:jc w:val="both"/>
    </w:pPr>
    <w:rPr>
      <w:rFonts w:ascii="Calibri" w:hAnsi="Calibri"/>
    </w:rPr>
  </w:style>
  <w:style w:type="character" w:customStyle="1" w:styleId="Char2">
    <w:name w:val="رونوشت Char"/>
    <w:link w:val="a"/>
    <w:rsid w:val="00F072CE"/>
    <w:rPr>
      <w:rFonts w:ascii="Times New Roman" w:eastAsia="Times New Roman" w:hAnsi="Times New Roman" w:cs="Mitra"/>
      <w:szCs w:val="24"/>
    </w:rPr>
  </w:style>
  <w:style w:type="character" w:customStyle="1" w:styleId="Char8">
    <w:name w:val="اقدام کننده Char"/>
    <w:basedOn w:val="Char2"/>
    <w:link w:val="af4"/>
    <w:rsid w:val="00F072CE"/>
    <w:rPr>
      <w:rFonts w:ascii="Calibri" w:eastAsia="Times New Roman" w:hAnsi="Calibri" w:cs="Mitra"/>
      <w:szCs w:val="24"/>
    </w:rPr>
  </w:style>
  <w:style w:type="character" w:customStyle="1" w:styleId="Char3">
    <w:name w:val="امضاء Char"/>
    <w:link w:val="a6"/>
    <w:rsid w:val="00F072CE"/>
    <w:rPr>
      <w:rFonts w:ascii="Times New Roman" w:eastAsia="Times New Roman" w:hAnsi="Times New Roman" w:cs="IranNastaliq"/>
      <w:sz w:val="24"/>
      <w:szCs w:val="28"/>
    </w:rPr>
  </w:style>
  <w:style w:type="character" w:customStyle="1" w:styleId="StyleComplexNazaninLatin11ptComplex13pt">
    <w:name w:val="Style (Complex) Nazanin (Latin) 11 pt (Complex) 13 pt"/>
    <w:uiPriority w:val="99"/>
    <w:rsid w:val="00F072CE"/>
    <w:rPr>
      <w:rFonts w:cs="B Nazanin"/>
      <w:sz w:val="26"/>
      <w:szCs w:val="26"/>
      <w:lang w:bidi="ar-SA"/>
    </w:rPr>
  </w:style>
  <w:style w:type="character" w:customStyle="1" w:styleId="configlabel">
    <w:name w:val="configlabel"/>
    <w:rsid w:val="00F072CE"/>
  </w:style>
  <w:style w:type="character" w:customStyle="1" w:styleId="recommends">
    <w:name w:val="recommends"/>
    <w:rsid w:val="00F072CE"/>
  </w:style>
  <w:style w:type="character" w:styleId="HTMLCite">
    <w:name w:val="HTML Cite"/>
    <w:uiPriority w:val="99"/>
    <w:unhideWhenUsed/>
    <w:rsid w:val="00F072CE"/>
    <w:rPr>
      <w:i/>
      <w:iCs/>
    </w:rPr>
  </w:style>
  <w:style w:type="character" w:customStyle="1" w:styleId="small">
    <w:name w:val="small"/>
    <w:basedOn w:val="DefaultParagraphFont"/>
    <w:rsid w:val="00F072CE"/>
  </w:style>
  <w:style w:type="character" w:customStyle="1" w:styleId="Heading1Char1">
    <w:name w:val="Heading 1 Char1"/>
    <w:rsid w:val="00F072CE"/>
    <w:rPr>
      <w:rFonts w:ascii="Arial" w:hAnsi="Arial" w:cs="Arial"/>
      <w:b/>
      <w:bCs/>
      <w:kern w:val="32"/>
      <w:sz w:val="32"/>
      <w:szCs w:val="32"/>
      <w:lang w:val="en-US" w:eastAsia="en-US" w:bidi="ar-SA"/>
    </w:rPr>
  </w:style>
  <w:style w:type="paragraph" w:customStyle="1" w:styleId="Default">
    <w:name w:val="Default"/>
    <w:rsid w:val="00F072CE"/>
    <w:pPr>
      <w:tabs>
        <w:tab w:val="num" w:pos="1304"/>
      </w:tabs>
      <w:autoSpaceDE w:val="0"/>
      <w:autoSpaceDN w:val="0"/>
      <w:adjustRightInd w:val="0"/>
      <w:spacing w:after="0" w:line="240" w:lineRule="auto"/>
    </w:pPr>
    <w:rPr>
      <w:rFonts w:ascii="NINNB A+ Times" w:eastAsia="Calibri" w:hAnsi="NINNB A+ Times" w:cs="NINNB A+ Times"/>
      <w:color w:val="000000"/>
      <w:sz w:val="24"/>
      <w:szCs w:val="24"/>
    </w:rPr>
  </w:style>
  <w:style w:type="paragraph" w:customStyle="1" w:styleId="SP5208904">
    <w:name w:val="SP.5.208904"/>
    <w:basedOn w:val="Default"/>
    <w:next w:val="Default"/>
    <w:uiPriority w:val="99"/>
    <w:rsid w:val="00F072CE"/>
    <w:rPr>
      <w:rFonts w:cs="Arial"/>
      <w:color w:val="auto"/>
    </w:rPr>
  </w:style>
  <w:style w:type="character" w:customStyle="1" w:styleId="SC5139273">
    <w:name w:val="SC.5.139273"/>
    <w:uiPriority w:val="99"/>
    <w:rsid w:val="00F072CE"/>
    <w:rPr>
      <w:rFonts w:cs="NINNB A+ Times"/>
      <w:color w:val="000000"/>
      <w:sz w:val="20"/>
      <w:szCs w:val="20"/>
    </w:rPr>
  </w:style>
  <w:style w:type="character" w:customStyle="1" w:styleId="subtext">
    <w:name w:val="subtext"/>
    <w:basedOn w:val="DefaultParagraphFont"/>
    <w:rsid w:val="00F072CE"/>
  </w:style>
  <w:style w:type="character" w:customStyle="1" w:styleId="Char9">
    <w:name w:val="پاراگراف Char"/>
    <w:basedOn w:val="DefaultParagraphFont"/>
    <w:link w:val="af5"/>
    <w:locked/>
    <w:rsid w:val="00F072CE"/>
    <w:rPr>
      <w:rFonts w:cs="B Mitra"/>
      <w:b/>
      <w:bCs/>
      <w:sz w:val="36"/>
      <w:szCs w:val="28"/>
    </w:rPr>
  </w:style>
  <w:style w:type="paragraph" w:customStyle="1" w:styleId="af5">
    <w:name w:val="پاراگراف"/>
    <w:basedOn w:val="Normal"/>
    <w:link w:val="Char9"/>
    <w:rsid w:val="00F072CE"/>
    <w:pPr>
      <w:tabs>
        <w:tab w:val="num" w:pos="1304"/>
      </w:tabs>
      <w:bidi/>
      <w:spacing w:after="0" w:line="240" w:lineRule="auto"/>
      <w:jc w:val="lowKashida"/>
    </w:pPr>
    <w:rPr>
      <w:rFonts w:cs="B Mitra"/>
      <w:b/>
      <w:bCs/>
      <w:sz w:val="36"/>
      <w:szCs w:val="28"/>
    </w:rPr>
  </w:style>
  <w:style w:type="paragraph" w:customStyle="1" w:styleId="Bullet1Numbered">
    <w:name w:val="Bullet  1 Numbered"/>
    <w:basedOn w:val="Normal"/>
    <w:next w:val="Normal"/>
    <w:rsid w:val="00F072CE"/>
    <w:pPr>
      <w:tabs>
        <w:tab w:val="num" w:pos="1304"/>
      </w:tabs>
      <w:bidi/>
      <w:spacing w:after="0" w:line="240" w:lineRule="auto"/>
      <w:jc w:val="both"/>
    </w:pPr>
    <w:rPr>
      <w:rFonts w:ascii="Times New Roman" w:eastAsia="Times New Roman" w:hAnsi="Times New Roman" w:cs="Lotus"/>
      <w:sz w:val="28"/>
      <w:szCs w:val="28"/>
    </w:rPr>
  </w:style>
  <w:style w:type="character" w:customStyle="1" w:styleId="apple-converted-space">
    <w:name w:val="apple-converted-space"/>
    <w:basedOn w:val="DefaultParagraphFont"/>
    <w:rsid w:val="00F072CE"/>
  </w:style>
  <w:style w:type="paragraph" w:customStyle="1" w:styleId="22">
    <w:name w:val="عنوان سطح 2"/>
    <w:basedOn w:val="Normal"/>
    <w:next w:val="Normal"/>
    <w:autoRedefine/>
    <w:rsid w:val="00F072CE"/>
    <w:pPr>
      <w:widowControl w:val="0"/>
      <w:tabs>
        <w:tab w:val="num" w:pos="2160"/>
      </w:tabs>
      <w:bidi/>
      <w:spacing w:after="0" w:line="360" w:lineRule="auto"/>
      <w:ind w:left="2160" w:hanging="720"/>
      <w:jc w:val="both"/>
      <w:outlineLvl w:val="0"/>
    </w:pPr>
    <w:rPr>
      <w:rFonts w:ascii="Times New Roman" w:eastAsia="B Nazanin" w:hAnsi="Times New Roman" w:cs="Times New Roman"/>
      <w:color w:val="000000"/>
      <w:sz w:val="28"/>
      <w:szCs w:val="28"/>
      <w:lang w:val="x-none" w:eastAsia="ja-JP"/>
    </w:rPr>
  </w:style>
  <w:style w:type="numbering" w:styleId="1ai">
    <w:name w:val="Outline List 1"/>
    <w:basedOn w:val="NoList"/>
    <w:semiHidden/>
    <w:rsid w:val="00F072CE"/>
    <w:pPr>
      <w:numPr>
        <w:numId w:val="23"/>
      </w:numPr>
    </w:pPr>
  </w:style>
  <w:style w:type="paragraph" w:customStyle="1" w:styleId="FigureCaption">
    <w:name w:val="Figure Caption"/>
    <w:basedOn w:val="Caption"/>
    <w:qFormat/>
    <w:rsid w:val="00F072CE"/>
    <w:pPr>
      <w:tabs>
        <w:tab w:val="num" w:pos="1304"/>
      </w:tabs>
      <w:bidi/>
      <w:spacing w:before="120" w:after="300"/>
      <w:jc w:val="center"/>
    </w:pPr>
    <w:rPr>
      <w:rFonts w:ascii="Times New Roman" w:eastAsia="Times New Roman" w:hAnsi="Times New Roman"/>
      <w:b/>
      <w:bCs/>
      <w:i w:val="0"/>
      <w:iCs w:val="0"/>
      <w:noProof/>
      <w:color w:val="auto"/>
      <w:szCs w:val="22"/>
      <w:lang w:bidi="fa-IR"/>
    </w:rPr>
  </w:style>
  <w:style w:type="paragraph" w:customStyle="1" w:styleId="Achievement">
    <w:name w:val="Achievement"/>
    <w:basedOn w:val="Normal"/>
    <w:rsid w:val="00F072CE"/>
    <w:pPr>
      <w:tabs>
        <w:tab w:val="num" w:pos="720"/>
      </w:tabs>
      <w:suppressAutoHyphens/>
      <w:spacing w:after="60" w:line="240" w:lineRule="atLeast"/>
      <w:ind w:left="720" w:hanging="720"/>
      <w:jc w:val="both"/>
    </w:pPr>
    <w:rPr>
      <w:rFonts w:ascii="Garamond" w:eastAsia="Times New Roman" w:hAnsi="Garamond" w:cs="Times New Roman"/>
      <w:szCs w:val="20"/>
      <w:lang w:eastAsia="ar-SA"/>
    </w:rPr>
  </w:style>
  <w:style w:type="paragraph" w:customStyle="1" w:styleId="pchartbodycmt">
    <w:name w:val="pchart_bodycmt"/>
    <w:basedOn w:val="Normal"/>
    <w:rsid w:val="00F072CE"/>
    <w:pPr>
      <w:tabs>
        <w:tab w:val="num" w:pos="1304"/>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F072CE"/>
  </w:style>
  <w:style w:type="table" w:customStyle="1" w:styleId="ListTable4-Accent11">
    <w:name w:val="List Table 4 - Accent 11"/>
    <w:basedOn w:val="TableNormal"/>
    <w:next w:val="ListTable4-Accent1"/>
    <w:uiPriority w:val="49"/>
    <w:rsid w:val="00F072CE"/>
    <w:pPr>
      <w:tabs>
        <w:tab w:val="num" w:pos="1304"/>
      </w:tabs>
      <w:spacing w:after="0" w:line="240" w:lineRule="auto"/>
    </w:pPr>
    <w:rPr>
      <w:lang w:bidi="fa-I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F072CE"/>
    <w:pPr>
      <w:tabs>
        <w:tab w:val="num" w:pos="1304"/>
      </w:tabs>
      <w:spacing w:after="0" w:line="240" w:lineRule="auto"/>
    </w:pPr>
    <w:rPr>
      <w:lang w:bidi="fa-I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UnresolvedMention11">
    <w:name w:val="Unresolved Mention11"/>
    <w:basedOn w:val="DefaultParagraphFont"/>
    <w:uiPriority w:val="99"/>
    <w:semiHidden/>
    <w:unhideWhenUsed/>
    <w:rsid w:val="00F072CE"/>
    <w:rPr>
      <w:color w:val="605E5C"/>
      <w:shd w:val="clear" w:color="auto" w:fill="E1DFDD"/>
    </w:rPr>
  </w:style>
  <w:style w:type="paragraph" w:customStyle="1" w:styleId="msonormal0">
    <w:name w:val="msonormal"/>
    <w:basedOn w:val="Normal"/>
    <w:rsid w:val="00F07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072CE"/>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B Mitra"/>
      <w:color w:val="000000"/>
      <w:sz w:val="30"/>
      <w:szCs w:val="30"/>
    </w:rPr>
  </w:style>
  <w:style w:type="numbering" w:customStyle="1" w:styleId="NoList11">
    <w:name w:val="No List11"/>
    <w:next w:val="NoList"/>
    <w:uiPriority w:val="99"/>
    <w:semiHidden/>
    <w:unhideWhenUsed/>
    <w:rsid w:val="00F072CE"/>
  </w:style>
  <w:style w:type="table" w:customStyle="1" w:styleId="TableGrid3">
    <w:name w:val="Table Grid3"/>
    <w:basedOn w:val="TableNormal"/>
    <w:next w:val="TableGrid"/>
    <w:uiPriority w:val="39"/>
    <w:rsid w:val="00F072CE"/>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072CE"/>
  </w:style>
  <w:style w:type="numbering" w:customStyle="1" w:styleId="Style22">
    <w:name w:val="Style22"/>
    <w:uiPriority w:val="99"/>
    <w:rsid w:val="00F072CE"/>
  </w:style>
  <w:style w:type="numbering" w:customStyle="1" w:styleId="Style31">
    <w:name w:val="Style31"/>
    <w:uiPriority w:val="99"/>
    <w:rsid w:val="00F072CE"/>
  </w:style>
  <w:style w:type="table" w:customStyle="1" w:styleId="110">
    <w:name w:val="روشنایی جدول شبکه11"/>
    <w:basedOn w:val="TableNormal"/>
    <w:next w:val="TableGridLight"/>
    <w:uiPriority w:val="40"/>
    <w:rsid w:val="00F072CE"/>
    <w:pPr>
      <w:spacing w:after="0" w:line="240" w:lineRule="auto"/>
    </w:pPr>
    <w:rPr>
      <w:rFonts w:ascii="Calibri" w:eastAsia="Calibri" w:hAnsi="Calibri" w:cs="Arial"/>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F072CE"/>
    <w:pPr>
      <w:spacing w:after="0" w:line="240" w:lineRule="auto"/>
    </w:pPr>
    <w:rPr>
      <w:rFonts w:ascii="Mitra" w:hAnsi="Mitra" w:cs="Times New Roman"/>
      <w:sz w:val="32"/>
      <w:szCs w:val="28"/>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DefaultParagraphFont"/>
    <w:uiPriority w:val="99"/>
    <w:semiHidden/>
    <w:unhideWhenUsed/>
    <w:rsid w:val="00F072CE"/>
    <w:rPr>
      <w:color w:val="605E5C"/>
      <w:shd w:val="clear" w:color="auto" w:fill="E1DFDD"/>
    </w:rPr>
  </w:style>
  <w:style w:type="character" w:customStyle="1" w:styleId="Heading2Char1">
    <w:name w:val="Heading 2 Char1"/>
    <w:basedOn w:val="DefaultParagraphFont"/>
    <w:link w:val="Heading2"/>
    <w:uiPriority w:val="9"/>
    <w:semiHidden/>
    <w:rsid w:val="00F072C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072CE"/>
    <w:pPr>
      <w:spacing w:after="0" w:line="240" w:lineRule="auto"/>
      <w:contextualSpacing/>
    </w:pPr>
    <w:rPr>
      <w:rFonts w:ascii="Cambria" w:eastAsia="SimSun" w:hAnsi="Cambria" w:cs="Times New Roman"/>
      <w:color w:val="17365D"/>
      <w:spacing w:val="5"/>
      <w:kern w:val="28"/>
      <w:sz w:val="52"/>
      <w:szCs w:val="52"/>
      <w:lang w:eastAsia="ko-KR"/>
    </w:rPr>
  </w:style>
  <w:style w:type="character" w:customStyle="1" w:styleId="TitleChar1">
    <w:name w:val="Title Char1"/>
    <w:basedOn w:val="DefaultParagraphFont"/>
    <w:link w:val="Title"/>
    <w:uiPriority w:val="10"/>
    <w:rsid w:val="00F072CE"/>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072CE"/>
    <w:pPr>
      <w:pBdr>
        <w:top w:val="single" w:sz="4" w:space="10" w:color="5B9BD5" w:themeColor="accent1"/>
        <w:bottom w:val="single" w:sz="4" w:space="10" w:color="5B9BD5" w:themeColor="accent1"/>
      </w:pBdr>
      <w:spacing w:before="360" w:after="360"/>
      <w:ind w:left="864" w:right="864"/>
      <w:jc w:val="center"/>
    </w:pPr>
    <w:rPr>
      <w:rFonts w:ascii="Times New Roman" w:eastAsia="Batang" w:hAnsi="Times New Roman" w:cs="B Nazanin"/>
      <w:b/>
      <w:bCs/>
      <w:i/>
      <w:iCs/>
      <w:color w:val="4F81BD"/>
      <w:sz w:val="24"/>
      <w:szCs w:val="24"/>
      <w:lang w:eastAsia="ko-KR"/>
    </w:rPr>
  </w:style>
  <w:style w:type="character" w:customStyle="1" w:styleId="IntenseQuoteChar1">
    <w:name w:val="Intense Quote Char1"/>
    <w:basedOn w:val="DefaultParagraphFont"/>
    <w:link w:val="IntenseQuote"/>
    <w:uiPriority w:val="30"/>
    <w:rsid w:val="00F072CE"/>
    <w:rPr>
      <w:i/>
      <w:iCs/>
      <w:color w:val="5B9BD5" w:themeColor="accent1"/>
    </w:rPr>
  </w:style>
  <w:style w:type="character" w:customStyle="1" w:styleId="Heading4Char1">
    <w:name w:val="Heading 4 Char1"/>
    <w:basedOn w:val="DefaultParagraphFont"/>
    <w:link w:val="Heading4"/>
    <w:uiPriority w:val="9"/>
    <w:semiHidden/>
    <w:rsid w:val="00F072C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F072C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F072C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F072C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F072C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F072CE"/>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basedOn w:val="DefaultParagraphFont"/>
    <w:link w:val="Heading1"/>
    <w:uiPriority w:val="9"/>
    <w:rsid w:val="00F072C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072CE"/>
    <w:pPr>
      <w:numPr>
        <w:ilvl w:val="1"/>
      </w:numPr>
    </w:pPr>
    <w:rPr>
      <w:rFonts w:ascii="Cambria" w:eastAsia="SimSun" w:hAnsi="Cambria" w:cs="Times New Roman"/>
      <w:i/>
      <w:iCs/>
      <w:color w:val="4F81BD"/>
      <w:spacing w:val="15"/>
      <w:sz w:val="24"/>
      <w:szCs w:val="24"/>
      <w:lang w:eastAsia="ko-KR"/>
    </w:rPr>
  </w:style>
  <w:style w:type="character" w:customStyle="1" w:styleId="SubtitleChar1">
    <w:name w:val="Subtitle Char1"/>
    <w:basedOn w:val="DefaultParagraphFont"/>
    <w:link w:val="Subtitle"/>
    <w:uiPriority w:val="11"/>
    <w:rsid w:val="00F072CE"/>
    <w:rPr>
      <w:rFonts w:eastAsiaTheme="minorEastAsia"/>
      <w:color w:val="5A5A5A" w:themeColor="text1" w:themeTint="A5"/>
      <w:spacing w:val="15"/>
    </w:rPr>
  </w:style>
  <w:style w:type="table" w:styleId="GridTable1Light">
    <w:name w:val="Grid Table 1 Light"/>
    <w:basedOn w:val="TableNormal"/>
    <w:uiPriority w:val="46"/>
    <w:rsid w:val="00F072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072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072CE"/>
    <w:pPr>
      <w:spacing w:after="0" w:line="240" w:lineRule="auto"/>
    </w:pPr>
  </w:style>
  <w:style w:type="table" w:styleId="GridTable4-Accent1">
    <w:name w:val="Grid Table 4 Accent 1"/>
    <w:basedOn w:val="TableNormal"/>
    <w:uiPriority w:val="49"/>
    <w:rsid w:val="00F072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F072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Grid3-Accent5">
    <w:name w:val="Medium Grid 3 Accent 5"/>
    <w:basedOn w:val="TableNormal"/>
    <w:uiPriority w:val="69"/>
    <w:semiHidden/>
    <w:unhideWhenUsed/>
    <w:rsid w:val="00F072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ghtList-Accent5">
    <w:name w:val="Light List Accent 5"/>
    <w:basedOn w:val="TableNormal"/>
    <w:uiPriority w:val="61"/>
    <w:semiHidden/>
    <w:unhideWhenUsed/>
    <w:rsid w:val="00F072C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3-Accent6">
    <w:name w:val="Medium Grid 3 Accent 6"/>
    <w:basedOn w:val="TableNormal"/>
    <w:uiPriority w:val="69"/>
    <w:semiHidden/>
    <w:unhideWhenUsed/>
    <w:rsid w:val="00F072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olorfulGrid-Accent6">
    <w:name w:val="Colorful Grid Accent 6"/>
    <w:basedOn w:val="TableNormal"/>
    <w:uiPriority w:val="73"/>
    <w:semiHidden/>
    <w:unhideWhenUsed/>
    <w:rsid w:val="00F072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ghtList-Accent6">
    <w:name w:val="Light List Accent 6"/>
    <w:basedOn w:val="TableNormal"/>
    <w:uiPriority w:val="61"/>
    <w:semiHidden/>
    <w:unhideWhenUsed/>
    <w:rsid w:val="00F072C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Grid1-Accent1">
    <w:name w:val="Medium Grid 1 Accent 1"/>
    <w:basedOn w:val="TableNormal"/>
    <w:uiPriority w:val="67"/>
    <w:semiHidden/>
    <w:unhideWhenUsed/>
    <w:rsid w:val="00F072C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dTable5Dark-Accent1">
    <w:name w:val="Grid Table 5 Dark Accent 1"/>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4">
    <w:name w:val="Grid Table 5 Dark Accent 4"/>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7Colorful-Accent4">
    <w:name w:val="List Table 7 Colorful Accent 4"/>
    <w:basedOn w:val="TableNormal"/>
    <w:uiPriority w:val="52"/>
    <w:rsid w:val="00F072C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F072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072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F072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F072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F072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F072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6">
    <w:name w:val="Grid Table 5 Dark Accent 6"/>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F072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F07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Caption">
    <w:name w:val="caption"/>
    <w:basedOn w:val="Normal"/>
    <w:next w:val="Normal"/>
    <w:uiPriority w:val="35"/>
    <w:semiHidden/>
    <w:unhideWhenUsed/>
    <w:qFormat/>
    <w:rsid w:val="00F072CE"/>
    <w:pPr>
      <w:spacing w:after="200" w:line="240" w:lineRule="auto"/>
    </w:pPr>
    <w:rPr>
      <w:i/>
      <w:iCs/>
      <w:color w:val="44546A" w:themeColor="text2"/>
      <w:sz w:val="18"/>
      <w:szCs w:val="18"/>
    </w:rPr>
  </w:style>
  <w:style w:type="table" w:styleId="ListTable4-Accent1">
    <w:name w:val="List Table 4 Accent 1"/>
    <w:basedOn w:val="TableNormal"/>
    <w:uiPriority w:val="49"/>
    <w:rsid w:val="00F072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F072C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7069</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 sharifi</dc:creator>
  <cp:keywords/>
  <dc:description/>
  <cp:lastModifiedBy>ata sharifi</cp:lastModifiedBy>
  <cp:revision>3</cp:revision>
  <cp:lastPrinted>2024-10-07T10:25:00Z</cp:lastPrinted>
  <dcterms:created xsi:type="dcterms:W3CDTF">2024-10-07T10:24:00Z</dcterms:created>
  <dcterms:modified xsi:type="dcterms:W3CDTF">2024-10-07T10:25:00Z</dcterms:modified>
</cp:coreProperties>
</file>